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7" w:rsidRPr="00477B27" w:rsidRDefault="00477B27" w:rsidP="00477B27">
      <w:pPr>
        <w:pStyle w:val="Szvegtrzs70"/>
        <w:shd w:val="clear" w:color="auto" w:fill="auto"/>
        <w:spacing w:line="300" w:lineRule="exact"/>
        <w:rPr>
          <w:rStyle w:val="Szvegtrzs7Trkz0pt0"/>
          <w:bCs/>
          <w:sz w:val="28"/>
          <w:szCs w:val="28"/>
        </w:rPr>
      </w:pPr>
    </w:p>
    <w:p w:rsidR="00477B27" w:rsidRPr="00477B27" w:rsidRDefault="00477B27" w:rsidP="00477B27">
      <w:pPr>
        <w:pStyle w:val="Szvegtrzs70"/>
        <w:shd w:val="clear" w:color="auto" w:fill="auto"/>
        <w:spacing w:line="300" w:lineRule="exact"/>
        <w:rPr>
          <w:rStyle w:val="Szvegtrzs7Trkz0pt0"/>
          <w:bCs/>
          <w:sz w:val="28"/>
          <w:szCs w:val="28"/>
        </w:rPr>
      </w:pPr>
    </w:p>
    <w:p w:rsidR="00477B27" w:rsidRPr="00477B27" w:rsidRDefault="00477B27" w:rsidP="00477B27">
      <w:pPr>
        <w:pStyle w:val="Szvegtrzs70"/>
        <w:shd w:val="clear" w:color="auto" w:fill="auto"/>
        <w:spacing w:line="300" w:lineRule="exact"/>
        <w:rPr>
          <w:rStyle w:val="Szvegtrzs7Trkz0pt0"/>
          <w:bCs/>
          <w:sz w:val="28"/>
          <w:szCs w:val="28"/>
        </w:rPr>
      </w:pPr>
    </w:p>
    <w:p w:rsidR="00AB140F" w:rsidRPr="00477B27" w:rsidRDefault="0001196B" w:rsidP="00477B27">
      <w:pPr>
        <w:pStyle w:val="Szvegtrzs70"/>
        <w:shd w:val="clear" w:color="auto" w:fill="auto"/>
        <w:spacing w:line="300" w:lineRule="exact"/>
        <w:rPr>
          <w:rStyle w:val="Szvegtrzs7Trkz0pt0"/>
          <w:bCs/>
          <w:sz w:val="28"/>
          <w:szCs w:val="28"/>
        </w:rPr>
      </w:pPr>
      <w:r w:rsidRPr="00477B27">
        <w:rPr>
          <w:rStyle w:val="Szvegtrzs7Trkz0pt0"/>
          <w:bCs/>
          <w:sz w:val="28"/>
          <w:szCs w:val="28"/>
        </w:rPr>
        <w:t>III. könyv</w:t>
      </w:r>
    </w:p>
    <w:p w:rsidR="00477B27" w:rsidRPr="00477B27" w:rsidRDefault="00477B27" w:rsidP="00477B27">
      <w:pPr>
        <w:pStyle w:val="Szvegtrzs70"/>
        <w:shd w:val="clear" w:color="auto" w:fill="auto"/>
        <w:spacing w:line="300" w:lineRule="exact"/>
        <w:rPr>
          <w:rStyle w:val="Szvegtrzs7Trkz0pt0"/>
          <w:bCs/>
          <w:sz w:val="28"/>
          <w:szCs w:val="28"/>
        </w:rPr>
      </w:pPr>
    </w:p>
    <w:p w:rsidR="00477B27" w:rsidRPr="00477B27" w:rsidRDefault="00477B27" w:rsidP="00477B27">
      <w:pPr>
        <w:pStyle w:val="Szvegtrzs70"/>
        <w:shd w:val="clear" w:color="auto" w:fill="auto"/>
        <w:spacing w:line="300" w:lineRule="exact"/>
        <w:rPr>
          <w:rStyle w:val="Szvegtrzs7Trkz0pt0"/>
          <w:bCs/>
          <w:sz w:val="28"/>
          <w:szCs w:val="28"/>
        </w:rPr>
      </w:pPr>
    </w:p>
    <w:p w:rsidR="00477B27" w:rsidRPr="00477B27" w:rsidRDefault="00477B27" w:rsidP="00477B27">
      <w:pPr>
        <w:pStyle w:val="Szvegtrzs70"/>
        <w:shd w:val="clear" w:color="auto" w:fill="auto"/>
        <w:spacing w:line="300" w:lineRule="exact"/>
        <w:rPr>
          <w:b w:val="0"/>
          <w:sz w:val="28"/>
          <w:szCs w:val="28"/>
        </w:rPr>
      </w:pPr>
    </w:p>
    <w:p w:rsidR="00B64D6C" w:rsidRDefault="0001196B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Szvegtrzs7Trkz0pt0"/>
          <w:bCs/>
          <w:sz w:val="28"/>
          <w:szCs w:val="28"/>
        </w:rPr>
      </w:pPr>
      <w:r w:rsidRPr="00477B27">
        <w:rPr>
          <w:rStyle w:val="Szvegtrzs7Trkz0pt0"/>
          <w:bCs/>
          <w:sz w:val="28"/>
          <w:szCs w:val="28"/>
        </w:rPr>
        <w:t>A RESZLOVAKIZÁCIÓ</w:t>
      </w:r>
    </w:p>
    <w:p w:rsidR="00477B27" w:rsidRPr="00477B27" w:rsidRDefault="0025301F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  <w:r>
        <w:rPr>
          <w:b w:val="0"/>
          <w:sz w:val="28"/>
          <w:szCs w:val="28"/>
        </w:rPr>
        <w:br w:type="page"/>
      </w:r>
      <w:bookmarkStart w:id="0" w:name="bookmark58"/>
    </w:p>
    <w:p w:rsidR="00477B27" w:rsidRDefault="00477B27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44644D" w:rsidRDefault="0044644D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261FE3" w:rsidRDefault="00261FE3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261FE3" w:rsidRPr="00477B27" w:rsidRDefault="00261FE3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477B27" w:rsidRPr="00477B27" w:rsidRDefault="00477B27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AB140F" w:rsidRPr="00477B27" w:rsidRDefault="0001196B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477B27">
        <w:rPr>
          <w:rStyle w:val="Cmsor421"/>
          <w:bCs/>
          <w:sz w:val="24"/>
          <w:szCs w:val="24"/>
        </w:rPr>
        <w:t>MAGYAROK SZLOVÁKIÁBAN</w:t>
      </w:r>
      <w:r w:rsidRPr="00477B27">
        <w:rPr>
          <w:rStyle w:val="Cmsor421"/>
          <w:bCs/>
          <w:sz w:val="24"/>
          <w:szCs w:val="24"/>
        </w:rPr>
        <w:br/>
        <w:t>1945 UTÁN</w:t>
      </w:r>
      <w:bookmarkEnd w:id="0"/>
    </w:p>
    <w:p w:rsidR="00477B27" w:rsidRDefault="00477B27" w:rsidP="0044644D">
      <w:pPr>
        <w:pStyle w:val="Szvegtrzs55"/>
        <w:shd w:val="clear" w:color="auto" w:fill="auto"/>
        <w:spacing w:line="240" w:lineRule="auto"/>
        <w:rPr>
          <w:sz w:val="24"/>
          <w:szCs w:val="24"/>
        </w:rPr>
      </w:pPr>
    </w:p>
    <w:p w:rsidR="0044644D" w:rsidRDefault="0044644D" w:rsidP="0044644D">
      <w:pPr>
        <w:pStyle w:val="Szvegtrzs55"/>
        <w:shd w:val="clear" w:color="auto" w:fill="auto"/>
        <w:spacing w:line="240" w:lineRule="auto"/>
        <w:rPr>
          <w:sz w:val="24"/>
          <w:szCs w:val="24"/>
        </w:rPr>
      </w:pPr>
    </w:p>
    <w:p w:rsidR="0044644D" w:rsidRPr="00477B27" w:rsidRDefault="0044644D" w:rsidP="0044644D">
      <w:pPr>
        <w:pStyle w:val="Szvegtrzs55"/>
        <w:shd w:val="clear" w:color="auto" w:fill="auto"/>
        <w:spacing w:line="240" w:lineRule="auto"/>
        <w:rPr>
          <w:sz w:val="24"/>
          <w:szCs w:val="24"/>
        </w:rPr>
      </w:pPr>
    </w:p>
    <w:p w:rsidR="00477B27" w:rsidRPr="00477B27" w:rsidRDefault="00477B27" w:rsidP="00477B2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77B27" w:rsidRPr="00477B27" w:rsidRDefault="00477B27" w:rsidP="00477B2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t>A fasiszta német csapatokat 1945. április 4-re kiverték a mai Szlovákia területéről.</w:t>
      </w:r>
      <w:r w:rsidRPr="00477B27">
        <w:br/>
        <w:t>A harcok a cseh országrészekben még tartottak, amikor 1945. április 4-én Edvard Beneš</w:t>
      </w:r>
      <w:r w:rsidRPr="00477B27">
        <w:br/>
        <w:t>köztársasági elnök kinevezte az új csehszlovák kormányt. Elnöke a baloldali beállí-</w:t>
      </w:r>
      <w:r w:rsidRPr="00477B27">
        <w:br/>
        <w:t>tottságáról ismert demokrata Zden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ě</w:t>
      </w:r>
      <w:r w:rsidRPr="00477B27">
        <w:t>k Fierlinger lett. E háború utáni első csehszlovák</w:t>
      </w:r>
      <w:r w:rsidRPr="00477B27">
        <w:br/>
        <w:t xml:space="preserve">kormány másnap, 1945. április </w:t>
      </w:r>
      <w:proofErr w:type="gramStart"/>
      <w:r w:rsidRPr="00477B27">
        <w:t>5-én</w:t>
      </w:r>
      <w:proofErr w:type="gramEnd"/>
      <w:r w:rsidRPr="00477B27">
        <w:t xml:space="preserve"> Kassán kihird</w:t>
      </w:r>
      <w:r w:rsidR="00E9451A">
        <w:t>etett programja „Kassai Kormány</w:t>
      </w:r>
      <w:r w:rsidRPr="00477B27">
        <w:t>-</w:t>
      </w:r>
      <w:r w:rsidRPr="00477B27">
        <w:br/>
      </w:r>
      <w:r w:rsidR="00E9451A">
        <w:t>p</w:t>
      </w:r>
      <w:r w:rsidRPr="00477B27">
        <w:t>rogram” néven került be újkori történelmünkbe.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 xml:space="preserve">Az új </w:t>
      </w:r>
      <w:proofErr w:type="gramStart"/>
      <w:r w:rsidRPr="00477B27">
        <w:t>kormány hatalomra</w:t>
      </w:r>
      <w:proofErr w:type="gramEnd"/>
      <w:r w:rsidRPr="00477B27">
        <w:t xml:space="preserve"> kerülése idején már nyilvánvaló volt, hogy a szövetséges</w:t>
      </w:r>
      <w:r w:rsidRPr="00477B27">
        <w:br/>
        <w:t>hatalmak leverik a hitleri fasiszta hadsereget, s a győzelmet a csehszlovák politikai</w:t>
      </w:r>
      <w:r w:rsidRPr="00477B27">
        <w:br/>
        <w:t>vezetés mindkét iránya a Szovjetunió érdemének tartotta. Gondolatmenetük Vladimír</w:t>
      </w:r>
      <w:r w:rsidRPr="00477B27">
        <w:br/>
        <w:t>Clementis megfogalmazásában a következő volt: Európát a Szovjetunió és az európai</w:t>
      </w:r>
      <w:r w:rsidRPr="00477B27">
        <w:br/>
        <w:t>szláv nemzetek szabadították meg a fasizmustól, így a szlávok Európa megmentői.</w:t>
      </w:r>
      <w:r w:rsidRPr="00477B27">
        <w:br/>
        <w:t>A szláv államok közé tartozik a Csehszlovák Köztársaság is, annak szerves részével,</w:t>
      </w:r>
      <w:r w:rsidRPr="00477B27">
        <w:br/>
        <w:t>a fasizmusáról és németbarátságáról ismert Szlovákiával együtt. Az új Csehszlovák</w:t>
      </w:r>
      <w:r w:rsidRPr="00477B27">
        <w:br/>
        <w:t>Köztársaság ennek értelmében alakította külpolitikáját, rendezte belpolitikai problé-</w:t>
      </w:r>
      <w:r w:rsidRPr="00477B27">
        <w:br/>
        <w:t>máit, megkülönböztett figyelmet szentelve az országban élő nem szláv nemzetiségek</w:t>
      </w:r>
      <w:r w:rsidRPr="00477B27">
        <w:br/>
        <w:t>helyzetének: Cseh- és Morvaországban a több mint hárommilliós német, Szlovákiá-</w:t>
      </w:r>
      <w:r w:rsidRPr="00477B27">
        <w:br/>
        <w:t>ban pedig a déli határövezetben egységes etnikai tömbökben élő közel hatszázezres</w:t>
      </w:r>
      <w:r w:rsidRPr="00477B27">
        <w:br/>
        <w:t>magyar kisebbség helyzetének.</w:t>
      </w:r>
    </w:p>
    <w:p w:rsidR="00AB140F" w:rsidRPr="00477B27" w:rsidRDefault="0001196B" w:rsidP="00E9451A">
      <w:pPr>
        <w:pStyle w:val="Szvegtrzs55"/>
        <w:shd w:val="clear" w:color="auto" w:fill="auto"/>
        <w:spacing w:line="240" w:lineRule="auto"/>
        <w:ind w:firstLine="426"/>
        <w:jc w:val="both"/>
      </w:pPr>
      <w:r w:rsidRPr="00477B27">
        <w:t>A győztes Szovjetunió és a nyugati szövetségesek támogatá</w:t>
      </w:r>
      <w:r w:rsidR="00E9451A">
        <w:t>sában bízva a cseh-</w:t>
      </w:r>
      <w:r w:rsidR="00E9451A">
        <w:br/>
      </w:r>
      <w:r w:rsidRPr="00477B27">
        <w:t>szlovák politikai vezetés célja a nemzetállam megteremtése lett. Azt akarták, hogy</w:t>
      </w:r>
      <w:r w:rsidRPr="00477B27">
        <w:br/>
        <w:t>az új állam csakis a két szláv nemzet, tehát a csehek és a szlovákok állama legyen,</w:t>
      </w:r>
      <w:r w:rsidRPr="00477B27">
        <w:br/>
        <w:t>s ezt a köztársaság etnikai „megtisztításával” kívánták megvalósítani. Ezért a Kassai</w:t>
      </w:r>
      <w:r w:rsidRPr="00477B27">
        <w:br/>
        <w:t>Kormányprogram a Csehszlovák Köztársaságban, elsősorban a Szlovákiában élő ma-</w:t>
      </w:r>
      <w:r w:rsidRPr="00477B27">
        <w:br/>
        <w:t>gyar nemzetiségű lakosság számára a nemzeti-emberi másodrendűség, az évekig tar-</w:t>
      </w:r>
      <w:r w:rsidRPr="00477B27">
        <w:br/>
        <w:t>tó meghurcoltatás, üldözés, a kodifikált diszkrimináció kezdetét jelentette.</w:t>
      </w:r>
    </w:p>
    <w:p w:rsidR="00AB140F" w:rsidRPr="00477B27" w:rsidRDefault="0001196B" w:rsidP="00E9451A">
      <w:pPr>
        <w:pStyle w:val="Szvegtrzs55"/>
        <w:shd w:val="clear" w:color="auto" w:fill="auto"/>
        <w:spacing w:line="240" w:lineRule="auto"/>
        <w:ind w:firstLine="426"/>
        <w:jc w:val="both"/>
      </w:pPr>
      <w:r w:rsidRPr="00477B27">
        <w:t>A kormányprogram a Csehszlovák Köztársaság szétverésével vádolja a német és</w:t>
      </w:r>
      <w:r w:rsidRPr="00477B27">
        <w:br/>
        <w:t>a magyar k</w:t>
      </w:r>
      <w:r w:rsidR="00E9451A">
        <w:t>isebbség egészét, ezért kollektí</w:t>
      </w:r>
      <w:r w:rsidRPr="00477B27">
        <w:t>ven háborús bűnösökké nyilvánítja őket.</w:t>
      </w:r>
      <w:r w:rsidR="00477B27">
        <w:br/>
      </w: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lastRenderedPageBreak/>
        <w:t>A büntető jellegű rendelkezésekben a németeket és a magyarokat együtt említik, de</w:t>
      </w:r>
      <w:r w:rsidRPr="00477B27">
        <w:br/>
        <w:t>a felelősség meghatározásában érződik, hogy a németek egyoldalú kitoloncolását</w:t>
      </w:r>
      <w:r w:rsidRPr="00477B27">
        <w:br/>
        <w:t>a szövetséges nagyhatalmak elfogadták, míg a magyarok esetében ezt a rendezési</w:t>
      </w:r>
      <w:r w:rsidRPr="00477B27">
        <w:br/>
        <w:t>tervet eleve elutasították.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nem szláv nemzetiségek kiűzése „a megújult Csehszlovákia nemzeti ideológi-</w:t>
      </w:r>
      <w:r w:rsidRPr="00477B27">
        <w:br/>
        <w:t>ájának megvalósítását, a köztársaság progresszív erőinek megerősödését jelenti”,</w:t>
      </w:r>
      <w:r w:rsidRPr="00477B27">
        <w:br/>
        <w:t>amit a Kassai Kormányprogram V. fejezete is támogat. Ez kimondja, hogy azokban</w:t>
      </w:r>
      <w:r w:rsidRPr="00477B27">
        <w:br/>
        <w:t>a járásokban és községekben, ahol a lakosság megbízhatatlan, nem szláv (esetünk-</w:t>
      </w:r>
      <w:r w:rsidRPr="00477B27">
        <w:br/>
        <w:t>ben magyar), oda közigazgatási biztosokat neveznek ki, vagyis a községeket, járá-</w:t>
      </w:r>
      <w:r w:rsidRPr="00477B27">
        <w:br/>
        <w:t>sokat nem választott nemzeti bizottságok, hanem kinevezett közigazgatási bizottsá-</w:t>
      </w:r>
      <w:r w:rsidRPr="00477B27">
        <w:br/>
        <w:t>gok irányítják.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állampolgárságról rendelkező VIII. fejezet pedig kimondja, hogy csak azoknak</w:t>
      </w:r>
      <w:r w:rsidRPr="00477B27">
        <w:br/>
        <w:t>a német és magyar nemzetiségű személyeknek ítélik meg az állampolgárságot, akik</w:t>
      </w:r>
      <w:r w:rsidRPr="00477B27">
        <w:br/>
        <w:t>aktívan, vagyis fegyverrel harcoltak a fasizmus ellen, védték a Csehszlovák Köztársa-</w:t>
      </w:r>
      <w:r w:rsidRPr="00477B27">
        <w:br/>
        <w:t>ság érdekeit, nem támogatták a magyarosítást, és fasisztaellenes, csehszlovák érzel-</w:t>
      </w:r>
      <w:r w:rsidRPr="00477B27">
        <w:br/>
        <w:t>meik miatt üldözték őket. A többi német és magyar nemzetiségű személytől megvon-</w:t>
      </w:r>
      <w:r w:rsidRPr="00477B27">
        <w:br/>
        <w:t>ják az állampolgárságot, s örök időkre kitiltják a köztársaságból.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XI. fejezet az állampolgárságuktól megfosztottak vagyonáról rendelkezik. Ki-</w:t>
      </w:r>
      <w:r w:rsidRPr="00477B27">
        <w:br/>
        <w:t>mondja, hogy a német és magyar tulajdonban lévő földek a hozzájuk tartozó épüle-</w:t>
      </w:r>
      <w:r w:rsidRPr="00477B27">
        <w:br/>
        <w:t>tekkel együtt az állam tulajdonába mennek át. Működtetésüket kezelőjük, a Nemzeti Föld-</w:t>
      </w:r>
      <w:r w:rsidRPr="00477B27">
        <w:br/>
        <w:t>alap biztosítja. Földtulajdonukat csak azok a személyek tarthatják meg, akik a VIII.</w:t>
      </w:r>
      <w:r w:rsidRPr="00477B27">
        <w:br/>
        <w:t>fejezet értelmében csehszlovák állampolgárságra jogosultak.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magyar nemzetiség további megalázását jelenti az oktatásról és a kultúráról ren-</w:t>
      </w:r>
      <w:r w:rsidRPr="00477B27">
        <w:br/>
        <w:t xml:space="preserve">delkező XV. fejezet, amely elrendeli a német és </w:t>
      </w:r>
      <w:proofErr w:type="gramStart"/>
      <w:r w:rsidRPr="00477B27">
        <w:t>magyar tanítási</w:t>
      </w:r>
      <w:proofErr w:type="gramEnd"/>
      <w:r w:rsidRPr="00477B27">
        <w:t xml:space="preserve"> nyelvű iskolák azon-</w:t>
      </w:r>
      <w:r w:rsidRPr="00477B27">
        <w:br/>
        <w:t>nali bezárását az ország egész területén. „A cseh és szlovák városokban bezárunk va-</w:t>
      </w:r>
      <w:r w:rsidRPr="00477B27">
        <w:br/>
        <w:t>lamennyi német és magyar iskolát</w:t>
      </w:r>
      <w:proofErr w:type="gramStart"/>
      <w:r w:rsidRPr="00477B27">
        <w:t>...</w:t>
      </w:r>
      <w:proofErr w:type="gramEnd"/>
      <w:r w:rsidRPr="00477B27">
        <w:t xml:space="preserve"> Kultúrpolitikánkban megerősítjük a szláv</w:t>
      </w:r>
      <w:r w:rsidRPr="00477B27">
        <w:br/>
        <w:t>orientációt</w:t>
      </w:r>
      <w:proofErr w:type="gramStart"/>
      <w:r w:rsidRPr="00477B27">
        <w:t>...</w:t>
      </w:r>
      <w:proofErr w:type="gramEnd"/>
      <w:r w:rsidRPr="00477B27">
        <w:t>”</w:t>
      </w:r>
    </w:p>
    <w:p w:rsid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Kassai Kormányprogram szláv nemzetállam-szemlélete, a nemzetiségi diszkri-</w:t>
      </w:r>
      <w:r w:rsidRPr="00477B27">
        <w:br/>
        <w:t>mináció gyökerei talán az 1940-es évek elejére, vagy még régebbre nyúlnak vissza.</w:t>
      </w:r>
      <w:r w:rsidRPr="00477B27">
        <w:br/>
        <w:t>A Csehszlovák Köztársaság szétesése után a háború gyűlölettel teli légkörében fel se</w:t>
      </w:r>
      <w:r w:rsidRPr="00477B27">
        <w:br/>
        <w:t>merült, hogy az alig két évtizede demokratikusan működő két nemzetet egyesítő álla-</w:t>
      </w:r>
      <w:r w:rsidRPr="00477B27">
        <w:br/>
        <w:t>malakulatnak nem voltak közös történelmi hagyományai, sem nemzeti határai, hanem</w:t>
      </w:r>
      <w:r w:rsidRPr="00477B27">
        <w:br/>
        <w:t>többnemzetiségű állam volt. A külföldi emigrációban</w:t>
      </w:r>
      <w:r w:rsidR="00477B27">
        <w:t xml:space="preserve"> – </w:t>
      </w:r>
      <w:r w:rsidRPr="00477B27">
        <w:t xml:space="preserve">Londonban és Moszkvában </w:t>
      </w:r>
      <w:r w:rsidR="00D43B61">
        <w:t>–</w:t>
      </w:r>
      <w:r w:rsidRPr="00477B27">
        <w:br/>
        <w:t>tevékenykedő cseh és szlovák politikusok teljesen törvényszerűen a két nemzetet egye-</w:t>
      </w:r>
      <w:r w:rsidRPr="00477B27">
        <w:br/>
        <w:t>sítő állam háború utáni megújítására törekedtek. A veszedelem forrását, a bajok oko-</w:t>
      </w:r>
      <w:r w:rsidRPr="00477B27">
        <w:br/>
        <w:t>zóját nem a német fasizmussal kollaboráló szláv lakosságban látták, hanem a magya-</w:t>
      </w:r>
      <w:r w:rsidRPr="00477B27">
        <w:br/>
        <w:t>rokban, s így a politikai rendezési tervekben első helyre került a jövendő állam</w:t>
      </w:r>
      <w:r w:rsidRPr="00477B27">
        <w:br/>
        <w:t>„megtisztítása” a megbízhatatlan elemektől. Megfogalmazták a németek és a magya-</w:t>
      </w:r>
      <w:r w:rsidRPr="00477B27">
        <w:br/>
        <w:t>rok kollektív bűnösségének elvét. A folyamat részletei, az egyes politikusok kezdemé-</w:t>
      </w:r>
      <w:r w:rsidRPr="00477B27">
        <w:br/>
        <w:t>nyezései mindmáig csak részben ismertek. Napjainkban egyre több dokumentum ke-</w:t>
      </w:r>
      <w:r w:rsidRPr="00477B27">
        <w:br/>
        <w:t>rül elő a levéltárak mélyéről, de ezeket elemezni, konfrontálni kell.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Ismeretes, hogy Klement Gottwald az 1944. május 11-i beszédében a magyar</w:t>
      </w:r>
      <w:r w:rsidRPr="00477B27">
        <w:br/>
        <w:t>kérdésről szólva körvonalazta a nemzetállam követelését, amit a köztársaság elnö-</w:t>
      </w:r>
      <w:r w:rsidRPr="00477B27">
        <w:br/>
        <w:t>ke, Edvard Beneš hivatalosan is bejelentett 1945. február 16-án. Az új köztársaság</w:t>
      </w:r>
      <w:r w:rsidRPr="00477B27">
        <w:br/>
        <w:t>nemzetállam lesz – németek és magyarok nélkül.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szlovákiai magyarság és a megújított Csehszlovák Köztársaság kapcsolatának</w:t>
      </w:r>
      <w:r w:rsidRPr="00477B27">
        <w:br/>
        <w:t>kérdését a szlovák nemzeti felkelés napjaiban konstituálódott Szlovák Nemzeti Ta-</w:t>
      </w:r>
      <w:r w:rsidRPr="00477B27">
        <w:br/>
        <w:t>nács 1945. február 4-i Manifesztuma elemzi. A szlovákiai magyarokat három csoport-</w:t>
      </w:r>
      <w:r w:rsidRPr="00477B27">
        <w:br/>
        <w:t>ba osztja. Az elsőbe tartozó „demokratikusan gondolkodó magyarok kötelessége, hogy</w:t>
      </w:r>
      <w:r w:rsidRPr="00477B27">
        <w:br/>
        <w:t>kivessék maguk közül a fasiszta, szlovákellenes és hungarista elemeket”, vagyis a de-</w:t>
      </w:r>
      <w:r w:rsidRPr="00477B27">
        <w:br/>
        <w:t>mokratikusan gondolkodó magyarok mellett a második csoportba a fasiszta-hunga-</w:t>
      </w:r>
      <w:r w:rsidRPr="00477B27">
        <w:br/>
        <w:t>rista szemléletűek tartoznak, a harmadik csoportot pedig az elmagyarosodott szlová-</w:t>
      </w:r>
      <w:r w:rsidRPr="00477B27">
        <w:br/>
        <w:t>kok alkotják. Ebből kiindulva a Manifesztum körvonalazza a reszlovakizáció</w:t>
      </w:r>
      <w:r w:rsidRPr="00477B27">
        <w:br/>
        <w:t>lehetőségét, s kijelenti: a szláv eredetű, magukat magyarnak jelentő, de eredetükhöz</w:t>
      </w:r>
      <w:r w:rsidRPr="00477B27">
        <w:br/>
        <w:t>visszatérni szándékozó személyeknek biztosítani kell, hogy „bekapcsolódhassanak</w:t>
      </w:r>
      <w:r w:rsidRPr="00477B27">
        <w:br/>
        <w:t>a szlovák nemzet életébe”.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Magyarellenesség, diszkriminációra való törekvés jellemzi Szlovákia Kommunista</w:t>
      </w:r>
      <w:r w:rsidRPr="00477B27">
        <w:br/>
        <w:t>Pártjának 1945. március 11-én a pozsonyi Pravdában közzétett felhívását is, amit a kas-</w:t>
      </w:r>
      <w:r w:rsidRPr="00477B27">
        <w:br/>
        <w:t>sai kormányprogram „előzetesének” is tekinthetünk. A párt szabályai szerint a felhí-</w:t>
      </w:r>
      <w:r w:rsidRPr="00477B27">
        <w:br/>
        <w:t>vásban elemzett problémák központi értékelése a párttagokat is kötelezte. Az új állam</w:t>
      </w:r>
      <w:r w:rsidRPr="00477B27">
        <w:br/>
        <w:t>„demokratikus” jellegét már a felhívás címe is megkérdőjelezi: „Azon sérelmek meg-</w:t>
      </w:r>
      <w:r w:rsidRPr="00477B27">
        <w:br/>
        <w:t>torlása érdekében, amelyeket a magyarok a szlovák nemzeten elkövettek.” A felhívás</w:t>
      </w:r>
      <w:r w:rsidRPr="00477B27">
        <w:br/>
        <w:t>pártfegyelemre alapoz, amikor a megtorláshoz a magyar nemzetiségű „demokratikus</w:t>
      </w:r>
      <w:r w:rsidRPr="00477B27">
        <w:br/>
        <w:t>és antifasiszta magyarok” támogatását igényli. A reszlovakizáció lehetőségét szűken</w:t>
      </w:r>
      <w:r w:rsidRPr="00477B27">
        <w:br/>
        <w:t>értelmezi, s csak azokra vonatkoztatja, akiket „az utóbbi hat évben erőszakosan elma-</w:t>
      </w:r>
      <w:r w:rsidRPr="00477B27">
        <w:br/>
        <w:t>gyarosítottak”. A felhívás körvonalazza a közigazgatási bizottságok létesítését, köve-</w:t>
      </w:r>
      <w:r w:rsidRPr="00477B27">
        <w:br/>
        <w:t>teli a „magyar tulajdonban lévő legjobb minőségű szántóföldek” szlovák tulajdonba</w:t>
      </w:r>
      <w:r w:rsidRPr="00477B27">
        <w:br/>
        <w:t>adását, vagyis a magyarok földtulajdonának elkobzását.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csehszlovák kormány kassai programja országos jelentőségű volt, realizálását</w:t>
      </w:r>
      <w:r w:rsidRPr="00477B27">
        <w:br/>
        <w:t>országos hatályú törvények egész sora biztosította, de a speciálisan szlovákiai kérdé-</w:t>
      </w:r>
      <w:r w:rsidRPr="00477B27">
        <w:br/>
        <w:t>seket</w:t>
      </w:r>
      <w:r w:rsidR="00477B27">
        <w:t xml:space="preserve"> – </w:t>
      </w:r>
      <w:r w:rsidRPr="00477B27">
        <w:t>ebbe a csoportba tartozott a magyarkérdés</w:t>
      </w:r>
      <w:r w:rsidR="00477B27">
        <w:t xml:space="preserve"> – </w:t>
      </w:r>
      <w:r w:rsidRPr="00477B27">
        <w:t>rendező törvények és rendeletek</w:t>
      </w:r>
      <w:r w:rsidRPr="00477B27">
        <w:br/>
        <w:t>kiadása a Szlovák Nemzeti Tanács</w:t>
      </w:r>
      <w:r w:rsidR="00477B27">
        <w:t xml:space="preserve"> – </w:t>
      </w:r>
      <w:r w:rsidRPr="00477B27">
        <w:t>a legfelsőbb szlovák államigazgatási szerv</w:t>
      </w:r>
      <w:r w:rsidR="00477B27">
        <w:t xml:space="preserve"> – </w:t>
      </w:r>
      <w:r w:rsidRPr="00477B27">
        <w:t>ha-</w:t>
      </w:r>
      <w:r w:rsidRPr="00477B27">
        <w:br/>
        <w:t>táskörébe tartozott.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csehszlovákiai magyarok általános jogfosztását az 1945. augusztus 2-i 33/1945.</w:t>
      </w:r>
      <w:r w:rsidRPr="00477B27">
        <w:br/>
        <w:t>számú elnöki dekrétum jelentette. Hatálybalépésével (augusztus 10.) törvényesítette</w:t>
      </w:r>
      <w:r w:rsidRPr="00477B27">
        <w:br/>
        <w:t>a Kassai Kormányprogramban jelzett jogfosztottságot. Az elnöki dekrétum lehetővé</w:t>
      </w:r>
      <w:r w:rsidRPr="00477B27">
        <w:br/>
        <w:t>tette, hogy az állam minden jogi kötöttség nélkül rendelkezzen a magyar nemzetiségű</w:t>
      </w:r>
      <w:r w:rsidRPr="00477B27">
        <w:br/>
        <w:t>lakosok személyével, vagyonával, munkaerejével.</w:t>
      </w:r>
    </w:p>
    <w:p w:rsidR="00AB140F" w:rsidRPr="00477B27" w:rsidRDefault="0001196B" w:rsidP="00784CFD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Kassai Kormányprogram megvalósítása jegyében adta ki a Szlovák Nemzeti</w:t>
      </w:r>
      <w:r w:rsidRPr="00477B27">
        <w:br/>
        <w:t>Tanács 1945. május 25-én a 44/1945. számú rendeletét, amely szerint azonnali hatál-</w:t>
      </w:r>
      <w:r w:rsidRPr="00477B27">
        <w:br/>
        <w:t>lyal el kell bocsátani állásukból a magyar nemzetiségű közalkalmazottakat, s május</w:t>
      </w:r>
      <w:r w:rsidRPr="00477B27">
        <w:br/>
        <w:t>31-vel leállították a magyar nemzetiségű nyugalmazott közalkalmazottak nyugdíjá-</w:t>
      </w:r>
      <w:r w:rsidR="00477B27">
        <w:br/>
      </w:r>
      <w:r w:rsidRPr="00477B27">
        <w:br w:type="page"/>
      </w:r>
      <w:r w:rsidRPr="00477B27">
        <w:lastRenderedPageBreak/>
        <w:t>nak folyósítását. A magánalkalmazottak elbocsátását, nyugdíjuk folyósításának be-</w:t>
      </w:r>
      <w:r w:rsidRPr="00477B27">
        <w:br/>
        <w:t>szüntetését a Szlovák Nemzeti Tanács 1945. július 3-i 69. számú rendelete írta elő.</w:t>
      </w:r>
      <w:r w:rsidRPr="00477B27">
        <w:br/>
        <w:t>Az indoklás: „magyar nemzetiség”.</w:t>
      </w:r>
    </w:p>
    <w:p w:rsid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köztársasági elnök 1945. szeptember 19-i 71/1945. számú elnöki rendelete mun-</w:t>
      </w:r>
      <w:r w:rsidRPr="00477B27">
        <w:br/>
        <w:t>kára kötelezett minden állampolgárságától megfosztott munkanélküli személyt. A ren-</w:t>
      </w:r>
      <w:r w:rsidRPr="00477B27">
        <w:br/>
        <w:t>delet válasz volt a potsdami konferencia azon határozatára, amely elutasította a ma-</w:t>
      </w:r>
      <w:r w:rsidRPr="00477B27">
        <w:br/>
        <w:t>gyarok egyoldalú kitoloncolását Szlovákiából. A munkaszolgálatról szóló következő</w:t>
      </w:r>
      <w:r w:rsidRPr="00477B27">
        <w:br/>
        <w:t>elnöki rendelet, az október 1-jén kiadott 88/1945. számú már a szlovákiai magyarok</w:t>
      </w:r>
      <w:r w:rsidRPr="00477B27">
        <w:br/>
        <w:t>tömeges széttelepítését biztosította. Munkára kötelez minden 16</w:t>
      </w:r>
      <w:r w:rsidR="00477B27">
        <w:t>–</w:t>
      </w:r>
      <w:r w:rsidRPr="00477B27">
        <w:t>55 év közötti férfit</w:t>
      </w:r>
      <w:r w:rsidRPr="00477B27">
        <w:br/>
        <w:t>és 18</w:t>
      </w:r>
      <w:r w:rsidR="00477B27">
        <w:t>–</w:t>
      </w:r>
      <w:r w:rsidRPr="00477B27">
        <w:t>45 év közötti nőt, akik kötelesek ott dolgozni, ahol azt a köztársaság gazdasági</w:t>
      </w:r>
      <w:r w:rsidRPr="00477B27">
        <w:br/>
        <w:t>érdeke megköveteli. A munka időtartama egy év, de ez legfeljebb hat hónappal meg-</w:t>
      </w:r>
      <w:r w:rsidRPr="00477B27">
        <w:br/>
        <w:t>hosszabbítható. A 174/1948. számú rendelet a kényszermunka tartamát már három</w:t>
      </w:r>
      <w:r w:rsidRPr="00477B27">
        <w:br/>
        <w:t>évre emelte, mert engedélyezte, hogy az egyéves alapszolgálatot kétszer egy-egy év-</w:t>
      </w:r>
      <w:r w:rsidRPr="00477B27">
        <w:br/>
        <w:t>vel meghosszabbítsák.</w:t>
      </w:r>
    </w:p>
    <w:p w:rsidR="00AB140F" w:rsidRPr="00477B27" w:rsidRDefault="00477B27" w:rsidP="00477B27">
      <w:pPr>
        <w:pStyle w:val="Szvegtrzs55"/>
        <w:shd w:val="clear" w:color="auto" w:fill="auto"/>
        <w:spacing w:line="240" w:lineRule="auto"/>
        <w:ind w:firstLine="360"/>
        <w:jc w:val="both"/>
      </w:pPr>
      <w:r>
        <w:t xml:space="preserve">1945 </w:t>
      </w:r>
      <w:r w:rsidR="0001196B" w:rsidRPr="00477B27">
        <w:t>őszétől 1947 végéig a kötelező munkaszolgálatra hivatkozva – az eddig fel-</w:t>
      </w:r>
      <w:r w:rsidR="0001196B" w:rsidRPr="00477B27">
        <w:br/>
        <w:t>tárt adatok szerint – több mint 45 000, zömmel kisparasztot (11 548 család, benne</w:t>
      </w:r>
      <w:r w:rsidR="0001196B" w:rsidRPr="00477B27">
        <w:br/>
        <w:t>5422 hat éven aluli gyermek) rendeltek ki csehországi munkára. Ezek Szlovákiában</w:t>
      </w:r>
      <w:r w:rsidR="0001196B" w:rsidRPr="00477B27">
        <w:br/>
        <w:t>hagyott 13 852 hektár földvagyonába, 7002 házába a hatóságok szlovák telepeseket és</w:t>
      </w:r>
      <w:r w:rsidR="0001196B" w:rsidRPr="00477B27">
        <w:br/>
        <w:t xml:space="preserve">ún. </w:t>
      </w:r>
      <w:proofErr w:type="gramStart"/>
      <w:r w:rsidR="0001196B" w:rsidRPr="00477B27">
        <w:t>bizalmiakat</w:t>
      </w:r>
      <w:proofErr w:type="gramEnd"/>
      <w:r w:rsidR="0001196B" w:rsidRPr="00477B27">
        <w:t xml:space="preserve"> ültettek.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 xml:space="preserve">A többi szlovák telepes földigényét a magyar és német tulajdonú földbirtokok </w:t>
      </w:r>
      <w:proofErr w:type="gramStart"/>
      <w:r w:rsidRPr="00477B27">
        <w:t>el-</w:t>
      </w:r>
      <w:r w:rsidRPr="00477B27">
        <w:br/>
        <w:t>kobzásával</w:t>
      </w:r>
      <w:proofErr w:type="gramEnd"/>
      <w:r w:rsidRPr="00477B27">
        <w:t xml:space="preserve"> biztosították. A tervek központi irányítója, a kormány, ill. a Szlovák Nem-</w:t>
      </w:r>
      <w:r w:rsidRPr="00477B27">
        <w:br/>
        <w:t xml:space="preserve">zeti Tanács rendeleteinek végrehajtója a Szlovák Telepítési Hivatal, valamint a </w:t>
      </w:r>
      <w:proofErr w:type="gramStart"/>
      <w:r w:rsidRPr="00477B27">
        <w:t>Föld-</w:t>
      </w:r>
      <w:r w:rsidRPr="00477B27">
        <w:br/>
        <w:t>művelés-</w:t>
      </w:r>
      <w:proofErr w:type="gramEnd"/>
      <w:r w:rsidRPr="00477B27">
        <w:t xml:space="preserve"> és Földreformügyi Megbízotti Hivatal lett.</w:t>
      </w:r>
      <w:r w:rsidRPr="00477B27">
        <w:rPr>
          <w:vertAlign w:val="superscript"/>
        </w:rPr>
        <w:t>1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 Nemzeti Tanács 1945. február 27-i 4/1945. számú, majd ugyanezen év</w:t>
      </w:r>
      <w:r w:rsidRPr="00477B27">
        <w:br/>
        <w:t>augusztus 23-án kiadott 104/1945. számú rendeletei alapján a német és a magyar föld-</w:t>
      </w:r>
      <w:r w:rsidRPr="00477B27">
        <w:br/>
        <w:t>tulajdont a földreform céljaira azonnali hatállyal elkobozták. A rendelet alá tartoztak</w:t>
      </w:r>
      <w:r w:rsidRPr="00477B27">
        <w:br/>
        <w:t>az 1938. november 1-jén csehszlovák állampolgársággal nem rendelkező magyar és</w:t>
      </w:r>
      <w:r w:rsidRPr="00477B27">
        <w:br/>
        <w:t>német személyek, valamint a szlovák fasiszták, kollaboránsok földtulajdonai. A többi</w:t>
      </w:r>
      <w:r w:rsidRPr="00477B27">
        <w:br/>
        <w:t>magyar nemzetiségű személytől csak az 50 hektárt meghaladó földbirtokot vették el.</w:t>
      </w:r>
      <w:r w:rsidRPr="00477B27">
        <w:br/>
        <w:t>Ha nem tudta igazolni antifasiszta tevékenységét, a rendelet értelmében elkobozták az</w:t>
      </w:r>
      <w:r w:rsidRPr="00477B27">
        <w:br/>
        <w:t>összes német és magyar részvénytársaság, társulat, jogi személy földbirtokát.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magyar földművesek további diszkriminálását jelentette a Szlovák Nemzeti Ta-</w:t>
      </w:r>
      <w:r w:rsidRPr="00477B27">
        <w:br/>
        <w:t>nács október 22-én kiadott 129/1945. számú rendelete, amely – nemzetiségi hovatar-</w:t>
      </w:r>
      <w:r w:rsidRPr="00477B27">
        <w:br/>
        <w:t>tozás nélkül – térítésmentesen elkobozta az elhanyagolt földeket, s azokat, amelyek</w:t>
      </w:r>
      <w:r w:rsidRPr="00477B27">
        <w:br/>
        <w:t>után a tulajdonos nem teljesítette beszolgáltatási kötelezettségét. A rendelet kiemelten</w:t>
      </w:r>
      <w:r w:rsidRPr="00477B27">
        <w:br/>
        <w:t>figyelmeztet a 33/1945. számú elnöki dekrétum alapján hontalanná vált magyar nem-</w:t>
      </w:r>
      <w:r w:rsidRPr="00477B27">
        <w:br/>
        <w:t>zetiségű személyek földtulajdonára.</w:t>
      </w:r>
    </w:p>
    <w:p w:rsidR="00AB140F" w:rsidRPr="00477B27" w:rsidRDefault="0001196B" w:rsidP="00261FE3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jogszabályok további szigorítását jelentette a Szlovák Nemzeti Tanács 64/1946.</w:t>
      </w:r>
      <w:r w:rsidRPr="00477B27">
        <w:br/>
        <w:t>számú rendelete (május 14.), mert elrendelte a magyar nemzetiségű személyek teljes</w:t>
      </w:r>
      <w:r w:rsidRPr="00477B27">
        <w:br/>
        <w:t>földtulajdonának és minden mezőgazdasági ingatlanának elkobzását. A rendelet hát-</w:t>
      </w:r>
      <w:r w:rsidRPr="00477B27">
        <w:br/>
        <w:t>terében az 1946. február 26-án megkötött csehszlovák–magyar lakosságcsere-egyez-</w:t>
      </w:r>
      <w:r w:rsidR="00477B27">
        <w:br/>
      </w:r>
      <w:r w:rsidR="0025301F">
        <w:br w:type="page"/>
      </w:r>
      <w:r w:rsidRPr="00477B27">
        <w:lastRenderedPageBreak/>
        <w:t>mény állt, s a csehszlovák fél ezzel a rendelettel akarta biztosítani, hogy nagyobb</w:t>
      </w:r>
      <w:r w:rsidRPr="00477B27">
        <w:br/>
        <w:t>földterületet oszthasson ki a szlovák kolonisták és a Magyarországról áttelepülők</w:t>
      </w:r>
      <w:r w:rsidRPr="00477B27">
        <w:br/>
        <w:t>között.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szlovákiai rendelet mellett meg kell említeni az 1945. június 21-én Prágában</w:t>
      </w:r>
      <w:r w:rsidRPr="00477B27">
        <w:br/>
        <w:t>kiadott 12/1945. számú elnöki dekrétumot, amelynek értelmében az elkobzott német</w:t>
      </w:r>
      <w:r w:rsidRPr="00477B27">
        <w:br/>
        <w:t>és magyar földbirtokokat csakis cseh, szlovák, ill. más szláv nemzetiségű igénylőknek</w:t>
      </w:r>
      <w:r w:rsidRPr="00477B27">
        <w:br/>
        <w:t>lehet kiutalni.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magyar és a német nemzetiségű személyek teljes jogfosztását az 1945. október</w:t>
      </w:r>
      <w:r w:rsidRPr="00477B27">
        <w:br/>
        <w:t>25-én kiadott 108/1945. számú elnöki dekrétum jelentette, mely alapján a jelzett sze-</w:t>
      </w:r>
      <w:r w:rsidRPr="00477B27">
        <w:br/>
        <w:t>mélyek vagyonuk megmaradt töredékét is elveszítették. A földtulajdonon kívül ez a dek-</w:t>
      </w:r>
      <w:r w:rsidRPr="00477B27">
        <w:br/>
        <w:t>rétum érinti a magyar és német személyek minden más ingatlanát (lakóházakat, más</w:t>
      </w:r>
      <w:r w:rsidRPr="00477B27">
        <w:br/>
        <w:t>épületeket, üzemeket, műhelyeket), valamint ezek berendezését is. A birtokokat nem-</w:t>
      </w:r>
      <w:r w:rsidRPr="00477B27">
        <w:br/>
        <w:t>zeti biztos felügyelete alá helyezte.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külföldről hazatelepülő szlovákok és a hazai kolonisták számára még az így szer-</w:t>
      </w:r>
      <w:r w:rsidRPr="00477B27">
        <w:br/>
        <w:t>zett földvagyon is kevésnek bizonyult, ezért a Szlovák Nemzeti Tanács 1947. decem-</w:t>
      </w:r>
      <w:r w:rsidRPr="00477B27">
        <w:br/>
        <w:t>ber 19-i 89/1947. számú törvénye szerint elkobozzák azon német és magyar nemzeti-</w:t>
      </w:r>
      <w:r w:rsidRPr="00477B27">
        <w:br/>
        <w:t>ségű személyek birtokait, melyeket az említett személyek 1938. szeptember 29-e után</w:t>
      </w:r>
      <w:r w:rsidRPr="00477B27">
        <w:br/>
        <w:t>érvényes adásvételi szerződés alapján eladtak.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„földreform” keretében 1948-ig elkobzott földvagyon nagyságát és elosztását</w:t>
      </w:r>
      <w:r w:rsidRPr="00477B27">
        <w:br/>
        <w:t>ismerteti a következő kimutatás (a jelzett „betelepítési övezet” az 1938-as bécsi dön-</w:t>
      </w:r>
      <w:r w:rsidRPr="00477B27">
        <w:br/>
        <w:t>tés alapján Magyarországnak ítélt területet jelenti).</w:t>
      </w:r>
    </w:p>
    <w:p w:rsidR="00B64D6C" w:rsidRPr="00477B27" w:rsidRDefault="00B64D6C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konfiskált földek nagysága és megoszlása Szlovákiában:</w:t>
      </w:r>
    </w:p>
    <w:p w:rsidR="00477B27" w:rsidRDefault="00771CD5" w:rsidP="00477B2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1C85C97" wp14:editId="4E94D9BB">
            <wp:extent cx="4505325" cy="2785450"/>
            <wp:effectExtent l="0" t="0" r="0" b="0"/>
            <wp:docPr id="1" name="Picture 1" descr="F:\DOCUME~1\Laci\LOCALS~1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~1\Laci\LOCALS~1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0F" w:rsidRPr="00477B27" w:rsidRDefault="0001196B" w:rsidP="00477B27">
      <w:pPr>
        <w:jc w:val="center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A nemzetközi és a belpolitikai helyzet változását tükrözi az 1948. november 4-i</w:t>
      </w:r>
      <w:r w:rsidRPr="00477B27">
        <w:br/>
        <w:t>rendelet, amelyben a Megbízottak Testülete 50 hektár alatti birtokok esetében felol-</w:t>
      </w:r>
      <w:r w:rsidRPr="00477B27">
        <w:br/>
        <w:t>dotta a konfiskációt, ha a tulajdonos a Szlovák Nemzeti Tanács 245/1948. számú tör-</w:t>
      </w:r>
      <w:r w:rsidRPr="00477B27">
        <w:br/>
        <w:t>vénye értelmében visszakapta a csehszlovák állampolgárságát, de a feloldás nem vo-</w:t>
      </w:r>
      <w:r w:rsidRPr="00477B27">
        <w:br/>
        <w:t>natkozott az időközben szlovák telepeseknek vagy repatriáltaknak kiutalt földekre.</w:t>
      </w:r>
      <w:r w:rsidRPr="00477B27">
        <w:rPr>
          <w:vertAlign w:val="superscript"/>
        </w:rPr>
        <w:t>2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szlovákiai őshonos magyarok történetének egyik sötét fejezete a kitelepítés és</w:t>
      </w:r>
      <w:r w:rsidRPr="00477B27">
        <w:br/>
        <w:t>a paritásos lakosságcsere. A csehszlovák kormány, elsősorban a szlovák politikai erők</w:t>
      </w:r>
      <w:r w:rsidRPr="00477B27">
        <w:br/>
        <w:t>és a nemzeti egyesületek a szlovákiai magyarok egyoldalú kitoloncolásában remény-</w:t>
      </w:r>
      <w:r w:rsidRPr="00477B27">
        <w:br/>
        <w:t>kedtek, s ennek érdekében</w:t>
      </w:r>
      <w:r w:rsidR="00477B27">
        <w:t xml:space="preserve"> – </w:t>
      </w:r>
      <w:r w:rsidRPr="00477B27">
        <w:t>diplomáciai téren</w:t>
      </w:r>
      <w:r w:rsidR="00477B27">
        <w:t xml:space="preserve"> – </w:t>
      </w:r>
      <w:r w:rsidRPr="00477B27">
        <w:t>mozgósítottak minden barátnak vélt</w:t>
      </w:r>
      <w:r w:rsidRPr="00477B27">
        <w:br/>
        <w:t>erőt. Reménykedtek, mert maguk mögött tudták a szovjetek támogatását. Annyira akar-</w:t>
      </w:r>
      <w:r w:rsidRPr="00477B27">
        <w:br/>
        <w:t>ták a „magyartalanításnak” ezt a formáját, hogy a Belügyminisztérium illetékes osz-</w:t>
      </w:r>
      <w:r w:rsidRPr="00477B27">
        <w:br/>
        <w:t>tálya 1946 januárjában attól tartva, hogy „a vesztes Magyarország, amelyet gazdasági</w:t>
      </w:r>
      <w:r w:rsidRPr="00477B27">
        <w:br/>
        <w:t>katasztrófa fenyeget”, nem lesz képes befogadni több százezer</w:t>
      </w:r>
      <w:r w:rsidR="00477B27">
        <w:t xml:space="preserve"> – </w:t>
      </w:r>
      <w:r w:rsidRPr="00477B27">
        <w:t>vagyonuktól meg-</w:t>
      </w:r>
      <w:r w:rsidRPr="00477B27">
        <w:br/>
        <w:t>fosztott – kitelepítettet, ezért azt ajánlja, hogy a párizsi konferencia csehszlovák kül-</w:t>
      </w:r>
      <w:r w:rsidRPr="00477B27">
        <w:br/>
        <w:t>döttsége „vesse fel, hogy a kitelepítések idejére szükség lenne a szövetségi haderő</w:t>
      </w:r>
      <w:r w:rsidRPr="00477B27">
        <w:br/>
        <w:t>ideiglenes jelenlétére Magyarországon”. A nyugati nagyhatalmak elvetették a magya-</w:t>
      </w:r>
      <w:r w:rsidRPr="00477B27">
        <w:br/>
        <w:t>rok kitoloncolásának csehszlovák tervét, a magyarok helyzetének megoldását belügy-</w:t>
      </w:r>
      <w:r w:rsidRPr="00477B27">
        <w:br/>
        <w:t>nek tekintették, s a két állam közötti megegyezést ajánlották. A két állam a paritásos</w:t>
      </w:r>
      <w:r w:rsidRPr="00477B27">
        <w:br/>
        <w:t>lakosságcserében egyezett meg (1946. febr. 27.), mire a csehszlovák kormány hatal-</w:t>
      </w:r>
      <w:r w:rsidRPr="00477B27">
        <w:br/>
        <w:t>mas költségekkel és apparátussal megindította a szlovákok toborzását Magyarorszá-</w:t>
      </w:r>
      <w:r w:rsidRPr="00477B27">
        <w:br/>
        <w:t>gon, ahol</w:t>
      </w:r>
      <w:r w:rsidR="00477B27">
        <w:t xml:space="preserve"> – </w:t>
      </w:r>
      <w:r w:rsidRPr="00477B27">
        <w:t>saját bevallásuk szerint</w:t>
      </w:r>
      <w:r w:rsidR="00477B27">
        <w:t xml:space="preserve"> – </w:t>
      </w:r>
      <w:r w:rsidRPr="00477B27">
        <w:t>„becsületesen” dolgoztak. Az eredmény mégis</w:t>
      </w:r>
      <w:r w:rsidRPr="00477B27">
        <w:br/>
        <w:t>messze elmaradt a szlovák politikusok reményeitől. Daniel Okáli ezt „nagy csalódás-</w:t>
      </w:r>
      <w:r w:rsidRPr="00477B27">
        <w:br/>
        <w:t>nak” nevezte, s a csehszlovák kormány is beismerte csalódottságát. Clementis a kor-</w:t>
      </w:r>
      <w:r w:rsidRPr="00477B27">
        <w:br/>
        <w:t>mány ülésén a „hazatérés” lehetőségét visszautasító magyarországi szlovákokkal kap-</w:t>
      </w:r>
      <w:r w:rsidRPr="00477B27">
        <w:br/>
        <w:t>csolatban kijelentette, hogy a csehszlovák politikai vezetést ezek a szlovákok „nem</w:t>
      </w:r>
      <w:r w:rsidRPr="00477B27">
        <w:br/>
        <w:t>érdeklik”, s tudomásul veszik, hogy a magyarok az elkövetkező évtizedekben asszi-</w:t>
      </w:r>
      <w:r w:rsidRPr="00477B27">
        <w:br/>
        <w:t>milálják őket, amihez „mi a magyaroknak sok szerencsét kívánunk”.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paritásos alapon történő lakosságcsere keretében 105 047 személy kitelepítését</w:t>
      </w:r>
      <w:r w:rsidRPr="00477B27">
        <w:br/>
        <w:t>tervezték, s a „szerényebb keretek közötti megvalósítás” arra ösztönözte a szlovák</w:t>
      </w:r>
      <w:r w:rsidRPr="00477B27">
        <w:br/>
        <w:t>végrehajtó szerveket, hogy a kitelepíthető magyarok számát a lakosságcsere-egyez-</w:t>
      </w:r>
      <w:r w:rsidRPr="00477B27">
        <w:br/>
        <w:t>mény VIII. fejezete alapján az egyoldalúan kitelepíthető háborús bűnösökkel növel-</w:t>
      </w:r>
      <w:r w:rsidRPr="00477B27">
        <w:br/>
        <w:t>jék. A „háborús bűnösök” kiválasztása, a vádemelés és indoklás a járási és helyi ható-</w:t>
      </w:r>
      <w:r w:rsidRPr="00477B27">
        <w:br/>
        <w:t>ságok joga volt. A tömeges letartóztatásokat ezen kívül az a tény is „aktivizálta”, hogy</w:t>
      </w:r>
      <w:r w:rsidRPr="00477B27">
        <w:br/>
        <w:t>a letartóztatottak vagyonával a helyi közigazgatási szervek szabadon rendelkeztek. Az</w:t>
      </w:r>
      <w:r w:rsidRPr="00477B27">
        <w:br/>
        <w:t>elítéltek közel 28,5%-a volt szlovák, 58,80%-a magyar, a többi német és más nemze-</w:t>
      </w:r>
      <w:r w:rsidRPr="00477B27">
        <w:br/>
        <w:t>tiségű volt, vagyis a népbíróságok kétszer annyi magyart ítéltek el, mint szlovákot. A</w:t>
      </w:r>
      <w:r w:rsidRPr="00477B27">
        <w:br/>
        <w:t>felmentések aránya viszont már ennek fordítottja volt. A szlovák letartóztatottaknak</w:t>
      </w:r>
      <w:r w:rsidRPr="00477B27">
        <w:br/>
        <w:t>22,3%-át mentették fel, a magyaroknak 73,45%-át. A szlovák szervek minden igyeke-</w:t>
      </w:r>
      <w:r w:rsidRPr="00477B27">
        <w:br/>
        <w:t xml:space="preserve">zete ellenére csak 2905 ún. </w:t>
      </w:r>
      <w:proofErr w:type="gramStart"/>
      <w:r w:rsidRPr="00477B27">
        <w:t>magyar</w:t>
      </w:r>
      <w:proofErr w:type="gramEnd"/>
      <w:r w:rsidRPr="00477B27">
        <w:t xml:space="preserve"> háborús bűnöst telepítettek ki.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Szlovákiából a lakosságcsere (68 407 fő) és más jellegű kitelepítések (21 253 fő)</w:t>
      </w:r>
      <w:r w:rsidRPr="00477B27">
        <w:br/>
        <w:t>alapján 89 660 magyar nemzetiségű személy távozott Magyarországra. Ezek szlová-</w:t>
      </w:r>
      <w:r w:rsidR="00477B27">
        <w:br/>
      </w: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lastRenderedPageBreak/>
        <w:t>kiai földvagyona összesen 109 295 kat. hold volt. Helyükre csak Magyarországról</w:t>
      </w:r>
      <w:r w:rsidRPr="00477B27">
        <w:br/>
        <w:t>73 273 szlovák költözött, földtulajdonuk 38 380 kat. hold volt, ami – részben – jelzi is</w:t>
      </w:r>
      <w:r w:rsidRPr="00477B27">
        <w:br/>
        <w:t>az áttelepülésük igazi okát. De jöttek repatriánsok Romániából, Jugoszláviából és –</w:t>
      </w:r>
      <w:r w:rsidRPr="00477B27">
        <w:br/>
        <w:t>kevesebben ugyan – a nyugat-európai államokból is. Ezek több mint 90%-át a déli</w:t>
      </w:r>
      <w:r w:rsidRPr="00477B27">
        <w:br/>
        <w:t>magyar etnikai területekre telepítették, s ezzel sikerült megbontaniuk a homogén ma-</w:t>
      </w:r>
      <w:r w:rsidRPr="00477B27">
        <w:br/>
        <w:t>gyar etnikai tömböket.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csehszlovák kormány a német- és a magyarkérdés háború utáni rendezésével jelen-</w:t>
      </w:r>
      <w:r w:rsidRPr="00477B27">
        <w:br/>
        <w:t>tősen gyarapította az államkassza bevételét. A bevételek összege csak részben ismert.</w:t>
      </w:r>
      <w:r w:rsidRPr="00477B27">
        <w:br/>
        <w:t>A pozsonyi Telepítési Hivatal zárójelentése szerint a Szlovákiában 1948 decemberéig</w:t>
      </w:r>
      <w:r w:rsidRPr="00477B27">
        <w:br/>
        <w:t>a 108/1945. számú elnöki dekrétum alapján elkobzott 13 712 ingatlan és 2559 kisebb-</w:t>
      </w:r>
      <w:r w:rsidRPr="00477B27">
        <w:br/>
        <w:t>nagyobb ipari üzem és kézművesműhely eladásából, ill. bérletéből több mint 350 milliót</w:t>
      </w:r>
      <w:r w:rsidRPr="00477B27">
        <w:br/>
        <w:t>utaltak át az állam számlájára, de a konfiskálások ezzel még nem fejeződtek be. A kito-</w:t>
      </w:r>
      <w:r w:rsidRPr="00477B27">
        <w:br/>
        <w:t>loncolt németek és magyarok ingóságainak – már ha azokat elárverezték – részleges</w:t>
      </w:r>
      <w:r w:rsidRPr="00477B27">
        <w:br/>
        <w:t>eladásából közel 140 millió koronát vettek be. Igaz, a csehszlovák államnak 15 052</w:t>
      </w:r>
      <w:r w:rsidRPr="00477B27">
        <w:br/>
        <w:t>koronájába került minden Magyarországról hazatelepülő szlovák. A Telepítési Hivatal</w:t>
      </w:r>
      <w:r w:rsidRPr="00477B27">
        <w:br/>
        <w:t>ezt az összeget jelentősnek tartja, s ezt a korra jellemző indoklással enyhíti. Kifejti, hogy</w:t>
      </w:r>
      <w:r w:rsidRPr="00477B27">
        <w:br/>
        <w:t>„ezzel ellentétben közel 80 000 magyar kitelepítése egy fillérünkbe sem került”.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Minden nemzet legnagyobb értéke a nyelv, ezért a szlovákiai törvények és rendele-</w:t>
      </w:r>
      <w:r w:rsidRPr="00477B27">
        <w:br/>
        <w:t>tek is kitértek a nyelvhasználatra, s kijelentették, hogy a nemzetiség alapvető ismérve</w:t>
      </w:r>
      <w:r w:rsidRPr="00477B27">
        <w:br/>
        <w:t>a nyelv, a nyelvhasználat. Csak azokat ismerték el szlovákoknak, akik családi körben</w:t>
      </w:r>
      <w:r w:rsidRPr="00477B27">
        <w:br/>
        <w:t>is szlovákul beszéltek. Igyekeztek befolyásolni a magánéletet is, de a közéletből, a hi</w:t>
      </w:r>
      <w:r w:rsidR="00F12527">
        <w:t>t-</w:t>
      </w:r>
      <w:r w:rsidR="00F12527">
        <w:br/>
      </w:r>
      <w:r w:rsidRPr="00477B27">
        <w:t>életből, az utcákról kitiltották a magyar szót. A korabeli utcakép „természetes” tarto-</w:t>
      </w:r>
      <w:r w:rsidRPr="00477B27">
        <w:br/>
        <w:t>zéka volt a „</w:t>
      </w:r>
      <w:proofErr w:type="gramStart"/>
      <w:r w:rsidRPr="00477B27">
        <w:t>Na</w:t>
      </w:r>
      <w:proofErr w:type="gramEnd"/>
      <w:r w:rsidRPr="00477B27">
        <w:t xml:space="preserve"> Slovensku po slovensky!” </w:t>
      </w:r>
      <w:proofErr w:type="gramStart"/>
      <w:r w:rsidRPr="00477B27">
        <w:t>felirat</w:t>
      </w:r>
      <w:proofErr w:type="gramEnd"/>
      <w:r w:rsidRPr="00477B27">
        <w:t xml:space="preserve"> (Szlovákiában szlovákul!), amit</w:t>
      </w:r>
      <w:r w:rsidRPr="00477B27">
        <w:br/>
        <w:t>nemcsak a hivatalokban, hanem nyilvános helyeken (üzletek, kávéházak, mozik stb.)</w:t>
      </w:r>
      <w:r w:rsidRPr="00477B27">
        <w:br/>
        <w:t>is kifüggesztettek. A magyarul beszélőket pedig büntetlenül inzultálták, megszégye-</w:t>
      </w:r>
      <w:r w:rsidRPr="00477B27">
        <w:br/>
        <w:t>nítették. A magyarlakta területekről eltűntek a magyar feliratok, s mivel a lakosság</w:t>
      </w:r>
      <w:r w:rsidRPr="00477B27">
        <w:br/>
        <w:t>zöme nem beszélt szlovákul, az új szlovák feliratokban gyakoriak voltak a helyesírási</w:t>
      </w:r>
      <w:r w:rsidRPr="00477B27">
        <w:br/>
        <w:t>és stilisztikai hibák. Ezek 1948-ra annyira elszaporodtak, hogy a Belügyi Megbízotti</w:t>
      </w:r>
      <w:r w:rsidRPr="00477B27">
        <w:br/>
        <w:t>Hivatal rendeletben volt kénytelen a „szlovák nyelv tisztaságának” védelmére kelni.</w:t>
      </w:r>
      <w:r w:rsidRPr="00477B27">
        <w:br/>
        <w:t>A nagyobb települések (pl. Pozsony, Kassa, Trencsén, Nyitra) nemzeti bizottságai,</w:t>
      </w:r>
      <w:r w:rsidRPr="00477B27">
        <w:br/>
        <w:t>illetve a Nemzeti Front helyi vezetőségei röpiratokban és falragaszokon figyelmeztet-</w:t>
      </w:r>
      <w:r w:rsidRPr="00477B27">
        <w:br/>
        <w:t>ték a polgárokat, hogy a németül és magyarul beszélőket a rendőrség igazoltatni fogja.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magyar nyelv kikerült a sajtóból, a közéletből, a közművelődésből, a kulturális</w:t>
      </w:r>
      <w:r w:rsidRPr="00477B27">
        <w:br/>
        <w:t>életből, s a hivatalok megkísérelték kiszorítani a magánéletből is. Ez azonban nem</w:t>
      </w:r>
      <w:r w:rsidRPr="00477B27">
        <w:br/>
        <w:t>sikerült, mert a magyar nyelv tovább élt, elsősorban annak legerősebb támasza, a ma-</w:t>
      </w:r>
      <w:r w:rsidRPr="00477B27">
        <w:br/>
        <w:t>gyar parasztság körében.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szlovákiai magyarokat legérzékenyebben érintő 33/1945. és a 108/1945. számú</w:t>
      </w:r>
      <w:r w:rsidRPr="00477B27">
        <w:br/>
        <w:t>elnöki dekrétum igen közel áll a Szlovák Köztársaság 1942. évi zsidóellenes alkot-</w:t>
      </w:r>
      <w:r w:rsidRPr="00477B27">
        <w:br/>
        <w:t>mánytörvényéhez.</w:t>
      </w:r>
      <w:r w:rsidRPr="00477B27">
        <w:rPr>
          <w:vertAlign w:val="superscript"/>
        </w:rPr>
        <w:t>3</w:t>
      </w:r>
    </w:p>
    <w:p w:rsid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Szalatnai Rezső a kor szemtanújaként 1946 első hetében így látta a magyarok hely-</w:t>
      </w:r>
      <w:r w:rsidRPr="00477B27">
        <w:br/>
        <w:t>zetét Szlovákiában: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„</w:t>
      </w:r>
      <w:proofErr w:type="gramStart"/>
      <w:r w:rsidRPr="00477B27">
        <w:t>Kerek egy esztendő alatt a csehszlovákiai magyarokat megfosztották földjétől,</w:t>
      </w:r>
      <w:r w:rsidRPr="00477B27">
        <w:br/>
        <w:t>házaitól, sokakat lakásától is; köztisztviselőinek nincs fizetésük, nyugdíjasainak nincs</w:t>
      </w:r>
      <w:r w:rsidRPr="00477B27">
        <w:br/>
        <w:t>nyugdíjuk, hatósági védelemben senki, aki magyar, nem részesül, mert egy elnöki</w:t>
      </w:r>
      <w:r w:rsidRPr="00477B27">
        <w:br/>
        <w:t>dekrétum alapján minden magyar elvesztette állampolgárságát: minden magyar köz-</w:t>
      </w:r>
      <w:r w:rsidRPr="00477B27">
        <w:br/>
        <w:t>munkára vihető bárhol az országban, és fizetés nélkül, nincs egyetlen egy magyar</w:t>
      </w:r>
      <w:r w:rsidRPr="00477B27">
        <w:br/>
        <w:t>iskola, még elemi fokon sem, nem működik egyetlen egy magyar közművelődési vagy</w:t>
      </w:r>
      <w:r w:rsidRPr="00477B27">
        <w:br/>
        <w:t>társadalmi egyesület, magyar főiskolai hallgatót nem szabad felvenni a főiskolára,</w:t>
      </w:r>
      <w:r w:rsidRPr="00477B27">
        <w:br/>
        <w:t>még sportolniuk sem szabad a</w:t>
      </w:r>
      <w:proofErr w:type="gramEnd"/>
      <w:r w:rsidRPr="00477B27">
        <w:t xml:space="preserve"> </w:t>
      </w:r>
      <w:proofErr w:type="gramStart"/>
      <w:r w:rsidRPr="00477B27">
        <w:t>magyaroknak; nincs magyar sajtó, nem jelenik meg</w:t>
      </w:r>
      <w:r w:rsidRPr="00477B27">
        <w:br/>
        <w:t>magyar könyv, magyarul megnyilatkozni nem szabad, a magyar nemzetiségűnek nem</w:t>
      </w:r>
      <w:r w:rsidRPr="00477B27">
        <w:br/>
        <w:t>lehet rádiója, sok helyütt betiltották a magyar istentiszteleteket; sok ezer magyart in-</w:t>
      </w:r>
      <w:r w:rsidRPr="00477B27">
        <w:br/>
        <w:t>ternáltak országszerte, sok ezret megfélemlítve késztettek szülőföldje elhagyására, s ez-</w:t>
      </w:r>
      <w:r w:rsidRPr="00477B27">
        <w:br/>
        <w:t>zel anyagi és erkölcsi tönkretételére; a magyar vendéglősöktől, kereskedőktől, iparo-</w:t>
      </w:r>
      <w:r w:rsidRPr="00477B27">
        <w:br/>
        <w:t>soktól minden kártérítés nélkül egymás után elvették boltjaikat és üzemeiket, még</w:t>
      </w:r>
      <w:r w:rsidRPr="00477B27">
        <w:br/>
        <w:t>a legapróbb műhelyt is; a magyar földbirtokosok és nagyiparosok vagyonára az állam</w:t>
      </w:r>
      <w:r w:rsidRPr="00477B27">
        <w:br/>
        <w:t>tette rá a kezét, az utcán magyarul megszólalni</w:t>
      </w:r>
      <w:proofErr w:type="gramEnd"/>
      <w:r w:rsidRPr="00477B27">
        <w:t xml:space="preserve"> </w:t>
      </w:r>
      <w:proofErr w:type="gramStart"/>
      <w:r w:rsidRPr="00477B27">
        <w:t>tilalmas</w:t>
      </w:r>
      <w:proofErr w:type="gramEnd"/>
      <w:r w:rsidRPr="00477B27">
        <w:t xml:space="preserve"> és kockázatos dolog, a magyar</w:t>
      </w:r>
      <w:r w:rsidRPr="00477B27">
        <w:br/>
        <w:t>szabad és védtelen prédája minden feljelentésnek, az összeírt és csendőri felügyelet</w:t>
      </w:r>
      <w:r w:rsidRPr="00477B27">
        <w:br/>
        <w:t>alatt tartott magyarság az országos és helyi vonatkozású tiltó rendeletek útvesztőjében</w:t>
      </w:r>
      <w:r w:rsidRPr="00477B27">
        <w:br/>
        <w:t>elvesztette immár lelki biztonságát is.”</w:t>
      </w:r>
      <w:r w:rsidRPr="00477B27">
        <w:rPr>
          <w:vertAlign w:val="superscript"/>
        </w:rPr>
        <w:t>4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Ilyen helyzetben voltak a szlovákiai magyarok, amikor a csehszlovák kormány meg-</w:t>
      </w:r>
      <w:r w:rsidRPr="00477B27">
        <w:br/>
        <w:t>hirdette a reszlovakizációt.</w:t>
      </w:r>
    </w:p>
    <w:p w:rsidR="00477B27" w:rsidRDefault="00477B27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477B27" w:rsidRPr="00477B27" w:rsidRDefault="0025301F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  <w:r>
        <w:br w:type="page"/>
      </w:r>
      <w:bookmarkStart w:id="1" w:name="bookmark59"/>
    </w:p>
    <w:p w:rsidR="00477B27" w:rsidRPr="00477B27" w:rsidRDefault="00477B27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477B27" w:rsidRDefault="00477B27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44644D" w:rsidRPr="00477B27" w:rsidRDefault="0044644D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AB140F" w:rsidRPr="00477B27" w:rsidRDefault="0001196B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  <w:r w:rsidRPr="00477B27">
        <w:rPr>
          <w:rStyle w:val="Cmsor421"/>
          <w:bCs/>
          <w:sz w:val="24"/>
          <w:szCs w:val="24"/>
        </w:rPr>
        <w:t>A POLITIKAI PÁRTOK</w:t>
      </w:r>
      <w:r w:rsidRPr="00477B27">
        <w:rPr>
          <w:rStyle w:val="Cmsor421"/>
          <w:bCs/>
          <w:sz w:val="24"/>
          <w:szCs w:val="24"/>
        </w:rPr>
        <w:br/>
      </w:r>
      <w:proofErr w:type="gramStart"/>
      <w:r w:rsidRPr="00477B27">
        <w:rPr>
          <w:rStyle w:val="Cmsor421"/>
          <w:bCs/>
          <w:sz w:val="24"/>
          <w:szCs w:val="24"/>
        </w:rPr>
        <w:t>ÉS</w:t>
      </w:r>
      <w:proofErr w:type="gramEnd"/>
      <w:r w:rsidRPr="00477B27">
        <w:rPr>
          <w:rStyle w:val="Cmsor421"/>
          <w:bCs/>
          <w:sz w:val="24"/>
          <w:szCs w:val="24"/>
        </w:rPr>
        <w:t xml:space="preserve"> A MAGYARKÉRDÉS</w:t>
      </w:r>
      <w:bookmarkEnd w:id="1"/>
    </w:p>
    <w:p w:rsidR="00477B27" w:rsidRPr="00477B27" w:rsidRDefault="00477B27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477B27" w:rsidRDefault="00477B27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44644D" w:rsidRDefault="0044644D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44644D" w:rsidRPr="00477B27" w:rsidRDefault="0044644D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1"/>
          <w:bCs/>
          <w:sz w:val="24"/>
          <w:szCs w:val="24"/>
        </w:rPr>
      </w:pPr>
    </w:p>
    <w:p w:rsidR="00477B27" w:rsidRPr="00477B27" w:rsidRDefault="00477B27" w:rsidP="00477B27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t xml:space="preserve">A háború utáni Csehszlovák Köztársaság </w:t>
      </w:r>
      <w:proofErr w:type="gramStart"/>
      <w:r w:rsidRPr="00477B27">
        <w:t>demokratikus, többpártrendszerű</w:t>
      </w:r>
      <w:proofErr w:type="gramEnd"/>
      <w:r w:rsidRPr="00477B27">
        <w:t xml:space="preserve"> állam-</w:t>
      </w:r>
      <w:r w:rsidRPr="00477B27">
        <w:br/>
        <w:t>nak deklarálta magát. Szlovákiában a politikai életet két nagy párt, Szlovákia Kom-</w:t>
      </w:r>
      <w:r w:rsidRPr="00477B27">
        <w:br/>
        <w:t>munista Pártja és a Demokrata Párt irányította. Bár sok problémát alapvetően más-</w:t>
      </w:r>
      <w:r w:rsidRPr="00477B27">
        <w:br/>
        <w:t>ként értelmeztek, de a magyarkérdés megoldásában a két párt együttműködése</w:t>
      </w:r>
      <w:r w:rsidRPr="00477B27">
        <w:br/>
        <w:t>zavartalan, szinte harmonikus volt, mivel mindketten a nemzetállam megteremté-</w:t>
      </w:r>
      <w:r w:rsidRPr="00477B27">
        <w:br/>
        <w:t>sén fáradoztak. Ezért ellenvetés nélkül fogadták a Szlovák Nemzeti Tanács 1945.</w:t>
      </w:r>
      <w:r w:rsidRPr="00477B27">
        <w:br/>
        <w:t>május 18-i határozatát, és soraikból azonnali hatállyal kizárták a magyar nemzetisé-</w:t>
      </w:r>
      <w:r w:rsidRPr="00477B27">
        <w:br/>
        <w:t>gű tagokat. A szlovákiai kommunisták, megfeledkezve az internacionalizmus esz-</w:t>
      </w:r>
      <w:r w:rsidRPr="00477B27">
        <w:br/>
        <w:t>méjéről, még azokon a településeken sem fogadták el a magyar nemzetiségű kom-</w:t>
      </w:r>
      <w:r w:rsidRPr="00477B27">
        <w:br/>
        <w:t>munisták segítségét, ahol pl. kiszorultak a település közigazgatásából. A kommunista</w:t>
      </w:r>
      <w:r w:rsidRPr="00477B27">
        <w:br/>
        <w:t>tisztségviselők élesen bírálták azokat a tagokat, akik magyar nyelvű plakátokat,</w:t>
      </w:r>
      <w:r w:rsidRPr="00477B27">
        <w:br/>
        <w:t>szórólapokat terjesztettek. „Ne védjük a magyarokat és a magyarbarátokat, mert</w:t>
      </w:r>
      <w:r w:rsidRPr="00477B27">
        <w:br/>
        <w:t>ezzel veszélyeztetjük Szlovákia Kommunista Pártjának szlovákságát, s ha valaki ezt</w:t>
      </w:r>
      <w:r w:rsidRPr="00477B27">
        <w:br/>
        <w:t>akarja, akkor nem jó szlovák, nem csehszlovák állampolgár”</w:t>
      </w:r>
      <w:r w:rsidR="00477B27">
        <w:t xml:space="preserve"> – </w:t>
      </w:r>
      <w:r w:rsidRPr="00477B27">
        <w:t>jelentette ki pl. a Kassai</w:t>
      </w:r>
      <w:r w:rsidRPr="00477B27">
        <w:br/>
        <w:t>Járási Nemzeti Bizottság kommunista elnöke annak kapcsán, hogy a kommunisták</w:t>
      </w:r>
      <w:r w:rsidRPr="00477B27">
        <w:br/>
        <w:t>a járás több településén magyar nyelvű propagandaanyagokat terjesztettek.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Magyarellenességgel népszerűsítette a kommunista pártot Ján Kuba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 xml:space="preserve">č </w:t>
      </w:r>
      <w:r w:rsidRPr="00477B27">
        <w:t>képviselő is</w:t>
      </w:r>
      <w:r w:rsidRPr="00477B27">
        <w:br/>
        <w:t>a Galántai Járási Nemzeti Bizottság 1946. február 7-i ülésén. A választás utáni felada-</w:t>
      </w:r>
      <w:r w:rsidRPr="00477B27">
        <w:br/>
        <w:t>tokat vázolva nemcsak a kormány, hanem a kommunista párt magyarellenes politiká-</w:t>
      </w:r>
      <w:r w:rsidRPr="00477B27">
        <w:br/>
        <w:t>jára is rámutatott. Megerősítette a magyar lakosság kitelepítését, de nem szólt az előké-</w:t>
      </w:r>
      <w:r w:rsidRPr="00477B27">
        <w:br/>
        <w:t xml:space="preserve">születben lévő reszlovakizációról, </w:t>
      </w:r>
      <w:proofErr w:type="gramStart"/>
      <w:r w:rsidRPr="00477B27">
        <w:t>amiről</w:t>
      </w:r>
      <w:proofErr w:type="gramEnd"/>
      <w:r w:rsidRPr="00477B27">
        <w:t xml:space="preserve"> mint képviselőnek tudnia kellett. A magyarok</w:t>
      </w:r>
      <w:r w:rsidRPr="00477B27">
        <w:br/>
        <w:t>jövőjét vázolva kijelentette: „Ha rendkívüli érdemeik alapján maradnak is magyarok</w:t>
      </w:r>
      <w:r w:rsidRPr="00477B27">
        <w:br/>
        <w:t>Szlovákiában, azokat kiköltöztetik Csehországba vagy Közép-Szlovákiába.”</w:t>
      </w:r>
    </w:p>
    <w:p w:rsid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Demokrata Párt Központi Titkársága a szlovákiai magyarkérdés megoldására</w:t>
      </w:r>
      <w:r w:rsidRPr="00477B27">
        <w:br/>
        <w:t>szintén a „magyartalanítást” tartotta a legcélravezetőbb módszernek, s a párt tagjai</w:t>
      </w:r>
      <w:r w:rsidRPr="00477B27">
        <w:br/>
        <w:t>sorából ők is kizárták a magyar nemzetiségű személyeket. Igen energikusan, a járási</w:t>
      </w:r>
      <w:r w:rsidRPr="00477B27">
        <w:br/>
        <w:t>titkáruk elbocsátásával válaszoltak a Párkányi járási titkáruk tagtoborzó kezdemé-</w:t>
      </w:r>
      <w:r w:rsidRPr="00477B27">
        <w:br/>
        <w:t>nyezésére, amikor az a reszlovakizált személyeket még a szlovák nemzetiségüket</w:t>
      </w:r>
      <w:r w:rsidRPr="00477B27">
        <w:br/>
        <w:t>igazoló végzés átvétele előtt be akarta szervezni a pártba.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A két vezető politikai erő a reszlovakizáció irányításában és értelmezésében azonban</w:t>
      </w:r>
      <w:r w:rsidRPr="00477B27">
        <w:br/>
        <w:t>már nem volt egységes, ezért a legfelső szervek munkáját a pártharcok is befolyá-</w:t>
      </w:r>
      <w:r w:rsidRPr="00477B27">
        <w:br/>
        <w:t>solták. A reszlovakizáció irányítását magának vindikáló Belügyminisztériumot kom-</w:t>
      </w:r>
      <w:r w:rsidRPr="00477B27">
        <w:br/>
        <w:t>munista miniszter irányította (Václav Nosek), míg a belügyi megbízott, Mikuláš</w:t>
      </w:r>
      <w:r w:rsidRPr="00477B27">
        <w:br/>
        <w:t>Ferjen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Pr="00477B27">
        <w:t>ík tábornok pártonkívülinek vallotta magát, de tevékenységével baloldali de-</w:t>
      </w:r>
      <w:r w:rsidRPr="00477B27">
        <w:br/>
        <w:t>mokrata volt. Kommunista volt a magyarkérdés rendezését személyiségével befolyá-</w:t>
      </w:r>
      <w:r w:rsidRPr="00477B27">
        <w:br/>
        <w:t>soló Vladimír Clementis külügyi államtitkár és a kitelepítési kormánybiztos, a ké-</w:t>
      </w:r>
      <w:r w:rsidRPr="00477B27">
        <w:br/>
        <w:t>sőbbi belügyi megbízott, Daniel Okáli is, valamint a Telepítési Hivatal elnöke, Ján Čech, vagy az iskolaügyi megbízott, Laco Novomeský. A magyarkérdés megoldásá-</w:t>
      </w:r>
      <w:r w:rsidRPr="00477B27">
        <w:br/>
        <w:t>ban Gustáv Husák, Július Ďuriš, Karol Bacílek, Štefan Baš</w:t>
      </w:r>
      <w:r w:rsidR="00DF5B8C">
        <w:t>ť</w:t>
      </w:r>
      <w:r w:rsidRPr="00477B27">
        <w:t>ovanský és mások segítet-</w:t>
      </w:r>
      <w:r w:rsidRPr="00477B27">
        <w:br/>
        <w:t>ték őket.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Demokrata Párt tagjai a Szlovák Ligában összpontosultak. Demokrata Párt-beli</w:t>
      </w:r>
      <w:r w:rsidRPr="00477B27">
        <w:br/>
        <w:t>volt a reszlovakizáció gondolatának háború utáni felélesztője, az akció megvalósítá-</w:t>
      </w:r>
      <w:r w:rsidRPr="00477B27">
        <w:br/>
        <w:t>sának egyik legelkötelezettebb tagja, Anton Granatier, akit munkájában olyan demok-</w:t>
      </w:r>
      <w:r w:rsidRPr="00477B27">
        <w:br/>
        <w:t>rata demográfusok és statisztikusok segítettek, mint pl. Ján Sveto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 xml:space="preserve">ň </w:t>
      </w:r>
      <w:r w:rsidRPr="00477B27">
        <w:t>és Pavol Horváth.</w:t>
      </w:r>
      <w:r w:rsidRPr="00477B27">
        <w:br/>
        <w:t>Következetes támogatójuk volt Jozef Lettrich, a Szlovák Nemzeti Tanács elnöke, aki</w:t>
      </w:r>
      <w:r w:rsidRPr="00477B27">
        <w:br/>
        <w:t>egyben a Demokrata Párt elnöke is volt.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két vezető párt éles, helyenként durva magyarellenességét bizonyítják napilapja-</w:t>
      </w:r>
      <w:r w:rsidRPr="00477B27">
        <w:br/>
        <w:t xml:space="preserve">ik, a kommunista Pravda, a demokrata 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Pr="00477B27">
        <w:t>as, de nem marad el mögöttük az utóbbi befo-</w:t>
      </w:r>
      <w:r w:rsidRPr="00477B27">
        <w:br/>
        <w:t>lyása alatt álló Národná obroda sem.</w:t>
      </w:r>
      <w:r w:rsidRPr="00477B27">
        <w:rPr>
          <w:vertAlign w:val="superscript"/>
        </w:rPr>
        <w:t>5</w:t>
      </w:r>
    </w:p>
    <w:p w:rsidR="00477B27" w:rsidRDefault="00477B27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594FAD" w:rsidRPr="00594FAD" w:rsidRDefault="0025301F" w:rsidP="00477B27">
      <w:pPr>
        <w:pStyle w:val="Szvegtrzs55"/>
        <w:shd w:val="clear" w:color="auto" w:fill="auto"/>
        <w:spacing w:line="240" w:lineRule="auto"/>
        <w:jc w:val="both"/>
        <w:rPr>
          <w:sz w:val="24"/>
          <w:szCs w:val="24"/>
        </w:rPr>
      </w:pPr>
      <w:r>
        <w:br w:type="page"/>
      </w:r>
    </w:p>
    <w:p w:rsidR="00594FAD" w:rsidRDefault="00594FAD" w:rsidP="00477B27">
      <w:pPr>
        <w:pStyle w:val="Szvegtrzs55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44644D" w:rsidRPr="00594FAD" w:rsidRDefault="0044644D" w:rsidP="00477B27">
      <w:pPr>
        <w:pStyle w:val="Szvegtrzs55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94FAD" w:rsidRPr="00594FAD" w:rsidRDefault="00594FAD" w:rsidP="00477B27">
      <w:pPr>
        <w:pStyle w:val="Szvegtrzs55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94FAD" w:rsidRPr="00594FAD" w:rsidRDefault="00594FAD" w:rsidP="00594FAD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94FAD">
        <w:rPr>
          <w:sz w:val="24"/>
          <w:szCs w:val="24"/>
        </w:rPr>
        <w:t>A RESZLOVAKIZÁCIÓ ÉRTELMEZÉSE</w:t>
      </w:r>
    </w:p>
    <w:p w:rsidR="00594FAD" w:rsidRPr="00594FAD" w:rsidRDefault="00594FAD" w:rsidP="00477B27">
      <w:pPr>
        <w:pStyle w:val="Szvegtrzs55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94FAD" w:rsidRDefault="00594FAD" w:rsidP="00477B27">
      <w:pPr>
        <w:pStyle w:val="Szvegtrzs55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44644D" w:rsidRDefault="0044644D" w:rsidP="00477B27">
      <w:pPr>
        <w:pStyle w:val="Szvegtrzs55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44644D" w:rsidRPr="00594FAD" w:rsidRDefault="0044644D" w:rsidP="00477B27">
      <w:pPr>
        <w:pStyle w:val="Szvegtrzs55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94FAD" w:rsidRPr="00594FAD" w:rsidRDefault="00594FAD" w:rsidP="00477B27">
      <w:pPr>
        <w:pStyle w:val="Szvegtrzs55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t>A reszlovakizálás – szlovák értelmezésben – visszaszlovákosítás, az eredetükben</w:t>
      </w:r>
      <w:r w:rsidRPr="00477B27">
        <w:br/>
        <w:t>szláv, de neveltetésük, meggyőződésük alapján magukat már más nemzetiségűek–</w:t>
      </w:r>
      <w:r w:rsidRPr="00477B27">
        <w:br/>
        <w:t>nek – esetünkben magyaroknak – vallók visszatérését jelenti „őseik nemzetéhez”.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 elvét nem 1945-ben fogalmazták meg először. A folyamat kez-</w:t>
      </w:r>
      <w:r w:rsidRPr="00477B27">
        <w:br/>
        <w:t>dete még az első Csehszlovák Köztársaság megalakulásához kapcsolódik, s annak első</w:t>
      </w:r>
      <w:r w:rsidRPr="00477B27">
        <w:br/>
        <w:t>fejezete az 1918–1938 közötti évekre datálódik. A Csehszlovák Köztársaság megala-</w:t>
      </w:r>
      <w:r w:rsidRPr="00477B27">
        <w:br/>
        <w:t>kulása után a csehszlovák kormány kiemelten fontos feladatai között szerepelt a cseh</w:t>
      </w:r>
      <w:r w:rsidRPr="00477B27">
        <w:br/>
        <w:t>és morva történelmi országrészekben az azt megelőző évszázadok során elnémetese-</w:t>
      </w:r>
      <w:r w:rsidRPr="00477B27">
        <w:br/>
        <w:t>dett, valamint a mai Szlovákia területén a múlt század utolsó harmadától 1918-ig</w:t>
      </w:r>
      <w:r w:rsidRPr="00477B27">
        <w:br/>
        <w:t>a magyarságba asszimilálódott szláv eredetű személyek visszaszerzése.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reszlovakizálás 1918 utáni első szakasza az ország egész területét érintette, mert</w:t>
      </w:r>
      <w:r w:rsidRPr="00477B27">
        <w:br/>
        <w:t>a magyar és a német etnikai területeken kívül eső városokban, sőt a kisebb-nagyobb</w:t>
      </w:r>
      <w:r w:rsidRPr="00477B27">
        <w:br/>
        <w:t>falvak egy részében is jelentős volt a nem szlovák lakosság számaránya.</w:t>
      </w:r>
    </w:p>
    <w:p w:rsidR="00594FAD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reszlovakizálás folyamatának a második világháború befejezése után kezdő-</w:t>
      </w:r>
      <w:r w:rsidRPr="00477B27">
        <w:br/>
        <w:t>dő második szakaszában továbbra is visszaszlovákosítást, az elmúlt évtizedek folya-</w:t>
      </w:r>
      <w:r w:rsidRPr="00477B27">
        <w:br/>
        <w:t>mán elvesztett honfitársak visszaszerzését, „visszaterelését” jelentette őseik nemzeté-</w:t>
      </w:r>
      <w:r w:rsidRPr="00477B27">
        <w:br/>
        <w:t>be, ám a szlovákok és csehek számára még az 1918 utáni időszaknál is kedvezőbb</w:t>
      </w:r>
      <w:r w:rsidRPr="00477B27">
        <w:br/>
        <w:t>politikai helyzetben. A győztes Szovjetunió elfogadta a moszkvai csehszlovák</w:t>
      </w:r>
      <w:r w:rsidRPr="00477B27">
        <w:br/>
        <w:t>kommunista vezetés és a londoni emigráns csehszlovák kormány közös program-</w:t>
      </w:r>
      <w:r w:rsidRPr="00477B27">
        <w:br/>
        <w:t>ját, a Kassai Kormányprogramot, benne a csehszlovák nemzetállam megteremté-</w:t>
      </w:r>
      <w:r w:rsidRPr="00477B27">
        <w:br/>
        <w:t>sének elvét. Ebben a szláv nemzetállami mámorban úgy vélték, hogy elérkezett</w:t>
      </w:r>
      <w:r w:rsidRPr="00477B27">
        <w:br/>
        <w:t>a szlovákiai „magyarkérdés végleges megoldásának” ideje, s Csehszlovákia is be-</w:t>
      </w:r>
      <w:r w:rsidRPr="00477B27">
        <w:br/>
        <w:t xml:space="preserve">kapcsolódhat a </w:t>
      </w:r>
      <w:proofErr w:type="gramStart"/>
      <w:r w:rsidRPr="00477B27">
        <w:t>szovjet vezetés</w:t>
      </w:r>
      <w:proofErr w:type="gramEnd"/>
      <w:r w:rsidRPr="00477B27">
        <w:t xml:space="preserve"> alatt zajló hatalmas etnikai tisztogatásokba. Tehet-</w:t>
      </w:r>
      <w:r w:rsidRPr="00477B27">
        <w:br/>
        <w:t>ték ezt annál is inkább, mivel a második világháborúban győztes nagyhatalmak</w:t>
      </w:r>
      <w:r w:rsidRPr="00477B27">
        <w:br/>
        <w:t>a nagy hatalmi osztozkodásban teljesen megfeledkeztek az új európai határok közé</w:t>
      </w:r>
      <w:r w:rsidRPr="00477B27">
        <w:br/>
        <w:t>szorult nemzeti kisebbségek jogainak nemzetközi biztosításáról, és azok ellenőr-</w:t>
      </w:r>
      <w:r w:rsidRPr="00477B27">
        <w:br/>
        <w:t>zéséről. A nemzeti kisebbségek problémáinak orvoslását az illető ország belügyé-</w:t>
      </w:r>
      <w:r w:rsidRPr="00477B27">
        <w:br/>
        <w:t>nek tekintették. Csehszlovákia esetében a németkérdést nemzetközileg engedé-</w:t>
      </w:r>
      <w:r w:rsidRPr="00477B27">
        <w:br/>
        <w:t>lyezett egyoldalú kitoloncolással oldották meg; ezt a magyarok esetében a nagy-</w:t>
      </w:r>
      <w:r w:rsidRPr="00477B27">
        <w:br/>
        <w:t>hatalmak</w:t>
      </w:r>
      <w:r w:rsidR="00477B27">
        <w:t xml:space="preserve"> – </w:t>
      </w:r>
      <w:r w:rsidRPr="00477B27">
        <w:t>a Szovjetunió kezdeti pártfogása ellenére</w:t>
      </w:r>
      <w:r w:rsidR="00477B27">
        <w:t xml:space="preserve"> – </w:t>
      </w:r>
      <w:r w:rsidRPr="00477B27">
        <w:t>elutasították, s azt javasolták,</w:t>
      </w:r>
      <w:r w:rsidR="00594FAD">
        <w:br/>
      </w:r>
    </w:p>
    <w:p w:rsidR="00AB140F" w:rsidRPr="00477B27" w:rsidRDefault="0025301F" w:rsidP="00477B27">
      <w:pPr>
        <w:pStyle w:val="Szvegtrzs55"/>
        <w:shd w:val="clear" w:color="auto" w:fill="auto"/>
        <w:spacing w:line="240" w:lineRule="auto"/>
        <w:jc w:val="both"/>
      </w:pPr>
      <w:r>
        <w:br w:type="page"/>
      </w:r>
      <w:proofErr w:type="gramStart"/>
      <w:r w:rsidR="0001196B" w:rsidRPr="00477B27">
        <w:lastRenderedPageBreak/>
        <w:t>hogy</w:t>
      </w:r>
      <w:proofErr w:type="gramEnd"/>
      <w:r w:rsidR="0001196B" w:rsidRPr="00477B27">
        <w:t xml:space="preserve"> a két érintett ország, Csehszlovákia és Magyarország államközi szerződés</w:t>
      </w:r>
      <w:r w:rsidR="0001196B" w:rsidRPr="00477B27">
        <w:br/>
        <w:t>keretében oldja meg a problémát.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csehszlovák kormány, valamint a prágai székhelyű főhivatalok vezető beosztá-</w:t>
      </w:r>
      <w:r w:rsidRPr="00477B27">
        <w:br/>
        <w:t>sú politikusai, munkatársai a reszlovakizációt politikai-nemzetvédelmi folyamatnak</w:t>
      </w:r>
      <w:r w:rsidRPr="00477B27">
        <w:br/>
        <w:t>tartották. A csehszlovák kormány megfogalmazásában a reszlovakizálás „erőszaktól</w:t>
      </w:r>
      <w:r w:rsidRPr="00477B27">
        <w:br/>
        <w:t>mentes, ettől távol álló mozgalom”. A csehszlovák belügyminiszter, Václav Nosek,</w:t>
      </w:r>
      <w:r w:rsidRPr="00477B27">
        <w:br/>
        <w:t>és a külügyi államtitkár, Vladimír Clementis egybehangzó véleménye szerint a cseh-</w:t>
      </w:r>
      <w:r w:rsidRPr="00477B27">
        <w:br/>
        <w:t>szlovák</w:t>
      </w:r>
      <w:r w:rsidR="00261FE3">
        <w:t>–</w:t>
      </w:r>
      <w:r w:rsidRPr="00477B27">
        <w:t>magyar lakosságcsere mellett a reszlovakizálás a magyarok</w:t>
      </w:r>
      <w:r w:rsidR="00477B27">
        <w:t xml:space="preserve"> – </w:t>
      </w:r>
      <w:r w:rsidRPr="00477B27">
        <w:t xml:space="preserve">esetleges </w:t>
      </w:r>
      <w:r w:rsidR="00D43B61">
        <w:t>–</w:t>
      </w:r>
      <w:r w:rsidRPr="00477B27">
        <w:br/>
        <w:t>egyoldalú kitelepítése előtti „kiválasztása, amely elősegíti, hogy a magyarok töme-</w:t>
      </w:r>
      <w:r w:rsidRPr="00477B27">
        <w:br/>
        <w:t>geiből kiemeljük a szláv származásúakat”, s ezeket itthon tartsuk; ezzel szemben az</w:t>
      </w:r>
      <w:r w:rsidRPr="00477B27">
        <w:br/>
        <w:t>át nem igazolható „igazi magyarok közül ki kell jelölnünk azokat, akik majd köte-</w:t>
      </w:r>
      <w:r w:rsidRPr="00477B27">
        <w:br/>
        <w:t>lezően elhagyják az országot”. Clementis következtetéseiben még továbbmegy, s a</w:t>
      </w:r>
      <w:r w:rsidRPr="00477B27">
        <w:br/>
        <w:t>reszlovakizálást a nemzeti állam megteremtését elősegítő belső szlovák migráció</w:t>
      </w:r>
      <w:r w:rsidRPr="00477B27">
        <w:br/>
        <w:t>talán legjelentősebb pillérének tartja, mert annak befejezése után feltérképezhető,</w:t>
      </w:r>
      <w:r w:rsidRPr="00477B27">
        <w:br/>
        <w:t>hogy az illetékes hivataloknak hová, mennyi szlovák kolonistát kell telepíteniük</w:t>
      </w:r>
      <w:r w:rsidRPr="00477B27">
        <w:br/>
        <w:t>ahhoz, hogy biztosítva legyen a szlovákok számbeli fölénye, s erősödjön az ott élő</w:t>
      </w:r>
      <w:r w:rsidRPr="00477B27">
        <w:br/>
        <w:t>szlovákság öntudata. Daniel Okáli véleménye szerint a magyarkérdés rendezése ki-</w:t>
      </w:r>
      <w:r w:rsidRPr="00477B27">
        <w:br/>
        <w:t>emelten „összállami” érdek, mert meghatározza s előrevetíti az ország fél évszázad-</w:t>
      </w:r>
      <w:r w:rsidRPr="00477B27">
        <w:br/>
        <w:t>dal, két generációval későbbi nemzetiségi állapotát. A reszlovakizáció tehát min-</w:t>
      </w:r>
      <w:r w:rsidRPr="00477B27">
        <w:br/>
        <w:t>denképpen a szlovákiai „magyartalanítási folyamat” egyik alapformája.</w:t>
      </w:r>
      <w:r w:rsidRPr="00477B27">
        <w:rPr>
          <w:vertAlign w:val="superscript"/>
        </w:rPr>
        <w:t>6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Szlovák vélemény szerint a reszlovakizálás további feladata, hogy helyrehozza az</w:t>
      </w:r>
      <w:r w:rsidRPr="00477B27">
        <w:br/>
        <w:t>első Csehszlovák Köztársaság helytelen, liberális nemzetiségi politikájának következ-</w:t>
      </w:r>
      <w:r w:rsidRPr="00477B27">
        <w:br/>
        <w:t>ményeit. A szlovákok elítélik az 1920–1930-as évek kulturális és iskolapolitikáját,</w:t>
      </w:r>
      <w:r w:rsidRPr="00477B27">
        <w:br/>
        <w:t xml:space="preserve">elsősorban azért, mert engedélyezte a </w:t>
      </w:r>
      <w:proofErr w:type="gramStart"/>
      <w:r w:rsidRPr="00477B27">
        <w:t>magyar tanítási</w:t>
      </w:r>
      <w:proofErr w:type="gramEnd"/>
      <w:r w:rsidRPr="00477B27">
        <w:t xml:space="preserve"> nyelvű iskolák működését, s az</w:t>
      </w:r>
      <w:r w:rsidRPr="00477B27">
        <w:br/>
        <w:t>anyanyelvi oktatás révén „segítette a magyar nemzettudat fennmaradását”, tovább él-</w:t>
      </w:r>
      <w:r w:rsidRPr="00477B27">
        <w:br/>
        <w:t>tette a dél-szlovákiai magyar etnikai egységet, s meggátolta, hogy a számbeli fölény-</w:t>
      </w:r>
      <w:r w:rsidRPr="00477B27">
        <w:br/>
        <w:t>ben lévő magyarok közé telepített szláv családok gazdasági és társadalmi szempont-</w:t>
      </w:r>
      <w:r w:rsidRPr="00477B27">
        <w:br/>
        <w:t>ból a magyarok fölé kerüljenek. A csehszlovák polgári iskolapolitika vétke, hogy ezek</w:t>
      </w:r>
      <w:r w:rsidRPr="00477B27">
        <w:br/>
        <w:t>a szlovák családok barátkoztak a környezetükben élő magyar családokkal, megtanul-</w:t>
      </w:r>
      <w:r w:rsidRPr="00477B27">
        <w:br/>
        <w:t>tak magyarul, vagyis beilleszkedtek a magyarok közösségébe, s így „nem teljesíthet-</w:t>
      </w:r>
      <w:r w:rsidRPr="00477B27">
        <w:br/>
        <w:t>ték nemzeti küldetésüket”: a határvidék elszlávosítását. A legnagyobb vétkük azon-</w:t>
      </w:r>
      <w:r w:rsidRPr="00477B27">
        <w:br/>
        <w:t>ban az volt, hogy a magyarokat nem tekintették ellenségnek.</w:t>
      </w:r>
    </w:p>
    <w:p w:rsidR="00AB140F" w:rsidRPr="00477B27" w:rsidRDefault="0001196B" w:rsidP="00784CFD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 politika alaptétele</w:t>
      </w:r>
      <w:r w:rsidR="00477B27">
        <w:t xml:space="preserve"> – </w:t>
      </w:r>
      <w:r w:rsidRPr="00477B27">
        <w:t>a magyarokról alkotott ellenségkép megszilárdítása</w:t>
      </w:r>
      <w:r w:rsidRPr="00477B27">
        <w:br/>
        <w:t>és általánosítása</w:t>
      </w:r>
      <w:r w:rsidR="00477B27">
        <w:t xml:space="preserve"> – </w:t>
      </w:r>
      <w:r w:rsidRPr="00477B27">
        <w:t>a reszlovakizáció értelmezésében is megtalálható. Ennek megfele-</w:t>
      </w:r>
      <w:r w:rsidRPr="00477B27">
        <w:br/>
        <w:t>lően visszatérő motívumként jelenik meg a reszlovakizáció történelmi „igazságtéte-</w:t>
      </w:r>
      <w:r w:rsidRPr="00477B27">
        <w:br/>
        <w:t>le”, más szóval megtorló jellege. „A reszlovakizáció a szlovákok ellen a múltban elkö-</w:t>
      </w:r>
      <w:r w:rsidRPr="00477B27">
        <w:br/>
        <w:t>vetett bűnök jóvátétele” – hirdették. Ennek jogi alapját a 33/1945. számú elnöki</w:t>
      </w:r>
      <w:r w:rsidRPr="00477B27">
        <w:br/>
        <w:t>dekrétum képezte, s ennek megfelelően kizárólag belpolitikai intézkedésként kezel-</w:t>
      </w:r>
      <w:r w:rsidRPr="00477B27">
        <w:br/>
        <w:t xml:space="preserve">ték, s ellenezték, hogy a reszlovakizálást </w:t>
      </w:r>
      <w:proofErr w:type="gramStart"/>
      <w:r w:rsidRPr="00477B27">
        <w:t>bevonják</w:t>
      </w:r>
      <w:proofErr w:type="gramEnd"/>
      <w:r w:rsidRPr="00477B27">
        <w:t xml:space="preserve"> a csehszlovákiai magyarok kér-</w:t>
      </w:r>
      <w:r w:rsidRPr="00477B27">
        <w:br/>
        <w:t>désének nemzetközi rendezésébe. Ebből eredően ellenezték minden olyan részletkér-</w:t>
      </w:r>
      <w:r w:rsidRPr="00477B27">
        <w:br/>
        <w:t>dés publikálását, „amit a külföldnek nem szabad megtudnia”. Különösen bizalmasan</w:t>
      </w:r>
      <w:r w:rsidR="00737717">
        <w:br/>
      </w:r>
      <w:r w:rsidRPr="00737717">
        <w:br w:type="page"/>
      </w:r>
      <w:r w:rsidRPr="00477B27">
        <w:lastRenderedPageBreak/>
        <w:t>kezelték a reszlovakizáció anyagi feltételeit, hiszen a Szlovák Liga vezetősége sze-</w:t>
      </w:r>
      <w:r w:rsidRPr="00477B27">
        <w:br/>
        <w:t>rint „nem szükséges nevén nevezni a gyereket”, mert ha külföldön megismerik az</w:t>
      </w:r>
      <w:r w:rsidRPr="00477B27">
        <w:br/>
        <w:t>akció anyagi hátterét, „megsemmisül a reszlovakizáció erkölcsi alapja”.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 politikusok ezért ebben a kérdésben is önmérsékletre intették a sajtót.</w:t>
      </w:r>
      <w:r w:rsidRPr="00477B27">
        <w:br/>
        <w:t xml:space="preserve">Anton Granatier az 1947. január </w:t>
      </w:r>
      <w:proofErr w:type="gramStart"/>
      <w:r w:rsidRPr="00477B27">
        <w:t>13-án</w:t>
      </w:r>
      <w:proofErr w:type="gramEnd"/>
      <w:r w:rsidRPr="00477B27">
        <w:t xml:space="preserve"> Dunaszerdahelyen megtartott beszéde után</w:t>
      </w:r>
      <w:r w:rsidRPr="00477B27">
        <w:br/>
        <w:t>kifejtette, hogy a sajtóban csak annyi jelenhet meg, amennyit ő mint szerző jónak lát,</w:t>
      </w:r>
      <w:r w:rsidRPr="00477B27">
        <w:br/>
        <w:t>s a megjelentetés előtt jogot formál a szöveg lektorálására.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megtorlás ellenpólusa a jutalmazás volt, így nem volt véletlen, hogy ez a két</w:t>
      </w:r>
      <w:r w:rsidRPr="00477B27">
        <w:br/>
        <w:t>fogalom a reszlovakizáció folyamatában együtt szerepelt. Aki magyar, illetve magát</w:t>
      </w:r>
      <w:r w:rsidRPr="00477B27">
        <w:br/>
        <w:t>annak vallja, annak jutalma a megtorlás, s viselnie kell az azzal járó következménye-</w:t>
      </w:r>
      <w:r w:rsidRPr="00477B27">
        <w:br/>
        <w:t>ket. Aki szláv ősei vagy más lehetőség révén nyíltan vállalja a szlávsághoz való tarto-</w:t>
      </w:r>
      <w:r w:rsidRPr="00477B27">
        <w:br/>
        <w:t>zást, a szlovák nemzetiséget, azt a nemzetállam megteremtésén fáradozó politikai ve-</w:t>
      </w:r>
      <w:r w:rsidRPr="00477B27">
        <w:br/>
        <w:t>zetés megjutalmazza, megadja neki a polgári egyenlőséget jelentő csehszlovák</w:t>
      </w:r>
      <w:r w:rsidRPr="00477B27">
        <w:br/>
        <w:t>állampolgárságot. Az állampolgárság megadása és a reszlovakizáció közötti közvet-</w:t>
      </w:r>
      <w:r w:rsidRPr="00477B27">
        <w:br/>
        <w:t>len összefüggésre alapozva egyes cseh politikai körök úgy vélik, annak ellenére, hogy</w:t>
      </w:r>
      <w:r w:rsidRPr="00477B27">
        <w:br/>
        <w:t>az állampolgárság megítélése a Belügyminisztérium jogköre, az állampolgárság meg-</w:t>
      </w:r>
      <w:r w:rsidRPr="00477B27">
        <w:br/>
        <w:t>adása az általuk erkölcsi kérdésnek tartott reszlovakizáció alapján legyen a Szlovák</w:t>
      </w:r>
      <w:r w:rsidRPr="00477B27">
        <w:br/>
        <w:t>Nemzeti Tanács joga, annál is inkább, mert a reszlovakizációval érintett magyar nem-</w:t>
      </w:r>
      <w:r w:rsidRPr="00477B27">
        <w:br/>
        <w:t>zeti kisebbség teljes számban Szlovákia területén honos.</w:t>
      </w:r>
      <w:r w:rsidRPr="00477B27">
        <w:rPr>
          <w:vertAlign w:val="superscript"/>
        </w:rPr>
        <w:t>7</w:t>
      </w:r>
    </w:p>
    <w:p w:rsidR="00737717" w:rsidRDefault="00737717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737717" w:rsidRPr="00737717" w:rsidRDefault="0025301F" w:rsidP="0073771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  <w:r>
        <w:br w:type="page"/>
      </w:r>
    </w:p>
    <w:p w:rsidR="00737717" w:rsidRDefault="00737717" w:rsidP="0073771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4644D" w:rsidRPr="00737717" w:rsidRDefault="0044644D" w:rsidP="0073771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37717" w:rsidRPr="00737717" w:rsidRDefault="00737717" w:rsidP="0073771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37717" w:rsidRPr="00BA5D85" w:rsidRDefault="00737717" w:rsidP="00737717">
      <w:pPr>
        <w:pStyle w:val="Fejlcvagylbjegyzet1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A5D85">
        <w:rPr>
          <w:rStyle w:val="Fejlcvagylbjegyzet6"/>
          <w:bCs/>
          <w:sz w:val="24"/>
          <w:szCs w:val="24"/>
        </w:rPr>
        <w:t>A RESZLOVAKIZÁCIÓ ELŐKÉSZÍTÉSE</w:t>
      </w:r>
    </w:p>
    <w:p w:rsidR="00737717" w:rsidRPr="00BA5D85" w:rsidRDefault="00737717" w:rsidP="0073771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4644D" w:rsidRPr="00BA5D85" w:rsidRDefault="0044644D" w:rsidP="0073771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4644D" w:rsidRPr="00BA5D85" w:rsidRDefault="0044644D" w:rsidP="0073771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37717" w:rsidRPr="00BA5D85" w:rsidRDefault="00737717" w:rsidP="0073771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37717" w:rsidRPr="00BA5D85" w:rsidRDefault="00737717" w:rsidP="00737717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t>A reszlovakizáció kérdésével a csehszlovák kormány 1946 januárja és júniusa kö-</w:t>
      </w:r>
      <w:r w:rsidRPr="00477B27">
        <w:br/>
        <w:t>zött többször is foglalkozott. A szlovák politikai körök érdekeit Vladimír Clementis</w:t>
      </w:r>
      <w:r w:rsidRPr="00477B27">
        <w:br/>
        <w:t>és a kormány alelnöke, Ján Ursíny képviselték. Ez utóbbi meggyőzően hangoztatta,</w:t>
      </w:r>
      <w:r w:rsidRPr="00477B27">
        <w:br/>
        <w:t>hogy a magyarok „fölöttébb alkalmasak az asszimilációra”, s mikor még azt is „be-</w:t>
      </w:r>
      <w:r w:rsidRPr="00477B27">
        <w:br/>
        <w:t>bizonyították”, hogy a folyamat könnyű és „problémamentes lesz”, hiszen a reszlo-</w:t>
      </w:r>
      <w:r w:rsidRPr="00477B27">
        <w:br/>
        <w:t>vakizációt kérők „őseik nemzetébe” térnek vissza, az akciót a szlovákok értelmezé-</w:t>
      </w:r>
      <w:r w:rsidRPr="00477B27">
        <w:br/>
        <w:t>sétől eltérő kontextusban vizsgáló cseh politikai vezetés jóváhagyta a reszlovakizációt.</w:t>
      </w:r>
      <w:r w:rsidRPr="00477B27">
        <w:br/>
        <w:t>Feltétele csupán az volt, hogy a reszlovakizáció ne csak Szlovákia, hanem az egész</w:t>
      </w:r>
      <w:r w:rsidRPr="00477B27">
        <w:br/>
        <w:t>ország érdekeit szolgálja. A kommunisták véleményét Gottwald képviselte, kijelen</w:t>
      </w:r>
      <w:r w:rsidR="0003635A">
        <w:t>t-</w:t>
      </w:r>
      <w:r w:rsidR="0003635A">
        <w:br/>
      </w:r>
      <w:r w:rsidRPr="00477B27">
        <w:t>ve, hogy csakis a politikailag megbízható személyeket kell átigazolni, elsősorban a</w:t>
      </w:r>
      <w:r w:rsidRPr="00477B27">
        <w:br/>
        <w:t>munkásokat, mert az országban munkaerőhiány van. A szlovák érdekeket képviselő</w:t>
      </w:r>
      <w:r w:rsidRPr="00477B27">
        <w:br/>
        <w:t>kommunista Clementis az első feltételt teljes mértékben támogatta, de a második</w:t>
      </w:r>
      <w:r w:rsidRPr="00477B27">
        <w:br/>
        <w:t>feltétellel kapcsolatban már kételyei voltak. Szerinte kevés lesz a munkás kérelme-</w:t>
      </w:r>
      <w:r w:rsidRPr="00477B27">
        <w:br/>
        <w:t>ző. A reszlovakizáció általános eredményességével kapcsolatban az volt a vélemé-</w:t>
      </w:r>
      <w:r w:rsidRPr="00477B27">
        <w:br/>
        <w:t>nye, hogy a várakozásokkal ellentétben nem lesz könnyű feladat, ezért „alaposan</w:t>
      </w:r>
      <w:r w:rsidRPr="00477B27">
        <w:br/>
        <w:t>elő kell készíteni a talajt”. A városokban, nagyobb, polgárosodottabb településeken</w:t>
      </w:r>
      <w:r w:rsidRPr="00477B27">
        <w:br/>
        <w:t>már jelentősebb eredményeket lehet elérni, mint pl. a falvakban, ahol a „talaj előké-</w:t>
      </w:r>
      <w:r w:rsidRPr="00477B27">
        <w:br/>
        <w:t>szítése” a Belügyminisztérium feladata.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Clementis a városokkal és a nagyobb településekkel kapcsolatban kifejti, hogy itt</w:t>
      </w:r>
      <w:r w:rsidRPr="00477B27">
        <w:br/>
        <w:t>olyan „családokat kell megnyerni, amelyekben a család érintkezési nyelve a szlovák</w:t>
      </w:r>
      <w:r w:rsidRPr="00477B27">
        <w:br/>
        <w:t>vagy más szláv nyelv”. Ez a megállapítása jelzi, hogy nem ismerte, illetve tejesen</w:t>
      </w:r>
      <w:r w:rsidRPr="00477B27">
        <w:br/>
        <w:t>ignorálta a dél-szlovákiai magyarok nemzetiségükhöz és szülőföldjükhöz való viszo-</w:t>
      </w:r>
      <w:r w:rsidRPr="00477B27">
        <w:br/>
        <w:t>nyát. Feltételezhetően – a cseheknek argumentálva – tudatosan. Eddigi ismereteink</w:t>
      </w:r>
      <w:r w:rsidRPr="00477B27">
        <w:br/>
        <w:t>alapján a magyar nemzetiségű családok érintkezési nyelve – még a szlovák nyelv ki-</w:t>
      </w:r>
      <w:r w:rsidRPr="00477B27">
        <w:br/>
        <w:t>váló ismerete esetében is – a magyar nyelv volt.</w:t>
      </w:r>
    </w:p>
    <w:p w:rsidR="00AB140F" w:rsidRPr="00477B27" w:rsidRDefault="0001196B" w:rsidP="00BA5D85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 xml:space="preserve">A csehszlovák kormány és a belügyi vezetés 1946 </w:t>
      </w:r>
      <w:proofErr w:type="gramStart"/>
      <w:r w:rsidRPr="00477B27">
        <w:t>januárjában végeredményben</w:t>
      </w:r>
      <w:proofErr w:type="gramEnd"/>
      <w:r w:rsidRPr="00477B27">
        <w:br/>
        <w:t>beleegyezett a reszlovakizáció szlovák változatába, de a nemzetiség fogalmának a szlo-</w:t>
      </w:r>
      <w:r w:rsidRPr="00477B27">
        <w:br/>
        <w:t>vákokétól eltérő cseh értelmezését nem korrigálta. A cseh politikai vezetés szerint</w:t>
      </w:r>
      <w:r w:rsidRPr="00477B27">
        <w:br/>
        <w:t>a „nemzetiség belső meggyőződés” és bizonyos külső jelek, pl. a nyelvhasználat ös-</w:t>
      </w:r>
      <w:r w:rsidRPr="00477B27">
        <w:br/>
        <w:t>szessége. A szlovák értelmezés elsődleges „faji” vonatkozásait elvetette, mert elkép-</w:t>
      </w:r>
      <w:r w:rsidR="00737717">
        <w:br/>
      </w:r>
      <w:r w:rsidR="0025301F">
        <w:br w:type="page"/>
      </w:r>
      <w:r w:rsidRPr="00477B27">
        <w:lastRenderedPageBreak/>
        <w:t>zelhetetlennek tartott olyan helyzetet, amikor „olyan szlovákok is lesznek, akik nem</w:t>
      </w:r>
      <w:r w:rsidRPr="00477B27">
        <w:br/>
        <w:t>ismerik a szlovák nyelvet”.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Fenntartásokkal figyelték, elemezték „az akció várható bel- és külpolitikai követ-</w:t>
      </w:r>
      <w:r w:rsidRPr="00477B27">
        <w:br/>
        <w:t>kezményeit”. A cseh politikusokat a külföldi visszhang és reagálás csak másodlagosan</w:t>
      </w:r>
      <w:r w:rsidRPr="00477B27">
        <w:br/>
        <w:t>érdekelte, őket a belpolitikai vontakozások érdekelték, a várható csehországi követ-</w:t>
      </w:r>
      <w:r w:rsidRPr="00477B27">
        <w:br/>
        <w:t>kezményekre koncentráltak. A reszlovakizációt összekapcsolták a csehországi belpo-</w:t>
      </w:r>
      <w:r w:rsidRPr="00477B27">
        <w:br/>
        <w:t>litika legégetőbb kérdésével, a németek folyamatban lévő kitelepítésével. Ezért külö-</w:t>
      </w:r>
      <w:r w:rsidRPr="00477B27">
        <w:br/>
        <w:t>nös érzékenységgel reagáltak a reszlovakizáció időzítésére és publicitására. Csehország</w:t>
      </w:r>
      <w:r w:rsidRPr="00477B27">
        <w:br/>
        <w:t>területén nem ajánlották az akció bővebb magyarázatát, mert attól tartottak, hogy</w:t>
      </w:r>
      <w:r w:rsidRPr="00477B27">
        <w:br/>
        <w:t>a reszlovakizációval kapcsolatban oly sokat emlegetett „elmagyarosodott szlovákok</w:t>
      </w:r>
      <w:r w:rsidRPr="00477B27">
        <w:br/>
        <w:t>visszatérése őseik nemzetébe” a csehországi németekben is felébreszti a „visszacsehesí-</w:t>
      </w:r>
      <w:r w:rsidRPr="00477B27">
        <w:br/>
        <w:t>tés” gondolatát, ami azért is vonzó lehet számukra, mert a reszlovakizáció voltaképpen</w:t>
      </w:r>
      <w:r w:rsidRPr="00477B27">
        <w:br/>
        <w:t>a csehszlovák állampolgárság visszaadását jelenti. A csehországi németek hasonló ak-</w:t>
      </w:r>
      <w:r w:rsidRPr="00477B27">
        <w:br/>
        <w:t>ciója ezért veszélyeztetheti a németek egyoldalú kitelepítését, s ezzel a németkérdés</w:t>
      </w:r>
      <w:r w:rsidRPr="00477B27">
        <w:br/>
        <w:t>végleges megoldását Csehországban. A két fél megegyezett abban, hogy a reszlovaki-</w:t>
      </w:r>
      <w:r w:rsidRPr="00477B27">
        <w:br/>
        <w:t>zációt a csehországi sajtóban csak a magyarok kitelepítésével, a lakosságcserével kap-</w:t>
      </w:r>
      <w:r w:rsidRPr="00477B27">
        <w:br/>
        <w:t>csolatban említik, s úgy szólnak róla, mint „a szlovákiai magyarok kiválasztásáról”.</w:t>
      </w:r>
      <w:r w:rsidRPr="00477B27">
        <w:br/>
        <w:t>Abban is megegyeztek, hogy egy időben kezdik tárgyalni a reszlovakizált magyarok,</w:t>
      </w:r>
      <w:r w:rsidRPr="00477B27">
        <w:br/>
        <w:t>valamint a csehországi kitelepítés alól felmentett német szakmunkások állampolgár-</w:t>
      </w:r>
      <w:r w:rsidRPr="00477B27">
        <w:br/>
        <w:t>ságának kérdését. Végül elhatározták, hogy a reszlovakizációt csupán rendelettel, nem</w:t>
      </w:r>
      <w:r w:rsidRPr="00477B27">
        <w:br/>
        <w:t>pedig törvénnyel szabályozzák. E határozatok alapján feltételezhetjük, hogy a tárgya-</w:t>
      </w:r>
      <w:r w:rsidRPr="00477B27">
        <w:br/>
        <w:t>lások kezdeti szakaszában a csehszlovák kormány s a Belügyminisztérium csöndes</w:t>
      </w:r>
      <w:r w:rsidRPr="00477B27">
        <w:br/>
        <w:t>beleegyezését adta ahhoz, hogy a reszlovakizációt a szlovák vezetés hirdesse meg.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 xml:space="preserve">A reszlovakizáció fenti változatát hivatalosan </w:t>
      </w:r>
      <w:proofErr w:type="gramStart"/>
      <w:r w:rsidRPr="00477B27">
        <w:rPr>
          <w:rStyle w:val="SzvegtrzsDlt8"/>
          <w:i w:val="0"/>
        </w:rPr>
        <w:t>A</w:t>
      </w:r>
      <w:proofErr w:type="gramEnd"/>
      <w:r w:rsidRPr="00477B27">
        <w:t xml:space="preserve"> változatnak nevezték, amely a bel-</w:t>
      </w:r>
      <w:r w:rsidRPr="00477B27">
        <w:br/>
        <w:t>politikai problémák megoldására, a német- és a magyarkérdés összekapcsolására ala-</w:t>
      </w:r>
      <w:r w:rsidRPr="00477B27">
        <w:br/>
        <w:t xml:space="preserve">pozott. A másik, a </w:t>
      </w:r>
      <w:r w:rsidRPr="00477B27">
        <w:rPr>
          <w:rStyle w:val="SzvegtrzsDlt8"/>
          <w:i w:val="0"/>
        </w:rPr>
        <w:t>B</w:t>
      </w:r>
      <w:r w:rsidRPr="00477B27">
        <w:t xml:space="preserve"> változat a magyarkérdés szlovákiai rendezését tekinti elsődleges-</w:t>
      </w:r>
      <w:r w:rsidRPr="00477B27">
        <w:br/>
        <w:t>nek, s mivel ezt</w:t>
      </w:r>
      <w:r w:rsidR="00477B27">
        <w:t xml:space="preserve"> – </w:t>
      </w:r>
      <w:r w:rsidRPr="00477B27">
        <w:t>a magyarok tömeges kitoloncolásával</w:t>
      </w:r>
      <w:r w:rsidR="00477B27">
        <w:t xml:space="preserve"> – </w:t>
      </w:r>
      <w:r w:rsidRPr="00477B27">
        <w:t>csak a külföldi erők,</w:t>
      </w:r>
      <w:r w:rsidRPr="00477B27">
        <w:br/>
        <w:t>a háborúban győztes hatalmak támogatásával érhették el, külpolitikai irányzatú. Fel-</w:t>
      </w:r>
      <w:r w:rsidRPr="00477B27">
        <w:br/>
        <w:t xml:space="preserve">tételezett megfogalmazója Vladimír Clementis külügyi államtitkár. A </w:t>
      </w:r>
      <w:r w:rsidRPr="00477B27">
        <w:rPr>
          <w:rStyle w:val="SzvegtrzsDlt8"/>
          <w:i w:val="0"/>
        </w:rPr>
        <w:t>B</w:t>
      </w:r>
      <w:r w:rsidRPr="00477B27">
        <w:t xml:space="preserve"> változattal</w:t>
      </w:r>
      <w:r w:rsidRPr="00477B27">
        <w:br/>
        <w:t xml:space="preserve">kapcsolatban a cseh politikusok elismerték, hogy az </w:t>
      </w:r>
      <w:proofErr w:type="gramStart"/>
      <w:r w:rsidRPr="00477B27">
        <w:rPr>
          <w:rStyle w:val="SzvegtrzsDlt8"/>
          <w:i w:val="0"/>
        </w:rPr>
        <w:t>A</w:t>
      </w:r>
      <w:proofErr w:type="gramEnd"/>
      <w:r w:rsidRPr="00477B27">
        <w:t xml:space="preserve"> változatnál kedvezőbb alapo-</w:t>
      </w:r>
      <w:r w:rsidRPr="00477B27">
        <w:br/>
        <w:t>kat teremt a lakosságcseréhez s az esetleges más jellegű kitelepítésekhez, mert lehető-</w:t>
      </w:r>
      <w:r w:rsidRPr="00477B27">
        <w:br/>
        <w:t>vé teszi, hogy csak „az etnikai magyarokat” vigyék ki a köztársaságból.</w:t>
      </w:r>
      <w:r w:rsidRPr="00477B27">
        <w:rPr>
          <w:vertAlign w:val="superscript"/>
        </w:rPr>
        <w:t>8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 meghirdetése, megvalósítása 1946 tavaszán egyre sürgetőbbé</w:t>
      </w:r>
      <w:r w:rsidRPr="00477B27">
        <w:br/>
        <w:t>vált, mert a szlovákiai magyarkérdés rendezésének többi összetevője (pl. az egyezmé-</w:t>
      </w:r>
      <w:r w:rsidRPr="00477B27">
        <w:br/>
        <w:t>nyes lakosságcsere) a nemzetiségi szűrőnek szánt akció realizálása nélkül elképzelhe-</w:t>
      </w:r>
      <w:r w:rsidRPr="00477B27">
        <w:br/>
        <w:t xml:space="preserve">tetlen volt. </w:t>
      </w:r>
      <w:proofErr w:type="gramStart"/>
      <w:r w:rsidRPr="00477B27">
        <w:t>1946 június</w:t>
      </w:r>
      <w:proofErr w:type="gramEnd"/>
      <w:r w:rsidRPr="00477B27">
        <w:t xml:space="preserve"> elején Daniel Okáli, a Csehszlovák</w:t>
      </w:r>
      <w:r w:rsidR="00261FE3">
        <w:t>–</w:t>
      </w:r>
      <w:r w:rsidRPr="00477B27">
        <w:t>Magyar Vegyes Bizottság</w:t>
      </w:r>
      <w:r w:rsidRPr="00477B27">
        <w:br/>
        <w:t>budapesti kirendeltségének vezetője, kitelepítési főkormánybiztos azért utazott Bu-</w:t>
      </w:r>
      <w:r w:rsidRPr="00477B27">
        <w:br/>
        <w:t>dapestről Pozsonyba, hogy itt személyesen tárgyaljon a Telepítési Hivatal elnökével,</w:t>
      </w:r>
      <w:r w:rsidRPr="00477B27">
        <w:br/>
        <w:t xml:space="preserve">Ján 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Pr="00477B27">
        <w:t>echhel, aki beleegyezett abba, hogy segít megszervezni a csehszlovák kormány</w:t>
      </w:r>
      <w:r w:rsidRPr="00477B27">
        <w:br/>
        <w:t>és a reszlovakizációban vezető szerepet játszó szlovák hivatalok képviselőinek talál-</w:t>
      </w:r>
      <w:r w:rsidRPr="00477B27">
        <w:br/>
        <w:t>kozóját. A tanácskozás elodázhatatlanságát azzal indokolták, hogy a reszlovakizáció</w:t>
      </w:r>
      <w:r w:rsidR="00737717">
        <w:br/>
      </w: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proofErr w:type="gramStart"/>
      <w:r w:rsidRPr="00477B27">
        <w:lastRenderedPageBreak/>
        <w:t>esetleges</w:t>
      </w:r>
      <w:proofErr w:type="gramEnd"/>
      <w:r w:rsidRPr="00477B27">
        <w:t xml:space="preserve"> elmaradása esetében sok szlovák származású személyt telepítenének át Ma-</w:t>
      </w:r>
      <w:r w:rsidRPr="00477B27">
        <w:br/>
        <w:t>gyarországra. Feltételezhető, hogy Daniel Okáli a reszlovakizációt erősen támogató</w:t>
      </w:r>
      <w:r w:rsidRPr="00477B27">
        <w:br/>
        <w:t>Anton Granatierrel közösen felkérte Vladimír Clementist, hogy ő is közvetítsen a szlo-</w:t>
      </w:r>
      <w:r w:rsidRPr="00477B27">
        <w:br/>
        <w:t>vák főhivatalok és a csehszlovák kormány, ill. a Belügyminisztérium között, kezde-</w:t>
      </w:r>
      <w:r w:rsidRPr="00477B27">
        <w:br/>
        <w:t xml:space="preserve">ményezzen kétoldalú tárgyalásokat, amelyeken a két </w:t>
      </w:r>
      <w:r w:rsidR="00401F5A">
        <w:t>fél képviselői határoznak a re</w:t>
      </w:r>
      <w:r w:rsidRPr="00477B27">
        <w:t>-</w:t>
      </w:r>
      <w:r w:rsidRPr="00477B27">
        <w:br/>
      </w:r>
      <w:r w:rsidR="00401F5A">
        <w:t>sz</w:t>
      </w:r>
      <w:r w:rsidRPr="00477B27">
        <w:t>lovakizáció megindításáról, megfogalmazzák a reszlovakizáció jogi alapelveit és</w:t>
      </w:r>
      <w:r w:rsidRPr="00477B27">
        <w:br/>
        <w:t>ügyvitelét.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Ilyen előzmények után találkozott a két fél Prágában 1946. június 13-án. A szlovák</w:t>
      </w:r>
      <w:r w:rsidRPr="00477B27">
        <w:br/>
        <w:t>felet Daniel Okáli, valamint a Telepítési Hivatal, a Belügyi Megbízotti Hivatal nem-</w:t>
      </w:r>
      <w:r w:rsidRPr="00477B27">
        <w:br/>
        <w:t>zetvédelmi osztályának, az Oktatási és Népművelési, az Igazságügyi, a Földművelés-</w:t>
      </w:r>
      <w:r w:rsidRPr="00477B27">
        <w:br/>
        <w:t>és Földreformügyi Megbízotti Hivatal, a Nemzeti Újjáépítési Alap és a Szlovák Sta-</w:t>
      </w:r>
      <w:r w:rsidRPr="00477B27">
        <w:br/>
        <w:t>tisztikai Hivatal küldöttei képviselték.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tárgyalás bevezetőjében a csehszlovák kormányt képviselő Vladimír Clementis</w:t>
      </w:r>
      <w:r w:rsidRPr="00477B27">
        <w:br/>
        <w:t>külügyi államtitkár az akció irányítására Daniel Okálit kérte fel, aki a megbízatást</w:t>
      </w:r>
      <w:r w:rsidRPr="00477B27">
        <w:br/>
        <w:t>elfogadta. A szervezésért és a szakszerű lebonyolításért felelő főkomisszár Anton Grana-</w:t>
      </w:r>
      <w:r w:rsidRPr="00477B27">
        <w:br/>
        <w:t>tier, a Telepítési Hivatal II. osztályának vezetője lett. A jelenlévők kidolgozták a reszlova-</w:t>
      </w:r>
      <w:r w:rsidRPr="00477B27">
        <w:br/>
        <w:t>kizáció tervét. A járási hivatalok által még befejezetlen kimutatásokkal dolgoztak, de</w:t>
      </w:r>
      <w:r w:rsidRPr="00477B27">
        <w:br/>
        <w:t>ezek az adatok is elegendőek voltak ahhoz, hogy Szlovákia területét az akció szem-</w:t>
      </w:r>
      <w:r w:rsidRPr="00477B27">
        <w:br/>
        <w:t>pontjából két részre osszák. A kiemelten kezelendő első csoportba kerültek az 1938-</w:t>
      </w:r>
      <w:r w:rsidRPr="00477B27">
        <w:br/>
        <w:t>as bécsi döntés által kijelölt határvonaltól délre eső járások, vagyis a magyar etnikai</w:t>
      </w:r>
      <w:r w:rsidRPr="00477B27">
        <w:br/>
        <w:t>terület. Az ország többi járása, ahol a magyarok szórványokban éltek, a második cso-</w:t>
      </w:r>
      <w:r w:rsidRPr="00477B27">
        <w:br/>
        <w:t>portba került. Az első csoportot (eredeti sorrendben) a következő járások képezték:</w:t>
      </w:r>
      <w:r w:rsidRPr="00477B27">
        <w:br/>
        <w:t>Somorjai, Galántai, Ógyallai, Ipolyság-Korponai, Lévai, Zselízi, Rimaszombati, Fe-</w:t>
      </w:r>
      <w:r w:rsidRPr="00477B27">
        <w:br/>
        <w:t>ledi, Rozsnyói, Kassai, Szepsi, Királyhelmeci, Nagykaposi, Verebélyi, Nyitrai, Ara-</w:t>
      </w:r>
      <w:r w:rsidRPr="00477B27">
        <w:br/>
        <w:t>nyosmaróti, Kékkői, Losonci, Nagyrőcei, Rozsnyói és Tőketerebesi.</w:t>
      </w:r>
      <w:r w:rsidRPr="00477B27">
        <w:rPr>
          <w:vertAlign w:val="superscript"/>
        </w:rPr>
        <w:t>9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 végrehajtása a járási és a helyi reszlovakizációs bizottságok fela-</w:t>
      </w:r>
      <w:r w:rsidRPr="00477B27">
        <w:br/>
        <w:t>data lett. A járási reszlovakizációs bizottságok elnökeit a belügyi megbízott nevezte</w:t>
      </w:r>
      <w:r w:rsidRPr="00477B27">
        <w:br/>
        <w:t>ki. A bizottság tagja lett kötelezően a járás tanfelügyelője, és további három személy,</w:t>
      </w:r>
      <w:r w:rsidRPr="00477B27">
        <w:br/>
        <w:t>akiket a járási elnök</w:t>
      </w:r>
      <w:r w:rsidR="00401F5A">
        <w:t xml:space="preserve"> </w:t>
      </w:r>
      <w:r w:rsidRPr="00477B27">
        <w:t>jelölt ki. A járási bizottságok munkáját szaktanácsadók segíthet-</w:t>
      </w:r>
      <w:r w:rsidRPr="00477B27">
        <w:br/>
        <w:t>ték, akiket a bizonyítottan megbízható Szlovák Liga tagjai közül választottak ki.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járási bizottságok munkáját albizottságok segítik. Számukat a járási nemzeti (köz-</w:t>
      </w:r>
      <w:r w:rsidRPr="00477B27">
        <w:br/>
        <w:t>igazgatási) bizottság határozza meg, tevékenységük ellenőrzése a járási reszlovakizá-</w:t>
      </w:r>
      <w:r w:rsidRPr="00477B27">
        <w:br/>
        <w:t>ciós bizottságok feladata.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Közös megegyezés szerint a reszlovakizáció 1946. július 1-jéig tart. A jelenlevők</w:t>
      </w:r>
      <w:r w:rsidRPr="00477B27">
        <w:br/>
        <w:t>véleménye szerint a munkába kb. 500 személyt kell bevonni, zömmel pedagógusokat,</w:t>
      </w:r>
      <w:r w:rsidRPr="00477B27">
        <w:br/>
        <w:t>a Telepítési Hivatal, a járási és a helyi hivatalok munkatársait, de ezek csak „intelli-</w:t>
      </w:r>
      <w:r w:rsidRPr="00477B27">
        <w:br/>
        <w:t>gens, politikai és erkölcsi szempontból kifogástalan személyek” lehetnek. Előnyük</w:t>
      </w:r>
      <w:r w:rsidRPr="00477B27">
        <w:br/>
        <w:t>van a Csehszlovák Áttelepítési Bizottság magyarországi propagandamunkájában azok-</w:t>
      </w:r>
      <w:r w:rsidRPr="00477B27">
        <w:br/>
        <w:t>nak a személyeknek, akik részt vettek a magyarországi szlovákok toborzásában.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tanácskozáson szó volt az akció anyagi fedezetének biztosításáról is. A pénzalap</w:t>
      </w:r>
      <w:r w:rsidRPr="00477B27">
        <w:br/>
        <w:t>megteremtése a Belügyi Megbízotti Hivatal és a Telepítési Hivatal kötelessége lett.</w:t>
      </w:r>
      <w:r w:rsidR="00737717">
        <w:br/>
      </w: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lastRenderedPageBreak/>
        <w:t>A tárgyi-befektetés jellegű kiadásokat (irodabútorok, közlekedési eszközök) saját</w:t>
      </w:r>
      <w:r w:rsidRPr="00477B27">
        <w:br/>
        <w:t>költségvetéséből a Belügyi Megbízotti Hivatal, a személyi és tárgyi kiadásokat (író-</w:t>
      </w:r>
      <w:r w:rsidRPr="00477B27">
        <w:br/>
        <w:t>gépek, papír stb.) hasonló forrásból a Telepítési Hivatal fedezi. Az akció személyi</w:t>
      </w:r>
      <w:r w:rsidRPr="00477B27">
        <w:br/>
        <w:t>feltételeit az Oktatási és Népművelési, valamint a Pénzügyi Megbízotti Hivatal terem-</w:t>
      </w:r>
      <w:r w:rsidRPr="00477B27">
        <w:br/>
        <w:t>ti meg. A teljes költségvetés kidolgozása a Telepítési Hivatal feladata lett.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ülés tagjai pontosították a reszlovakizáció adminisztrációját is. Határozatuk ér-</w:t>
      </w:r>
      <w:r w:rsidRPr="00477B27">
        <w:br/>
        <w:t>telmében a reszlovakizációs bizottságok a szlovák nemzetiséget igazoló bizonylato-</w:t>
      </w:r>
      <w:r w:rsidRPr="00477B27">
        <w:br/>
        <w:t>kat öt példányban állítják ki. Ezeket az érintett személyen kívül kötelezően megkapja</w:t>
      </w:r>
      <w:r w:rsidRPr="00477B27">
        <w:br/>
        <w:t>a Belügyi Megbízotti Hivatal, az illető járási nemzeti bizottság, a Telepítési Hivatal,</w:t>
      </w:r>
      <w:r w:rsidRPr="00477B27">
        <w:br/>
        <w:t>az Oktatási és Népművelési Megbízotti Hivatal. Az igazoló okiratokat iktatni kell, így</w:t>
      </w:r>
      <w:r w:rsidRPr="00477B27">
        <w:br/>
        <w:t>a kiállítás sorrendjében mindegyik külön iktatószámot kapott.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ún. „kétes esetekről”, amelyeket a helyi, ill. járási reszlovakizációs bizottságok</w:t>
      </w:r>
      <w:r w:rsidRPr="00477B27">
        <w:br/>
        <w:t xml:space="preserve">nem tudtak megoldani, az 1946. július 1-jétől a pozsonyi Telepítési Hivatalban </w:t>
      </w:r>
      <w:proofErr w:type="gramStart"/>
      <w:r w:rsidRPr="00477B27">
        <w:t>össze-</w:t>
      </w:r>
      <w:r w:rsidRPr="00477B27">
        <w:br/>
        <w:t>ülő</w:t>
      </w:r>
      <w:proofErr w:type="gramEnd"/>
      <w:r w:rsidRPr="00477B27">
        <w:t xml:space="preserve"> Központi Reszlovakizációs Bizottság hivatott dönteni. Ugyancsak ez a bizottság</w:t>
      </w:r>
      <w:r w:rsidRPr="00477B27">
        <w:br/>
        <w:t>ellenőrzi a jellemzéseket, értékeli a dokumentumokat, s ezek alapján határoz.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tárgyalás következő pontja is jelzi, hogy a reszlovakizáció gyors végrehajtásá-</w:t>
      </w:r>
      <w:r w:rsidRPr="00477B27">
        <w:br/>
        <w:t>nak elsődleges okát a Csehszlovákia és Magyarország közötti lakosságcsere várt meg-</w:t>
      </w:r>
      <w:r w:rsidRPr="00477B27">
        <w:br/>
        <w:t>kezdése jelentette. Ennek, s az egyezményes lakosságcsere keretében a csehszlovák</w:t>
      </w:r>
      <w:r w:rsidRPr="00477B27">
        <w:br/>
        <w:t>fél számára biztosított egyoldalú kitelepítés jogának alapján a résztvevők megtárgyal-</w:t>
      </w:r>
      <w:r w:rsidRPr="00477B27">
        <w:br/>
        <w:t>ták a magyar „háborús bűnösök” kérdését is. Figyelemreméltó, hogy a jelenlévő igaz-</w:t>
      </w:r>
      <w:r w:rsidRPr="00477B27">
        <w:br/>
        <w:t>ságügyi szakértő beismerte, a bíróságoknak beadott, 39 000 személyt érintő vádeme-</w:t>
      </w:r>
      <w:r w:rsidRPr="00477B27">
        <w:br/>
        <w:t>lésre tett javaslat 80%-a „kétséges”, az illető személyek bűnössége nem bizonyítható.</w:t>
      </w:r>
      <w:r w:rsidRPr="00477B27">
        <w:br/>
        <w:t>Bár a jelenlévők többsége visszautasította ezt a megállapítást, s felkérték az Igazságü-</w:t>
      </w:r>
      <w:r w:rsidRPr="00477B27">
        <w:br/>
        <w:t>gyi Megbízotti Hivatal képviselőjét, hivatala rendelje el a magyar háborús bűnösök</w:t>
      </w:r>
      <w:r w:rsidRPr="00477B27">
        <w:br/>
        <w:t>kérdésének gyors és alapos ellenőrzését, állíttassa össze a névjegyzéküket, s minden</w:t>
      </w:r>
      <w:r w:rsidRPr="00477B27">
        <w:br/>
        <w:t>személy mellett tüntesse fel a vádemelés okát is. Augusztus 10-ig adja le a népbírósá-</w:t>
      </w:r>
      <w:r w:rsidRPr="00477B27">
        <w:br/>
        <w:t xml:space="preserve">gok által elítéltek hasonló jegyzékét. Közben a Belügyi Megbízotti Hivatal </w:t>
      </w:r>
      <w:proofErr w:type="gramStart"/>
      <w:r w:rsidRPr="00477B27">
        <w:t>összeállít-</w:t>
      </w:r>
      <w:proofErr w:type="gramEnd"/>
      <w:r w:rsidRPr="00477B27">
        <w:br/>
        <w:t>ja azoknak a magyar személyeknek a jegyzékét, akik ellen a 33/1945. számú elnöki</w:t>
      </w:r>
      <w:r w:rsidRPr="00477B27">
        <w:br/>
        <w:t>dekrétum értelmében indult büntetőeljárás.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tanácskozást a következő napon, június 14-én folytatták. A tárgyalások alapkér-</w:t>
      </w:r>
      <w:r w:rsidRPr="00477B27">
        <w:br/>
        <w:t>dése az volt, hogy hol és mikor tartják meg a legközelebbi, a reszlovakizációs kam-</w:t>
      </w:r>
      <w:r w:rsidRPr="00477B27">
        <w:br/>
        <w:t>pány során felmerülő kérdésekkel foglalkozó értekezleteiket. Egyöntetű vélemény</w:t>
      </w:r>
      <w:r w:rsidRPr="00477B27">
        <w:br/>
        <w:t>szerint ezeket vidéken, a járások székhelyén kell megtartani. Az ülések következő</w:t>
      </w:r>
      <w:r w:rsidRPr="00477B27">
        <w:br/>
        <w:t>menetrendjében egyeztek meg:</w:t>
      </w:r>
    </w:p>
    <w:p w:rsidR="00737717" w:rsidRPr="00477B27" w:rsidRDefault="00737717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1946. június 15-én, 16 órakor, Nyitrán;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1946. június 16-án, 9 órakor, Érsekújvárott;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1946. június 16-án, 15 órakor, Zselízen;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1946. június 17-én, 9 órakor, Losoncon;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1946. június 17-én, 16 órakor, Rozsnyón;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1946. június 18-án, 10 órakor, Kassán</w:t>
      </w:r>
    </w:p>
    <w:p w:rsidR="0073771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utazások kiadásait a költségvetésből fedezik.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Az ülés másik napirendi pontja a reszlovakizáció közzétételének módjáról hatá-</w:t>
      </w:r>
      <w:r w:rsidRPr="00477B27">
        <w:br/>
        <w:t>rozott. A jelenlévők annak szóbeli és írásos propagálását tartották az ismertetés le-</w:t>
      </w:r>
      <w:r w:rsidRPr="00477B27">
        <w:br/>
        <w:t>galkalmasabb formájának. Határozatuk szerint a felhívás szóbeli ismertetését dob-</w:t>
      </w:r>
      <w:r w:rsidRPr="00477B27">
        <w:br/>
        <w:t>szónak kell kísérnie. Az írásos ismertetésre a plakátokat tartották a legcélszerűbbnek.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 két területi egységének megfelelően a kampány céljait ismertető</w:t>
      </w:r>
      <w:r w:rsidRPr="00477B27">
        <w:br/>
        <w:t>szöveget is két formában készítették el.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bécsi döntés által meghúzott határoktól délre, a betelepítési övezetben a követke-</w:t>
      </w:r>
      <w:r w:rsidRPr="00477B27">
        <w:br/>
        <w:t>ző szöveget ajánlották: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„Tudatjuk (a település neve) minden lakosával, hogy azok a személyek, akiknek 1930</w:t>
      </w:r>
      <w:r w:rsidRPr="00477B27">
        <w:br/>
        <w:t>után már nem volt lehetőségük szlováknak jelentkezni, s jelenleg szlovák őseik révén</w:t>
      </w:r>
      <w:r w:rsidRPr="00477B27">
        <w:br/>
        <w:t xml:space="preserve">ennek érzik magukat, utólagosan is jelentkezhetnek, hogy bevallják, szlovákok.” </w:t>
      </w:r>
      <w:proofErr w:type="gramStart"/>
      <w:r w:rsidRPr="00477B27">
        <w:t>Ezután</w:t>
      </w:r>
      <w:proofErr w:type="gramEnd"/>
      <w:r w:rsidRPr="00477B27">
        <w:br/>
        <w:t>következett, hogy hol és mikor lehet jelentkezni. A befejezés igen csábító volt, mert</w:t>
      </w:r>
      <w:r w:rsidRPr="00477B27">
        <w:br/>
        <w:t>kijelenti: „</w:t>
      </w:r>
      <w:proofErr w:type="gramStart"/>
      <w:r w:rsidRPr="00477B27">
        <w:t>A</w:t>
      </w:r>
      <w:proofErr w:type="gramEnd"/>
      <w:r w:rsidRPr="00477B27">
        <w:t xml:space="preserve"> jelentkezők megtarthatják csehszlovák állampolgárságukat.”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másik övezetben ajánlott szöveg: „Ezennel tudatjuk (a település neve) lakosságá-</w:t>
      </w:r>
      <w:r w:rsidRPr="00477B27">
        <w:br/>
        <w:t>val, hogy azok, akik 1930-ban szlovák vagy más szláv nemzetiségűnek vallották ma-</w:t>
      </w:r>
      <w:r w:rsidRPr="00477B27">
        <w:br/>
        <w:t>gukat még abban az esetben is, ha 1940-ben a magyar fasizmus hatására magyarnak</w:t>
      </w:r>
      <w:r w:rsidRPr="00477B27">
        <w:br/>
        <w:t>jelentették magukat, valamint azok a személyek, akik ma szlováknak, csehnek vagy</w:t>
      </w:r>
      <w:r w:rsidRPr="00477B27">
        <w:br/>
        <w:t>más szláv nemzetiségűnek érzik magukat, jelentkezzenek a helyi nemzeti bizottságon,</w:t>
      </w:r>
      <w:r w:rsidRPr="00477B27">
        <w:br/>
        <w:t>ahol információt és szükséges nyomtatványokat kapnak.”</w:t>
      </w:r>
    </w:p>
    <w:p w:rsidR="0073771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ülés határozatot hozott a reszlovakizációs akció haladéktalan megkezdéséről.</w:t>
      </w:r>
      <w:r w:rsidRPr="00477B27">
        <w:rPr>
          <w:vertAlign w:val="superscript"/>
        </w:rPr>
        <w:t>10</w:t>
      </w:r>
      <w:r w:rsidRPr="00477B27">
        <w:br/>
      </w:r>
      <w:proofErr w:type="gramStart"/>
      <w:r w:rsidRPr="00477B27">
        <w:t>A</w:t>
      </w:r>
      <w:proofErr w:type="gramEnd"/>
      <w:r w:rsidRPr="00477B27">
        <w:t xml:space="preserve"> reszlovakizációt megelőzően 1946 márciusában – a közigazgatás teljes</w:t>
      </w:r>
      <w:r w:rsidRPr="00477B27">
        <w:br/>
        <w:t>elszlovákosítása érdekében – széles tisztogatási akciót kezdtek el a déli járásokban.</w:t>
      </w:r>
      <w:r w:rsidRPr="00477B27">
        <w:br/>
        <w:t>Ennek keretében a járási közigazgatási bizottságok elnökei leváltották a hatáskörükbe</w:t>
      </w:r>
      <w:r w:rsidRPr="00477B27">
        <w:br/>
        <w:t>tartozó települések magyar nemzetiségű komisszárjait. A Belügyi Megbízotti Hivatal</w:t>
      </w:r>
      <w:r w:rsidRPr="00477B27">
        <w:br/>
        <w:t>3227/1–II/1–1946. számú leiratában 1946. március 16-án kinevezte a Dunaszerdahelyi</w:t>
      </w:r>
      <w:r w:rsidRPr="00477B27">
        <w:br/>
        <w:t>járás új elnökét és kilenc munkatársát. Nem sokkal ezután a járási mezőgazdasági</w:t>
      </w:r>
      <w:r w:rsidRPr="00477B27">
        <w:br/>
        <w:t>bizottság magyar nemzetiségű elnökének helyét elfoglalta a szlovák kolonisták jelölt-</w:t>
      </w:r>
      <w:r w:rsidRPr="00477B27">
        <w:br/>
        <w:t>je. A magyar nemzetiségű helyi komisszárok leváltására 1946. március 28-án kerítet-</w:t>
      </w:r>
      <w:r w:rsidRPr="00477B27">
        <w:br/>
        <w:t>tek sort. Hivatalukat ezen a tájon eddig ismeretlen, idegen nevű személyek vették át</w:t>
      </w:r>
      <w:r w:rsidRPr="00477B27">
        <w:br/>
        <w:t xml:space="preserve">(pl. </w:t>
      </w:r>
      <w:r w:rsidRPr="00DB1B47">
        <w:t>Ostrovsk</w:t>
      </w:r>
      <w:r w:rsidR="0029590E" w:rsidRPr="00477B27">
        <w:t>ý</w:t>
      </w:r>
      <w:r w:rsidRPr="00DB1B47">
        <w:t xml:space="preserve">, </w:t>
      </w:r>
      <w:r w:rsidRPr="00477B27">
        <w:t>Mo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="0029590E">
        <w:t>iarnik, Omanik, Rusň</w:t>
      </w:r>
      <w:r w:rsidRPr="00477B27">
        <w:t xml:space="preserve">ák, Mikulík, Radimák, Vlnek, 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Pr="00477B27">
        <w:t>uporák,</w:t>
      </w:r>
      <w:r w:rsidRPr="00477B27">
        <w:br/>
        <w:t>Smejtsla, Jankuj, Semerský és mások). Az új járási elnök azonban 10 településen nem</w:t>
      </w:r>
      <w:r w:rsidRPr="00477B27">
        <w:br/>
        <w:t>talált a megbízhatóság feltételeinek megfelelő személyt, ezért ezeket a községeket</w:t>
      </w:r>
      <w:r w:rsidRPr="00477B27">
        <w:br/>
        <w:t>átmenetileg a régi komisszárok irányították.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737717" w:rsidRPr="00737717" w:rsidRDefault="00737717" w:rsidP="00737717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  <w:bookmarkStart w:id="2" w:name="bookmark60"/>
    </w:p>
    <w:p w:rsidR="00737717" w:rsidRPr="00737717" w:rsidRDefault="00737717" w:rsidP="00737717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737717" w:rsidRDefault="00737717" w:rsidP="00737717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44644D" w:rsidRPr="00737717" w:rsidRDefault="0044644D" w:rsidP="00737717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AB140F" w:rsidRPr="00737717" w:rsidRDefault="0001196B" w:rsidP="00737717">
      <w:pPr>
        <w:pStyle w:val="Cmsor40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737717">
        <w:rPr>
          <w:rStyle w:val="Cmsor41"/>
          <w:bCs/>
          <w:sz w:val="24"/>
          <w:szCs w:val="24"/>
        </w:rPr>
        <w:t>A RESZLOVAKIZÁCIÓ IRÁNYÍTÁSA –</w:t>
      </w:r>
      <w:r w:rsidRPr="00737717">
        <w:rPr>
          <w:rStyle w:val="Cmsor41"/>
          <w:bCs/>
          <w:sz w:val="24"/>
          <w:szCs w:val="24"/>
        </w:rPr>
        <w:br/>
      </w:r>
      <w:proofErr w:type="gramStart"/>
      <w:r w:rsidRPr="00737717">
        <w:rPr>
          <w:rStyle w:val="Cmsor41"/>
          <w:bCs/>
          <w:sz w:val="24"/>
          <w:szCs w:val="24"/>
        </w:rPr>
        <w:t>A</w:t>
      </w:r>
      <w:proofErr w:type="gramEnd"/>
      <w:r w:rsidRPr="00737717">
        <w:rPr>
          <w:rStyle w:val="Cmsor41"/>
          <w:bCs/>
          <w:sz w:val="24"/>
          <w:szCs w:val="24"/>
        </w:rPr>
        <w:t xml:space="preserve"> BIZOTTSÁGOK TEVÉKENYSÉGE</w:t>
      </w:r>
      <w:bookmarkEnd w:id="2"/>
    </w:p>
    <w:p w:rsidR="00737717" w:rsidRPr="00737717" w:rsidRDefault="00737717" w:rsidP="00737717">
      <w:pPr>
        <w:pStyle w:val="Szvegtrzs55"/>
        <w:shd w:val="clear" w:color="auto" w:fill="auto"/>
        <w:tabs>
          <w:tab w:val="left" w:pos="481"/>
        </w:tabs>
        <w:spacing w:line="240" w:lineRule="auto"/>
        <w:jc w:val="center"/>
        <w:rPr>
          <w:sz w:val="24"/>
          <w:szCs w:val="24"/>
        </w:rPr>
      </w:pPr>
    </w:p>
    <w:p w:rsidR="00737717" w:rsidRDefault="00737717" w:rsidP="00737717">
      <w:pPr>
        <w:pStyle w:val="Szvegtrzs55"/>
        <w:shd w:val="clear" w:color="auto" w:fill="auto"/>
        <w:tabs>
          <w:tab w:val="left" w:pos="481"/>
        </w:tabs>
        <w:spacing w:line="240" w:lineRule="auto"/>
        <w:jc w:val="center"/>
        <w:rPr>
          <w:sz w:val="24"/>
          <w:szCs w:val="24"/>
        </w:rPr>
      </w:pPr>
    </w:p>
    <w:p w:rsidR="0044644D" w:rsidRDefault="0044644D" w:rsidP="00737717">
      <w:pPr>
        <w:pStyle w:val="Szvegtrzs55"/>
        <w:shd w:val="clear" w:color="auto" w:fill="auto"/>
        <w:tabs>
          <w:tab w:val="left" w:pos="481"/>
        </w:tabs>
        <w:spacing w:line="240" w:lineRule="auto"/>
        <w:jc w:val="center"/>
        <w:rPr>
          <w:sz w:val="24"/>
          <w:szCs w:val="24"/>
        </w:rPr>
      </w:pPr>
    </w:p>
    <w:p w:rsidR="0044644D" w:rsidRPr="00737717" w:rsidRDefault="0044644D" w:rsidP="00737717">
      <w:pPr>
        <w:pStyle w:val="Szvegtrzs55"/>
        <w:shd w:val="clear" w:color="auto" w:fill="auto"/>
        <w:tabs>
          <w:tab w:val="left" w:pos="481"/>
        </w:tabs>
        <w:spacing w:line="240" w:lineRule="auto"/>
        <w:jc w:val="center"/>
        <w:rPr>
          <w:sz w:val="24"/>
          <w:szCs w:val="24"/>
        </w:rPr>
      </w:pPr>
    </w:p>
    <w:p w:rsidR="00737717" w:rsidRPr="00737717" w:rsidRDefault="00737717" w:rsidP="00737717">
      <w:pPr>
        <w:pStyle w:val="Szvegtrzs55"/>
        <w:shd w:val="clear" w:color="auto" w:fill="auto"/>
        <w:tabs>
          <w:tab w:val="left" w:pos="481"/>
        </w:tabs>
        <w:spacing w:line="240" w:lineRule="auto"/>
        <w:jc w:val="center"/>
        <w:rPr>
          <w:sz w:val="24"/>
          <w:szCs w:val="24"/>
        </w:rPr>
      </w:pPr>
    </w:p>
    <w:p w:rsidR="00AB140F" w:rsidRPr="00477B27" w:rsidRDefault="00737717" w:rsidP="00737717">
      <w:pPr>
        <w:pStyle w:val="Szvegtrzs55"/>
        <w:shd w:val="clear" w:color="auto" w:fill="auto"/>
        <w:tabs>
          <w:tab w:val="left" w:pos="481"/>
        </w:tabs>
        <w:spacing w:line="240" w:lineRule="auto"/>
        <w:jc w:val="both"/>
      </w:pPr>
      <w:r>
        <w:t xml:space="preserve">1946 </w:t>
      </w:r>
      <w:r w:rsidR="0001196B" w:rsidRPr="00477B27">
        <w:t>júliusától a reszlovakizáció irányítása, végrehajtása és ellenőrzése a Központi</w:t>
      </w:r>
      <w:r w:rsidR="0001196B" w:rsidRPr="00477B27">
        <w:br/>
        <w:t>Reszlovakizációs Bizottság feladata lett. A bizottság személyi összetételét a Telepítési</w:t>
      </w:r>
      <w:r w:rsidR="0001196B" w:rsidRPr="00477B27">
        <w:br/>
        <w:t>Hivatal 1946. június 21-i ülésén Daniel Okáli javaslatának figyelembevételével állí-</w:t>
      </w:r>
      <w:r w:rsidR="0001196B" w:rsidRPr="00477B27">
        <w:br/>
        <w:t>tották össze. Ezt az összetételt azonban a Belügyi Megbízotti Hivatal nem hagyta jóvá,</w:t>
      </w:r>
      <w:r w:rsidR="0001196B" w:rsidRPr="00477B27">
        <w:br/>
        <w:t>és saját hatáskörén belül új elnököt nevezett ki. A Telepítési Hivatal a következő sze-</w:t>
      </w:r>
      <w:r w:rsidR="0001196B" w:rsidRPr="00477B27">
        <w:br/>
        <w:t xml:space="preserve">mélyeknek szavazott bizalmat: elnök: Anton Granatier, titkár: J. Gašperik, tagok: Ján </w:t>
      </w:r>
      <w:r w:rsidR="008B4FC9" w:rsidRPr="00477B27">
        <w:br/>
      </w:r>
      <w:r w:rsidR="0001196B" w:rsidRPr="00477B27">
        <w:t>Čech, O. Durja</w:t>
      </w:r>
      <w:r w:rsidR="0001196B"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="0001196B" w:rsidRPr="00477B27">
        <w:t>ka, František Lednár, Félix Vašečka, Michal Sen</w:t>
      </w:r>
      <w:r w:rsidR="0001196B"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="0001196B" w:rsidRPr="00477B27">
        <w:t>ák, Jozef Vražda,</w:t>
      </w:r>
      <w:r w:rsidR="0001196B" w:rsidRPr="00477B27">
        <w:br/>
        <w:t>Viktor Sedmík és Ján Bo</w:t>
      </w:r>
      <w:r w:rsidR="0001196B"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="0001196B" w:rsidRPr="00477B27">
        <w:t>a. Az új elnök a Belügyi Megbízotti Hivatal főtanácsosa,</w:t>
      </w:r>
      <w:r w:rsidR="0001196B" w:rsidRPr="00477B27">
        <w:br/>
        <w:t>Mikuláš Huba lett. A bizottság tagja lett Anton Granatier, a Telepítési Hivatal II. osz-</w:t>
      </w:r>
      <w:r w:rsidR="0001196B" w:rsidRPr="00477B27">
        <w:br/>
        <w:t>tályának vezetője, František Lednár, a Nemzeti Újjáépít</w:t>
      </w:r>
      <w:r w:rsidR="008B4FC9">
        <w:t>ési Alap alelnöke, Michal Sen-</w:t>
      </w:r>
      <w:r w:rsidR="008B4FC9">
        <w:br/>
      </w:r>
      <w:r w:rsidR="008B4FC9"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="008B4FC9">
        <w:t>ák, a</w:t>
      </w:r>
      <w:r w:rsidR="0001196B" w:rsidRPr="00477B27">
        <w:t xml:space="preserve"> Statisztikai Hivatal elnöke, Jozef Vrazda őrnagy az államvédelem képviseleté-</w:t>
      </w:r>
      <w:r w:rsidR="0001196B" w:rsidRPr="00477B27">
        <w:br/>
        <w:t>ben, Viktor Sedmík őrnagy a rendőrség képviseletében és Ján Bo</w:t>
      </w:r>
      <w:r w:rsidR="0001196B"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="0001196B" w:rsidRPr="00477B27">
        <w:t>a, a Szlovák Liga</w:t>
      </w:r>
      <w:r w:rsidR="0001196B" w:rsidRPr="00477B27">
        <w:br/>
        <w:t>főtitkára. A gyakorlatban a bizottság ülésein J. Vraždát és V. Sen</w:t>
      </w:r>
      <w:r w:rsidR="0001196B"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="0001196B" w:rsidRPr="00477B27">
        <w:t>ákot a hivatalból</w:t>
      </w:r>
      <w:r w:rsidR="0001196B" w:rsidRPr="00477B27">
        <w:br/>
        <w:t>delegált J. Lietavec és J. Balog százados, O. Maxián és J. Pámicky, ill. V. Zábojník</w:t>
      </w:r>
      <w:r w:rsidR="0001196B" w:rsidRPr="00477B27">
        <w:br/>
        <w:t>helyettesítette, s ez a bizottság további módosítását jelentette, amely valójában már</w:t>
      </w:r>
      <w:r w:rsidR="0001196B" w:rsidRPr="00477B27">
        <w:br/>
        <w:t>egy harmadik összetételű bizottság volt.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Belügyi Megbízotti Hivatal munkatársai visszafogták a nemzeti eszme túlzottan</w:t>
      </w:r>
      <w:r w:rsidRPr="00477B27">
        <w:br/>
        <w:t>exponált képviselőinek irányító befolyását, erősítették a hivatal által megkövetelt ad-</w:t>
      </w:r>
      <w:r w:rsidRPr="00477B27">
        <w:br/>
        <w:t>minisztrációs szemléletet. A későbbiek során</w:t>
      </w:r>
      <w:r w:rsidR="00477B27">
        <w:t xml:space="preserve"> – </w:t>
      </w:r>
      <w:r w:rsidRPr="00477B27">
        <w:t>a reszlovakizáció bizonyos elvárások</w:t>
      </w:r>
      <w:r w:rsidRPr="00477B27">
        <w:br/>
        <w:t>szerinti eredménytelenségének okát kutatva</w:t>
      </w:r>
      <w:r w:rsidR="00477B27">
        <w:t xml:space="preserve"> – </w:t>
      </w:r>
      <w:r w:rsidRPr="00477B27">
        <w:t>ebben a szemléletváltásban vélik meg-</w:t>
      </w:r>
      <w:r w:rsidRPr="00477B27">
        <w:br/>
        <w:t>találni az eredménytelenségnek és az akció elhúzódásának okát.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Központi Reszlovakizációs Bizottság az 1946. július 1-jén megtartott első ülését</w:t>
      </w:r>
      <w:r w:rsidRPr="00477B27">
        <w:br/>
        <w:t>követően rendszeresen, kezdetben általában minden harmadik napon, később már rit-</w:t>
      </w:r>
      <w:r w:rsidRPr="00477B27">
        <w:br/>
        <w:t>kábban ülésezett. A bizottság munkáját a rendes tagokon és azok helyettesein kívül</w:t>
      </w:r>
      <w:r w:rsidRPr="00477B27">
        <w:br/>
        <w:t>mások is segítették, mint pl. Daniel Okáli, J. Viktory, L. Šimovič és mások.</w:t>
      </w:r>
    </w:p>
    <w:p w:rsidR="00AB140F" w:rsidRPr="00477B27" w:rsidRDefault="0001196B" w:rsidP="008B4FC9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üléseken megvitatták az elméleti és gyakorlati kérdéseket. Az első ülést azon-</w:t>
      </w:r>
      <w:r w:rsidRPr="00477B27">
        <w:br/>
        <w:t>ban a nemzeti elkötelezettség, a nemzet, a szláv nemzetállam iránt érzett felelősség</w:t>
      </w:r>
      <w:r w:rsidRPr="00477B27">
        <w:br/>
        <w:t>hatotta át, tehát az ülést a dél-szlovákiai magyarokkal szemben nem éppen barátságos-</w:t>
      </w:r>
      <w:r w:rsidR="008B4FC9" w:rsidRPr="00477B27">
        <w:br/>
      </w:r>
      <w:r w:rsidRPr="00477B27">
        <w:br w:type="page"/>
      </w:r>
      <w:r w:rsidRPr="00477B27">
        <w:lastRenderedPageBreak/>
        <w:t>nak tekinthető magatartás jellemezte. A tagok a bizottságban végzett munkájukat</w:t>
      </w:r>
      <w:r w:rsidRPr="00477B27">
        <w:br/>
        <w:t>„kedves kötelességnek” tartották, amelynek</w:t>
      </w:r>
      <w:r w:rsidR="00477B27">
        <w:t xml:space="preserve"> – </w:t>
      </w:r>
      <w:r w:rsidRPr="00477B27">
        <w:t xml:space="preserve">a reszlovakizációval párhuzamosan </w:t>
      </w:r>
      <w:r w:rsidR="00D43B61">
        <w:t>–</w:t>
      </w:r>
      <w:r w:rsidRPr="00477B27">
        <w:br/>
        <w:t xml:space="preserve">az a célja, hogy „az ún. </w:t>
      </w:r>
      <w:proofErr w:type="gramStart"/>
      <w:r w:rsidRPr="00477B27">
        <w:t>elmagyarosodott</w:t>
      </w:r>
      <w:proofErr w:type="gramEnd"/>
      <w:r w:rsidRPr="00477B27">
        <w:t xml:space="preserve"> szlovákokkal növelje a nemzet létszámát”,</w:t>
      </w:r>
      <w:r w:rsidRPr="00477B27">
        <w:br/>
        <w:t>s megszabadítsa az államot a magyaroktól. Azokkal szemben pedig, akik ennek</w:t>
      </w:r>
      <w:r w:rsidRPr="00477B27">
        <w:br/>
        <w:t>ellenére is magyarok maradnak, olyan politikai normát fogalmaznak meg, amely</w:t>
      </w:r>
      <w:r w:rsidRPr="00477B27">
        <w:br/>
        <w:t>„lehetővé teszi nemzeti létük aláásását”.</w:t>
      </w:r>
      <w:r w:rsidRPr="00477B27">
        <w:rPr>
          <w:vertAlign w:val="superscript"/>
        </w:rPr>
        <w:t>11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első ülések adminisztrációs jellegű tevékenységét is átitatta ez a nemzeti alapál-</w:t>
      </w:r>
      <w:r w:rsidRPr="00477B27">
        <w:br/>
        <w:t>lás. Ebből a szemszögből vizsgálták a reszlovakizáció alapelveit, elemezték az adott</w:t>
      </w:r>
      <w:r w:rsidRPr="00477B27">
        <w:br/>
        <w:t>lehetőséget. A Belügyi Megbízotti Hivatal befolyásának szakaszában felerősödött a vég-</w:t>
      </w:r>
      <w:r w:rsidRPr="00477B27">
        <w:br/>
        <w:t>rehajtás, az értékelés és átértékelés, az ezzel kapcsolatos ügyintézési feladatok elem-</w:t>
      </w:r>
      <w:r w:rsidRPr="00477B27">
        <w:br/>
        <w:t>zése, a nemzeti indokok látszólag háttérbe szorultak, de a döntéseket továbbra is befo-</w:t>
      </w:r>
      <w:r w:rsidRPr="00477B27">
        <w:br/>
        <w:t>lyásolták. A bizottság első megoldandó, alapvető problémája a kérvényezők etnikai</w:t>
      </w:r>
      <w:r w:rsidRPr="00477B27">
        <w:br/>
        <w:t>eredetének vizsgálata volt. Ez a kérdés a jelentkezések befejezése után, a kérvények</w:t>
      </w:r>
      <w:r w:rsidRPr="00477B27">
        <w:br/>
        <w:t>feldolgozása folyamán vetődött fel. Az eredet személyenkénti, ill. családonkénti vizs-</w:t>
      </w:r>
      <w:r w:rsidRPr="00477B27">
        <w:br/>
        <w:t>gálata hosszadalmas, időigényes munka lett volna, amire a lakosságcsere gyors lebo-</w:t>
      </w:r>
      <w:r w:rsidRPr="00477B27">
        <w:br/>
        <w:t>nyolításának reményében nem szánhattak egy-két évet. Ezért úgy határoztak, hogy az</w:t>
      </w:r>
      <w:r w:rsidRPr="00477B27">
        <w:br/>
        <w:t>átigazolási vizsgálatok egysége nem a személy, hanem a település lesz. Személyi vizs-</w:t>
      </w:r>
      <w:r w:rsidRPr="00477B27">
        <w:br/>
        <w:t>gálatot, ill. ellenőrzést csak abban az esetben kell elrendelni, ha nyilvánvaló a szláv</w:t>
      </w:r>
      <w:r w:rsidRPr="00477B27">
        <w:br/>
        <w:t>eredet hiánya, s ha az illetőre felhívták a bizottság figyelmét. Így a települések adatait</w:t>
      </w:r>
      <w:r w:rsidRPr="00477B27">
        <w:br/>
        <w:t>kezdték vizsgálni. A Belügyi Megbízotti Hivatal jelen lévő képviselője a második</w:t>
      </w:r>
      <w:r w:rsidRPr="00477B27">
        <w:br/>
        <w:t>ülésen, 1946. június 4-én azt javasolta, hogy a jelentkezési íveket a szlovák nemzeti-</w:t>
      </w:r>
      <w:r w:rsidRPr="00477B27">
        <w:br/>
        <w:t>ség megadása előtt terjesszék fel a hivatal IV. osztályára. A bizottság tagjai a javasla-</w:t>
      </w:r>
      <w:r w:rsidRPr="00477B27">
        <w:br/>
        <w:t>tot elfogadták, s ezzel tulajdonképpen elfogadták a központi ellenőrzést, a reszlovaki-</w:t>
      </w:r>
      <w:r w:rsidRPr="00477B27">
        <w:br/>
        <w:t>zációs adminisztráció bővítését is.</w:t>
      </w:r>
    </w:p>
    <w:p w:rsidR="0073771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Központi Reszlovakizációs Bizottság tevékenységét a Csehszlovákia és Ma-</w:t>
      </w:r>
      <w:r w:rsidRPr="00477B27">
        <w:br/>
        <w:t>gyarország közötti tervezett lakosságcsere előkészületi munkálatai alapvetően mó-</w:t>
      </w:r>
      <w:r w:rsidRPr="00477B27">
        <w:br/>
        <w:t>dosították. A lakosságcsere elsőbbsége megkövetelte a reszlovakizáció fékezését,</w:t>
      </w:r>
      <w:r w:rsidRPr="00477B27">
        <w:br/>
        <w:t>majd átmeneti szüneteltetését. A kitelepítésre kiszemelt személyek helyes megvá-</w:t>
      </w:r>
      <w:r w:rsidRPr="00477B27">
        <w:br/>
        <w:t>lasztása érdekében a bizottság tevékenysége két célt követett. Az első: a lehető leg-</w:t>
      </w:r>
      <w:r w:rsidRPr="00477B27">
        <w:br/>
        <w:t>alacsonyabbra csökkenteni a reszlovakizáció keretében átigazolt magyarok számát,</w:t>
      </w:r>
      <w:r w:rsidRPr="00477B27">
        <w:br/>
        <w:t>vagyis megakadályozni „a magyar tömegek beáramlását a szlovákságba”. Ennek</w:t>
      </w:r>
      <w:r w:rsidRPr="00477B27">
        <w:br/>
        <w:t>érdekében következetesebben ellenőrizték az átigazolásra várók szlovák származá-</w:t>
      </w:r>
      <w:r w:rsidRPr="00477B27">
        <w:br/>
        <w:t>sát. A bizottság határozatának végrehajtásáért a Szlovák Liga főtitkára, a bizottság</w:t>
      </w:r>
      <w:r w:rsidRPr="00477B27">
        <w:br/>
        <w:t>tagja, Ján Bo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Pr="00477B27">
        <w:t>a vállalt felelősséget. Ellenőrzésük eredményének lehet tekinteni Anton</w:t>
      </w:r>
      <w:r w:rsidRPr="00477B27">
        <w:br/>
        <w:t>Granatiernek 1946. augusztus 9-én a Szlovák Nemzeti Tanács elnökének címzett</w:t>
      </w:r>
      <w:r w:rsidRPr="00477B27">
        <w:br/>
        <w:t>levelét, amelyben a reszlovakizációt kérelmezők legalább egy harmadának elutasí-</w:t>
      </w:r>
      <w:r w:rsidRPr="00477B27">
        <w:br/>
        <w:t>tását ajánlja. „Elfogadhatatlan, hogy olyan kimondottan magyar járások, mint a Ga-</w:t>
      </w:r>
      <w:r w:rsidRPr="00477B27">
        <w:br/>
        <w:t>lántai, a Sellyei, a Királyhelme</w:t>
      </w:r>
      <w:r w:rsidR="00813460">
        <w:t>ci, a Zselízi vagy akár a Tornal</w:t>
      </w:r>
      <w:r w:rsidRPr="00477B27">
        <w:t>jai egyszerre szlovák</w:t>
      </w:r>
      <w:r w:rsidRPr="00477B27">
        <w:br/>
        <w:t>járások legyenek”</w:t>
      </w:r>
      <w:r w:rsidR="00477B27">
        <w:t xml:space="preserve"> – </w:t>
      </w:r>
      <w:r w:rsidRPr="00477B27">
        <w:t>írja. Védelmébe veszi az első köztársasághoz hűséges, lojális</w:t>
      </w:r>
      <w:r w:rsidRPr="00477B27">
        <w:br/>
        <w:t>magyarokat, de kritikusan értékeli a zsidók és a reformátusok, valamint a magyar</w:t>
      </w:r>
      <w:r w:rsidRPr="00477B27">
        <w:br/>
        <w:t>pedagógusok átigazolását.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A bizottság általános véleménye szerint is sok elfogadhatatlan jelentést kell vis-</w:t>
      </w:r>
      <w:r w:rsidRPr="00477B27">
        <w:br/>
        <w:t>szaküldeni a járásokra, s feltételezik, hogy a járási számlálóbiztosok nem értelmez-</w:t>
      </w:r>
      <w:r w:rsidRPr="00477B27">
        <w:br/>
        <w:t>ték helyesen a reszlovakizáció irányelveit. Munkájukat következetesen kell ellenő-</w:t>
      </w:r>
      <w:r w:rsidRPr="00477B27">
        <w:br/>
        <w:t xml:space="preserve">rizni. </w:t>
      </w:r>
      <w:proofErr w:type="gramStart"/>
      <w:r w:rsidRPr="00477B27">
        <w:t>Rámutatnak</w:t>
      </w:r>
      <w:proofErr w:type="gramEnd"/>
      <w:r w:rsidRPr="00477B27">
        <w:t xml:space="preserve"> a Feledi, a Galántai, a Nagykaposi és a Szepsi járásokban tapasztalt</w:t>
      </w:r>
      <w:r w:rsidRPr="00477B27">
        <w:br/>
        <w:t>hiányosságokra.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határozat második célja a vagyonos személyek kizárása a reszlovakizálásból.</w:t>
      </w:r>
      <w:r w:rsidRPr="00477B27">
        <w:br/>
        <w:t>A szlovák nemzetiségért folyamodók anyagi viszonyainak, „szociális helyzetének”</w:t>
      </w:r>
      <w:r w:rsidRPr="00477B27">
        <w:br/>
        <w:t>figyelembevétele először a prágai kormány 1946 januárjában megtartott ülésén, majd</w:t>
      </w:r>
      <w:r w:rsidRPr="00477B27">
        <w:br/>
        <w:t>a Belügyminisztériumban folytatott tárgyalásokon vetődött fel. A szegényebb rétegek</w:t>
      </w:r>
      <w:r w:rsidRPr="00477B27">
        <w:br/>
        <w:t>kiemelt reszlovakizálása feltételezhetően mégis szlovák eredetű. A pozsonyi Telepíté-</w:t>
      </w:r>
      <w:r w:rsidRPr="00477B27">
        <w:br/>
        <w:t xml:space="preserve">si Hivatal elnöke, Ján Čech </w:t>
      </w:r>
      <w:proofErr w:type="gramStart"/>
      <w:r w:rsidRPr="00477B27">
        <w:t>Prágában</w:t>
      </w:r>
      <w:proofErr w:type="gramEnd"/>
      <w:r w:rsidRPr="00477B27">
        <w:t xml:space="preserve"> a Belügyminisztériumban a belső telepítéseket</w:t>
      </w:r>
      <w:r w:rsidRPr="00477B27">
        <w:br/>
        <w:t>országosan irányító bizottságban tartott beszámolójában is ezt az elvet vallja, mert</w:t>
      </w:r>
      <w:r w:rsidRPr="00477B27">
        <w:br/>
        <w:t>„a mi érdekünk az, hogy a vagyonosabb rétegek távozzanak az országból”. A tézis</w:t>
      </w:r>
      <w:r w:rsidRPr="00477B27">
        <w:br/>
        <w:t>szlovák eredetét bizonyítja Daniel Okálinak a Központi Reszlovakizációs Bizottság</w:t>
      </w:r>
      <w:r w:rsidRPr="00477B27">
        <w:br/>
        <w:t>harmadik, 1946. július 6-án megtartott ülésén elhangzott beszámolója, amelyben a resz-</w:t>
      </w:r>
      <w:r w:rsidRPr="00477B27">
        <w:br/>
        <w:t>lovakizáció és a lakosságcsere szerves kapcsolatát elemezte. A reszlovakizáció átme-</w:t>
      </w:r>
      <w:r w:rsidRPr="00477B27">
        <w:br/>
        <w:t>neti leállítását javasolta, mert országos szempontból az adott helyzetben a lakosság-</w:t>
      </w:r>
      <w:r w:rsidRPr="00477B27">
        <w:br/>
        <w:t>csere keretében kitelepítendő magyarok kijelölése a legjelentősebb feladat. Ezek</w:t>
      </w:r>
      <w:r w:rsidRPr="00477B27">
        <w:br/>
        <w:t>névjegyzékét augusztus 27-ig át kell adni a magyar félnek. Figyelmezteti a jelenlévő-</w:t>
      </w:r>
      <w:r w:rsidRPr="00477B27">
        <w:br/>
        <w:t>ket, hogy a kitelepítésre kijelölt személyek magyar állampolgárok, s a magyar fél</w:t>
      </w:r>
      <w:r w:rsidRPr="00477B27">
        <w:br/>
        <w:t>konzuláris védelme alatt állnak. Vissza kell adni nekik az esetleg elkobzott vagyonu-</w:t>
      </w:r>
      <w:r w:rsidRPr="00477B27">
        <w:br/>
        <w:t>kat, mert ehhez teljes joguk van. Katonai szolgálatra nem kötelezhetők, adót nem</w:t>
      </w:r>
      <w:r w:rsidRPr="00477B27">
        <w:br/>
        <w:t>fizetnek, s nem vonatkozik rájuk a kötelező munkaszolgálat sem.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 xml:space="preserve">Beszámolójában felvázolta a közeli hetekben a bizottságra váró feladatokat. </w:t>
      </w:r>
      <w:proofErr w:type="gramStart"/>
      <w:r w:rsidRPr="00477B27">
        <w:t>Ah-</w:t>
      </w:r>
      <w:proofErr w:type="gramEnd"/>
      <w:r w:rsidRPr="00477B27">
        <w:br/>
        <w:t>hoz, hogy a kitelepítési névjegyzék személyi összetétele a csehszlovák állam szem-</w:t>
      </w:r>
      <w:r w:rsidRPr="00477B27">
        <w:br/>
        <w:t>pontjából a legkedvezőbb legyen, ismerni kell a szlovákiai magyar társadalom struk-</w:t>
      </w:r>
      <w:r w:rsidRPr="00477B27">
        <w:br/>
        <w:t>túráját. Véleménye szerint ezt az 1938-as adatok alapján kell felvázolni, dokumentálni.</w:t>
      </w:r>
      <w:r w:rsidRPr="00477B27">
        <w:br/>
        <w:t>A reszlovakizálásnál figyelni kell a kitelepítés követelményeit, ezért a módosabb réte-</w:t>
      </w:r>
      <w:r w:rsidRPr="00477B27">
        <w:br/>
        <w:t>geket és az értelmiségieket kell notifikálni, de szükséges, hogy a kitelepítés érintse</w:t>
      </w:r>
      <w:r w:rsidRPr="00477B27">
        <w:br/>
        <w:t>a társadalom minden rétegét.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lakosságcserével kapcsolatban módosult a bizottság feladata is: „nem a szlová-</w:t>
      </w:r>
      <w:r w:rsidRPr="00477B27">
        <w:br/>
        <w:t>kok számának növelése, hanem a lakosságcsere keretében kitelepítendő magyarok ki-</w:t>
      </w:r>
      <w:r w:rsidRPr="00477B27">
        <w:br/>
        <w:t>választása, névjegyzékének összeállítása” vált a legfőbb feladattá. A lakosságcsere</w:t>
      </w:r>
      <w:r w:rsidRPr="00477B27">
        <w:br/>
        <w:t>242 települést érintett, ahonnan 100 000 személyt kellett kijelölni úgy, hogy a csehszlo-</w:t>
      </w:r>
      <w:r w:rsidRPr="00477B27">
        <w:br/>
        <w:t>vák</w:t>
      </w:r>
      <w:r w:rsidR="00261FE3">
        <w:t>–</w:t>
      </w:r>
      <w:r w:rsidRPr="00477B27">
        <w:t>magyar lakosságcsere-egyezmény értelmében arányosan képviseljék a magyar</w:t>
      </w:r>
      <w:r w:rsidRPr="00477B27">
        <w:br/>
        <w:t>társadalom minden rétegét. Egyedül a gazdasági egységek (földművescsaládok) szá-</w:t>
      </w:r>
      <w:r w:rsidRPr="00477B27">
        <w:br/>
        <w:t>mát határozták meg, mégpedig 25 000-ben.</w:t>
      </w:r>
    </w:p>
    <w:p w:rsidR="0073771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 xml:space="preserve">A reszlovakizációs munkában a lakosságcserére ajánlottak névjegyzékének </w:t>
      </w:r>
      <w:proofErr w:type="gramStart"/>
      <w:r w:rsidRPr="00477B27">
        <w:t>össze-</w:t>
      </w:r>
      <w:r w:rsidRPr="00477B27">
        <w:br/>
        <w:t>állításáig</w:t>
      </w:r>
      <w:proofErr w:type="gramEnd"/>
      <w:r w:rsidRPr="00477B27">
        <w:t xml:space="preserve"> csökkentették a szlovák nemzetiség megadásával kapcsolatos átigazoláso-</w:t>
      </w:r>
      <w:r w:rsidRPr="00477B27">
        <w:br/>
        <w:t>kat, mert a lakosságcserére kijelölteken felül további 100 000 személyt „tartalékoltak”</w:t>
      </w:r>
      <w:r w:rsidRPr="00477B27">
        <w:br/>
        <w:t>az esetleges egyoldalú kitelepítésre.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A kitelepítési kormánybiztos a bizottság elé terjesztette a kitelepítési községek</w:t>
      </w:r>
      <w:r w:rsidRPr="00477B27">
        <w:br/>
        <w:t>jegyzékét, amelyben feltüntették a kitelepítendő személyek számát is. A bizottság egyön-</w:t>
      </w:r>
      <w:r w:rsidRPr="00477B27">
        <w:br/>
        <w:t>tetű véleménye szerint ezeket a településeket is „klasszifikálni kell”, ami a gyakorlat-</w:t>
      </w:r>
      <w:r w:rsidRPr="00477B27">
        <w:br/>
        <w:t>ban a szlovák fölény megteremtését jelentette. Ezt pedig a reszlovakizálható szemé-</w:t>
      </w:r>
      <w:r w:rsidRPr="00477B27">
        <w:br/>
        <w:t>lyek és a Magyarországról áttelepített szlovákok összege képezte. Ennek értelmében</w:t>
      </w:r>
      <w:r w:rsidRPr="00477B27">
        <w:br/>
        <w:t>a kitelepítésre kijelölt települések között lesznek olyanok, ahol senkit sem reszlovaki-</w:t>
      </w:r>
      <w:r w:rsidRPr="00477B27">
        <w:br/>
        <w:t>zálnak. Ilyen településnek szánták pl. Diószeget, ahová a pitvarosi szlovákokat irányí-</w:t>
      </w:r>
      <w:r w:rsidRPr="00477B27">
        <w:br/>
        <w:t>tották, s „ezek annyian vannak, hogy három Diószegre van szükségük”.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korlátozott reszlovakizáció, a vagyonosabb személyek kizárása jellemezte a Köz-</w:t>
      </w:r>
      <w:r w:rsidRPr="00477B27">
        <w:br/>
        <w:t>ponti Reszlovakizációs Bizottság kihelyezett üléseit is, amelyeket 1946 őszén a telepí-</w:t>
      </w:r>
      <w:r w:rsidRPr="00477B27">
        <w:br/>
        <w:t>tési körzet járási székhelyein tartottak. A júniusi ülésre meghívták a járási nemzeti</w:t>
      </w:r>
      <w:r w:rsidRPr="00477B27">
        <w:br/>
        <w:t>(közigazgatási) bizottság elnökét, a járási rendőrparancsnokot, valamint a járás felelős</w:t>
      </w:r>
      <w:r w:rsidRPr="00477B27">
        <w:br/>
        <w:t>vezető munkatársait. A kihelyezett üléseket október 24-től az eredeti terv szerint tar-</w:t>
      </w:r>
      <w:r w:rsidRPr="00477B27">
        <w:br/>
        <w:t>tották meg a Párkányi, a Zselízi, a Lévai, az Ógyallai, az Érsekújvári, a Komáromi és</w:t>
      </w:r>
      <w:r w:rsidRPr="00477B27">
        <w:br/>
        <w:t>a Sellyei járásban. Az ülések szinte egyetlen pontja a reszlovakizálást kérők névjegy-</w:t>
      </w:r>
      <w:r w:rsidRPr="00477B27">
        <w:br/>
        <w:t>zékének ellenőrzése, a nemkívánatos személyek kiszűrése volt. A bizottság tagjainak</w:t>
      </w:r>
      <w:r w:rsidRPr="00477B27">
        <w:br/>
        <w:t>megállapítása szerint a „feltétel nélkül” reszlovakizálhatók aránya elenyésző, pl. a Pár-</w:t>
      </w:r>
      <w:r w:rsidRPr="00477B27">
        <w:br/>
        <w:t>kányi járás 30 településén csupán 22 ilyen személyt regisztráltak.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bizottság működésének külön fejezetét képezi a reszlovakizációt kért pedagó-</w:t>
      </w:r>
      <w:r w:rsidRPr="00477B27">
        <w:br/>
        <w:t>gusok átigazolása. A pedagógusok az általános pedagógushiány következtében a</w:t>
      </w:r>
      <w:r w:rsidRPr="00477B27">
        <w:br/>
        <w:t>magyar értelmiség speciális csoportját alkották, s reszlovakizálásukat, átigazolásu-</w:t>
      </w:r>
      <w:r w:rsidRPr="00477B27">
        <w:br/>
        <w:t>kat az iskolaügyi megbízott személyesen támogatta. A Telepítési Hivatal az Oktatási</w:t>
      </w:r>
      <w:r w:rsidRPr="00477B27">
        <w:br/>
        <w:t>és Népművelési Megbízotti Hivatal kérésére összeállította a dél-szlovákiai magyar</w:t>
      </w:r>
      <w:r w:rsidRPr="00477B27">
        <w:br/>
        <w:t>nemzetiségű, reszlovakizációt kérő pedagógusok névsorát. Az érintetteknek 1946.</w:t>
      </w:r>
      <w:r w:rsidRPr="00477B27">
        <w:br/>
        <w:t>július 13-ig kellett jelezniük reszlovakizálási szándékukat, mert a megbízotti hivatal</w:t>
      </w:r>
      <w:r w:rsidRPr="00477B27">
        <w:br/>
        <w:t>már az új iskolai év kezdetétől alkalmazni kívánta őket. A megbízotti hivatal a</w:t>
      </w:r>
      <w:r w:rsidRPr="00477B27">
        <w:br/>
        <w:t>pedagógusok személyi anyaga alapján úgy tervezte, hogy kb. 1500 idősebb pedagó-</w:t>
      </w:r>
      <w:r w:rsidRPr="00477B27">
        <w:br/>
        <w:t>gust átvesz. Ezeket a pedagógusokat két csoportba osztotta. Az elsőbe sorolták az</w:t>
      </w:r>
      <w:r w:rsidRPr="00477B27">
        <w:br/>
        <w:t>antifasiszta ellenállásban részt vevő személyeket, akik átigazolását még abban az</w:t>
      </w:r>
      <w:r w:rsidRPr="00477B27">
        <w:br/>
        <w:t>esetben is ajánlották, ha „az illetők csak úgy-ahogy beszélik az államnyelvet”. A</w:t>
      </w:r>
      <w:r w:rsidRPr="00477B27">
        <w:br/>
        <w:t>második csoportba tartozóknak nincs ellenállói múltjuk, ezért tőlük megkövetelték</w:t>
      </w:r>
      <w:r w:rsidRPr="00477B27">
        <w:br/>
        <w:t>az államnyelv kiváló ismeretét, s a jelentős pedagógushiány ellenére ebben a cso-</w:t>
      </w:r>
      <w:r w:rsidRPr="00477B27">
        <w:br/>
        <w:t>portban szigorú ellenőrzést rendeltek el.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Oktatási és Népművelési Megbízotti Hivatal és a Központi Reszlovakizációs</w:t>
      </w:r>
      <w:r w:rsidRPr="00477B27">
        <w:br/>
        <w:t>Bizottság egybehangzó véleménye szerint az átigazolt pedagógusokat kivétel nélkül</w:t>
      </w:r>
      <w:r w:rsidRPr="00477B27">
        <w:br/>
        <w:t>csak szlovák etnikai területen lehet alkalmazni. Az áthelyezés költségét</w:t>
      </w:r>
      <w:r w:rsidR="00477B27">
        <w:t xml:space="preserve"> – </w:t>
      </w:r>
      <w:r w:rsidRPr="00477B27">
        <w:t>az ügy érde-</w:t>
      </w:r>
      <w:r w:rsidRPr="00477B27">
        <w:br/>
        <w:t>kében – az államnak kell vállalnia. A tömeges áthelyezési mozgás idején rövid időre</w:t>
      </w:r>
      <w:r w:rsidRPr="00477B27">
        <w:br/>
        <w:t>az oktatás megszakítását javasolják, mert ezzel biztosítanák a „tisztán” szlovák vidé-</w:t>
      </w:r>
      <w:r w:rsidRPr="00477B27">
        <w:br/>
        <w:t>kekről az „elmagyarosodott területre” áthelyezett pedagógusok leköltözését.</w:t>
      </w:r>
    </w:p>
    <w:p w:rsidR="00AB140F" w:rsidRPr="00477B27" w:rsidRDefault="0001196B" w:rsidP="00784CFD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reszlovakizálást kérő pedagógusok átigazolása 1946. augusztus 20-án kezdő-</w:t>
      </w:r>
      <w:r w:rsidRPr="00477B27">
        <w:br/>
        <w:t>dött, de még októberben is tartott. Ügyükben a Központi Reszlovakizációs Bizott-</w:t>
      </w:r>
      <w:r w:rsidR="00737717">
        <w:br/>
      </w:r>
      <w:r w:rsidRPr="00477B27">
        <w:br w:type="page"/>
      </w:r>
      <w:r w:rsidRPr="00477B27">
        <w:lastRenderedPageBreak/>
        <w:t>ság felügyelete alá tartozó albizottság döntött a következő összetételben: A. Maxián</w:t>
      </w:r>
      <w:r w:rsidRPr="00477B27">
        <w:br/>
        <w:t>bíró, J. Bo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Pr="00477B27">
        <w:t>a, a Szlovák Liga főtitkára, J. Budkovi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Pr="00477B27">
        <w:t>, az Oktatási és K. Bielický, a</w:t>
      </w:r>
      <w:r w:rsidRPr="00477B27">
        <w:br/>
        <w:t>Telepítési Hivatal képviselője.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eddig ismert adatok szerint 683 személy kért szlovák nemzetiséget, s közülük</w:t>
      </w:r>
      <w:r w:rsidRPr="00477B27">
        <w:br/>
        <w:t>egy-egy ülésen általában 50</w:t>
      </w:r>
      <w:r w:rsidR="00737717">
        <w:t>–</w:t>
      </w:r>
      <w:r w:rsidRPr="00477B27">
        <w:t>75 kérvényéről döntöttek. Több mint 90%-ukat átigazol-</w:t>
      </w:r>
      <w:r w:rsidRPr="00477B27">
        <w:br/>
        <w:t>ták, de a „magyar hangzású” vezetéknevek szlovákosítását kérték. Az átigazolt peda-</w:t>
      </w:r>
      <w:r w:rsidRPr="00477B27">
        <w:br/>
        <w:t>gógusok munkaviszonyáról és kinevezéséről kizárólag az Oktatási és Népművelési</w:t>
      </w:r>
      <w:r w:rsidRPr="00477B27">
        <w:br/>
        <w:t>Megbízotti Hivatal határozhatott. A szlovákul jól beszélőket szlovák vidékre helyez-</w:t>
      </w:r>
      <w:r w:rsidRPr="00477B27">
        <w:br/>
        <w:t>ték, az idősebb pedagógusok jelentős hányadát nyugdíjazták.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Szlovákia vezető politikai körei nagyra értékelték a Központi Reszlovakizációs</w:t>
      </w:r>
      <w:r w:rsidRPr="00477B27">
        <w:br/>
        <w:t>Bizottság munkáját, s kiemelték, hogy jelentős részük van a szlovákiai magyarkérdés</w:t>
      </w:r>
      <w:r w:rsidRPr="00477B27">
        <w:br/>
        <w:t>gyors és (lehetőleg) végleges megoldásában. A bizottság tevékenysége 1946 novem-</w:t>
      </w:r>
      <w:r w:rsidRPr="00477B27">
        <w:br/>
        <w:t>berében mégis megszűnt. A hivatalos indoklások szerint azért, mert a csehszlovák</w:t>
      </w:r>
      <w:r w:rsidRPr="00477B27">
        <w:br/>
        <w:t>kormány még mindig nem adta ki a reszlovakizáció országos irányelveit. A csehszlo-</w:t>
      </w:r>
      <w:r w:rsidRPr="00477B27">
        <w:br/>
        <w:t>vák kormány és a Belügyminisztérium véleménye időközben módosult: a reszlovaki-</w:t>
      </w:r>
      <w:r w:rsidRPr="00477B27">
        <w:br/>
        <w:t>zációt a csehszlovák állampolgárság odaítélésének tekintették, erre pedig a Központi</w:t>
      </w:r>
      <w:r w:rsidRPr="00477B27">
        <w:br/>
        <w:t>Reszlovakizációs Bizottságnak nem volt felhatalmazása. A prágai és a pozsonyi leg-</w:t>
      </w:r>
      <w:r w:rsidRPr="00477B27">
        <w:br/>
        <w:t>felsőbb állami szervek közötti újabb kompetencia-vita kezdetben fékezte, később leál-</w:t>
      </w:r>
      <w:r w:rsidRPr="00477B27">
        <w:br/>
        <w:t>lította a bizottság működését. Az 1946. október 24-én megtartott utolsó ülést követően</w:t>
      </w:r>
      <w:r w:rsidRPr="00477B27">
        <w:br/>
        <w:t>a reszlovakizációs kérvények adminisztrálását a Telepítési Hivatal illetékes osztálya</w:t>
      </w:r>
      <w:r w:rsidRPr="00477B27">
        <w:br/>
        <w:t>vette át.</w:t>
      </w:r>
      <w:r w:rsidRPr="00477B27">
        <w:rPr>
          <w:vertAlign w:val="superscript"/>
        </w:rPr>
        <w:t>12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 irányítását az 1946. október végétől szünetelő Központi Reszlo-</w:t>
      </w:r>
      <w:r w:rsidRPr="00477B27">
        <w:br/>
        <w:t>vakizációs Bizottság jogutódaként a Belügyminisztérium elnökségének határozata alap-</w:t>
      </w:r>
      <w:r w:rsidRPr="00477B27">
        <w:br/>
        <w:t>ján az 1947. április 24-én – 1946. május 10-i hatállyal – kinevezett Reszlovakizációs</w:t>
      </w:r>
      <w:r w:rsidRPr="00477B27">
        <w:br/>
        <w:t>Bizottság, a Belügyminisztérium pozsonyi kihelyezett szerve vette át a következő sze-</w:t>
      </w:r>
      <w:r w:rsidRPr="00477B27">
        <w:br/>
        <w:t>mélyi összetételben: elnök: J. Šebestík alezredes, katonai ügyész, alelnök: J. Lieta-</w:t>
      </w:r>
      <w:r w:rsidRPr="00477B27">
        <w:br/>
        <w:t>vec, (később L. Šimovič), tagok: L. Šimovič, J. Sveto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ň</w:t>
      </w:r>
      <w:r w:rsidRPr="00477B27">
        <w:t>, R Horváth, J. Boča, póttagok:</w:t>
      </w:r>
      <w:r w:rsidRPr="00477B27">
        <w:br/>
        <w:t>M. Senčák és J. Bo</w:t>
      </w:r>
      <w:r w:rsidR="00D43B61">
        <w:t>ď</w:t>
      </w:r>
      <w:r w:rsidRPr="00477B27">
        <w:t>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elnök személyét a Telepítési Hivatal munkatársai bizonyos ellenérzéssel fogad-</w:t>
      </w:r>
      <w:r w:rsidRPr="00477B27">
        <w:br/>
        <w:t>ták. Elismerték jogászi képességeit, de mivel prágai illetőségű katona volt, helyén</w:t>
      </w:r>
      <w:r w:rsidRPr="00477B27">
        <w:br/>
        <w:t>szívesebben láttak volna civil szakembert. Elérték, hogy a negyedik ülésüktől kezdve</w:t>
      </w:r>
      <w:r w:rsidRPr="00477B27">
        <w:br/>
        <w:t>L. Šimovič vette át a bizottság vezetését.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bizottság tagjait tisztségük idejére felmentették állásukból, de fizetésüket továbbra</w:t>
      </w:r>
      <w:r w:rsidRPr="00477B27">
        <w:br/>
        <w:t>is a volt munkaadójuktól kapták, a Telepítési Hivataltól csak jutalmat fogadhattak el.</w:t>
      </w:r>
      <w:r w:rsidRPr="00477B27">
        <w:br/>
        <w:t>Az 1946. május 12-i megállapodás szerint munkatársaik zömmel a Telepítési Hivatal</w:t>
      </w:r>
      <w:r w:rsidRPr="00477B27">
        <w:br/>
        <w:t>illetékes osztályán dolgozó pedagógusok lettek, a járási reszlovakizációs bizottságo-</w:t>
      </w:r>
      <w:r w:rsidRPr="00477B27">
        <w:br/>
        <w:t>kon, ill. a kirendeltségeiken a helyi viszonyokat alaposan ismerő pedagógusokat al-</w:t>
      </w:r>
      <w:r w:rsidRPr="00477B27">
        <w:br/>
        <w:t>kalmaztak. Szükség esetén egyes speciális kérdések elemzésével, javaslat kidolgozá-</w:t>
      </w:r>
      <w:r w:rsidRPr="00477B27">
        <w:br/>
        <w:t>sával szakembereket bíztak meg.</w:t>
      </w:r>
    </w:p>
    <w:p w:rsidR="00AB140F" w:rsidRPr="00477B27" w:rsidRDefault="0001196B" w:rsidP="00784CFD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bizottság feladata az volt, hogy az új, 1947. március 14-i reszlovakizációs irány-</w:t>
      </w:r>
      <w:r w:rsidRPr="00477B27">
        <w:br/>
        <w:t>elvek alapján folytassa a reszlovakizációt. Tevékenysége két részre bontható. Az első</w:t>
      </w:r>
      <w:r w:rsidR="00737717">
        <w:br/>
      </w:r>
      <w:r w:rsidRPr="00477B27">
        <w:br w:type="page"/>
      </w:r>
      <w:r w:rsidRPr="00477B27">
        <w:lastRenderedPageBreak/>
        <w:t>a „déli járások elmagyarosodásának” bebizonyítása, statisztikai és más jellegű adatok-</w:t>
      </w:r>
      <w:r w:rsidRPr="00477B27">
        <w:br/>
        <w:t>ra alapozott indoklása, a reszlovakizálást kérő személyek szláv eredetének vizsgálata</w:t>
      </w:r>
      <w:r w:rsidRPr="00477B27">
        <w:br/>
        <w:t>és bizonyítása volt. A másik feladatköre a szlovák nemzetiség megítélése után az iga-</w:t>
      </w:r>
      <w:r w:rsidRPr="00477B27">
        <w:br/>
        <w:t>zolások megadása volt. Ennek érdekében a bizottság elrendelte az 1930-as népszámlá-</w:t>
      </w:r>
      <w:r w:rsidRPr="00477B27">
        <w:br/>
        <w:t>lás nemzetiségi adatainak ellenőrzését. A járásokon belül ellenőrizték a települések</w:t>
      </w:r>
      <w:r w:rsidRPr="00477B27">
        <w:br/>
        <w:t xml:space="preserve">nemzetiségi összetételét, majd a településeket klasszifikálták. </w:t>
      </w:r>
      <w:proofErr w:type="gramStart"/>
      <w:r w:rsidRPr="00477B27">
        <w:t>Megvonták a szlovák</w:t>
      </w:r>
      <w:r w:rsidRPr="00477B27">
        <w:br/>
        <w:t>etnikai terület határát, kijelölték a tiszta magyar etnikumú járásokat (Feledi, Király-</w:t>
      </w:r>
      <w:r w:rsidRPr="00477B27">
        <w:br/>
        <w:t xml:space="preserve">helmeci, Nagykaposi, Komáromi, Szepsi, Dunaszerdahelyi, Somorjai, </w:t>
      </w:r>
      <w:r w:rsidR="00813460">
        <w:t>Tornalja</w:t>
      </w:r>
      <w:r w:rsidRPr="00477B27">
        <w:t>i, Ér-</w:t>
      </w:r>
      <w:r w:rsidRPr="00477B27">
        <w:br/>
        <w:t>sekújvári), a vegyes lakosságú járásokban a vizsgálatra „szoruló” településeket, a szlo-</w:t>
      </w:r>
      <w:r w:rsidRPr="00477B27">
        <w:br/>
        <w:t>vák etnikai területen elrendelték az „erősen elmagyarosodott rétegekkel bíró” városi</w:t>
      </w:r>
      <w:r w:rsidRPr="00477B27">
        <w:br/>
        <w:t>jellegű települések vizsgálatát (Gölnicbánya, Késmárk, Lőcse, Modor, Poprád, Eper-</w:t>
      </w:r>
      <w:r w:rsidRPr="00477B27">
        <w:br/>
        <w:t>jes, Nagyszombat, Igló).</w:t>
      </w:r>
      <w:proofErr w:type="gramEnd"/>
      <w:r w:rsidRPr="00477B27">
        <w:t xml:space="preserve"> A magyar etnikumú járásokban – a jelentkezések igen magas</w:t>
      </w:r>
      <w:r w:rsidRPr="00477B27">
        <w:br/>
        <w:t>száma miatt, az előző szakasz tapasztalataiból okulva – elrendelik a reszlovakizáltak</w:t>
      </w:r>
      <w:r w:rsidRPr="00477B27">
        <w:br/>
        <w:t>előzetes vizsgálatát is, s nagyon vigyáznak arra is, hogy ne igazoljanak át az első</w:t>
      </w:r>
      <w:r w:rsidRPr="00477B27">
        <w:br/>
        <w:t>fordulóban elutasított személyeket, az országból már Magyarországra telepítetteket,</w:t>
      </w:r>
      <w:r w:rsidRPr="00477B27">
        <w:br/>
        <w:t>ill. kitelepítésre jelölteket, csehországi munkaszolgálaton lévőket, vagy a népbírósá-</w:t>
      </w:r>
      <w:r w:rsidRPr="00477B27">
        <w:br/>
        <w:t>gok által a Csehszlovák Köztársaság elleni súlyos vétségek alapján elítélteket.</w:t>
      </w:r>
    </w:p>
    <w:p w:rsidR="00AB140F" w:rsidRPr="00477B27" w:rsidRDefault="0001196B" w:rsidP="0073771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átigazolható személyeket – a kormány 1947. március 14-i határozata alapján</w:t>
      </w:r>
      <w:r w:rsidR="00737717">
        <w:br/>
      </w:r>
      <w:r w:rsidRPr="00477B27">
        <w:t>–</w:t>
      </w:r>
      <w:r w:rsidR="00737717">
        <w:t xml:space="preserve"> </w:t>
      </w:r>
      <w:proofErr w:type="gramStart"/>
      <w:r w:rsidRPr="00E46216">
        <w:rPr>
          <w:rStyle w:val="SzvegtrzsDlt8"/>
        </w:rPr>
        <w:t>A</w:t>
      </w:r>
      <w:proofErr w:type="gramEnd"/>
      <w:r w:rsidRPr="00477B27">
        <w:t xml:space="preserve"> és </w:t>
      </w:r>
      <w:r w:rsidRPr="00E46216">
        <w:rPr>
          <w:rStyle w:val="SzvegtrzsDlt8"/>
        </w:rPr>
        <w:t>B</w:t>
      </w:r>
      <w:r w:rsidRPr="00477B27">
        <w:t xml:space="preserve"> osztályba sorolták. Az </w:t>
      </w:r>
      <w:proofErr w:type="gramStart"/>
      <w:r w:rsidRPr="00E46216">
        <w:rPr>
          <w:rStyle w:val="SzvegtrzsDlt8"/>
        </w:rPr>
        <w:t>A</w:t>
      </w:r>
      <w:proofErr w:type="gramEnd"/>
      <w:r w:rsidRPr="00477B27">
        <w:t xml:space="preserve"> osztályba kerültek azok, akik 1930-ban szlovák</w:t>
      </w:r>
      <w:r w:rsidRPr="00477B27">
        <w:br/>
        <w:t xml:space="preserve">nemzetiségűnek vallották magukat, a </w:t>
      </w:r>
      <w:r w:rsidRPr="00E46216">
        <w:rPr>
          <w:rStyle w:val="SzvegtrzsDlt8"/>
        </w:rPr>
        <w:t>B</w:t>
      </w:r>
      <w:r w:rsidRPr="00477B27">
        <w:t xml:space="preserve"> osztályba a „kétes” nemzetiségűek. Az </w:t>
      </w:r>
      <w:proofErr w:type="gramStart"/>
      <w:r w:rsidRPr="00E46216">
        <w:rPr>
          <w:rStyle w:val="SzvegtrzsDlt8"/>
        </w:rPr>
        <w:t>A</w:t>
      </w:r>
      <w:proofErr w:type="gramEnd"/>
      <w:r w:rsidRPr="00477B27">
        <w:rPr>
          <w:rStyle w:val="SzvegtrzsDlt8"/>
          <w:i w:val="0"/>
        </w:rPr>
        <w:br/>
      </w:r>
      <w:r w:rsidRPr="00477B27">
        <w:t>osztály igazolásait 1947 szeptemberében kézbesítették. Az osztályoknak megfelelő-</w:t>
      </w:r>
      <w:r w:rsidRPr="00477B27">
        <w:br/>
        <w:t>en elkészítették a reszlovakizáltak településenkénti kimutatását.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ellenőrzést öt munkacsoport végezte, csoportonként 20-25 munkatárssal. Ha-</w:t>
      </w:r>
      <w:r w:rsidRPr="00477B27">
        <w:br/>
        <w:t>táskörükbe a következő járások tartoztak:</w:t>
      </w:r>
    </w:p>
    <w:p w:rsidR="00AB140F" w:rsidRPr="00477B27" w:rsidRDefault="00737717" w:rsidP="00737717">
      <w:pPr>
        <w:pStyle w:val="Szvegtrzs55"/>
        <w:shd w:val="clear" w:color="auto" w:fill="auto"/>
        <w:tabs>
          <w:tab w:val="left" w:pos="557"/>
        </w:tabs>
        <w:spacing w:line="240" w:lineRule="auto"/>
        <w:ind w:left="360"/>
        <w:jc w:val="both"/>
      </w:pPr>
      <w:r w:rsidRPr="00E46216">
        <w:rPr>
          <w:rStyle w:val="SzvegtrzsDlt8"/>
        </w:rPr>
        <w:t xml:space="preserve">I. </w:t>
      </w:r>
      <w:r w:rsidR="0001196B" w:rsidRPr="00E46216">
        <w:rPr>
          <w:rStyle w:val="SzvegtrzsDlt8"/>
        </w:rPr>
        <w:t>csoport</w:t>
      </w:r>
      <w:r w:rsidR="0001196B" w:rsidRPr="00477B27">
        <w:rPr>
          <w:rStyle w:val="SzvegtrzsDlt8"/>
          <w:i w:val="0"/>
        </w:rPr>
        <w:t>:</w:t>
      </w:r>
      <w:r w:rsidR="0001196B" w:rsidRPr="00477B27">
        <w:t xml:space="preserve"> Lévai, Verebélyi, Aranyosmaróti, Zselízi, Párkányi és Nyitrai;</w:t>
      </w:r>
    </w:p>
    <w:p w:rsidR="00AB140F" w:rsidRPr="00477B27" w:rsidRDefault="00737717" w:rsidP="00737717">
      <w:pPr>
        <w:pStyle w:val="Szvegtrzs55"/>
        <w:shd w:val="clear" w:color="auto" w:fill="auto"/>
        <w:tabs>
          <w:tab w:val="left" w:pos="557"/>
        </w:tabs>
        <w:spacing w:line="240" w:lineRule="auto"/>
        <w:ind w:left="360"/>
        <w:jc w:val="both"/>
      </w:pPr>
      <w:r w:rsidRPr="00E46216">
        <w:rPr>
          <w:rStyle w:val="SzvegtrzsDlt8"/>
        </w:rPr>
        <w:t xml:space="preserve">II. </w:t>
      </w:r>
      <w:r w:rsidR="0001196B" w:rsidRPr="00E46216">
        <w:rPr>
          <w:rStyle w:val="SzvegtrzsDlt8"/>
        </w:rPr>
        <w:t>csoport</w:t>
      </w:r>
      <w:r w:rsidR="0001196B" w:rsidRPr="00477B27">
        <w:rPr>
          <w:rStyle w:val="SzvegtrzsDlt8"/>
          <w:i w:val="0"/>
        </w:rPr>
        <w:t>:</w:t>
      </w:r>
      <w:r w:rsidR="0001196B" w:rsidRPr="00477B27">
        <w:t xml:space="preserve"> Kassa-város, Kassai, Szepsi, Tőketerebesi, Nagymihályi, Királyhel-</w:t>
      </w:r>
      <w:r w:rsidR="0001196B" w:rsidRPr="00477B27">
        <w:br/>
        <w:t>meci, Nagykaposi;</w:t>
      </w:r>
    </w:p>
    <w:p w:rsidR="00AB140F" w:rsidRPr="00477B27" w:rsidRDefault="00737717" w:rsidP="00737717">
      <w:pPr>
        <w:pStyle w:val="Szvegtrzs55"/>
        <w:shd w:val="clear" w:color="auto" w:fill="auto"/>
        <w:tabs>
          <w:tab w:val="left" w:pos="557"/>
        </w:tabs>
        <w:spacing w:line="240" w:lineRule="auto"/>
        <w:ind w:left="360"/>
        <w:jc w:val="both"/>
      </w:pPr>
      <w:r w:rsidRPr="00E46216">
        <w:rPr>
          <w:rStyle w:val="SzvegtrzsDlt8"/>
        </w:rPr>
        <w:t xml:space="preserve">III. </w:t>
      </w:r>
      <w:r w:rsidR="0001196B" w:rsidRPr="00E46216">
        <w:rPr>
          <w:rStyle w:val="SzvegtrzsDlt8"/>
        </w:rPr>
        <w:t>csoport</w:t>
      </w:r>
      <w:r w:rsidR="0001196B" w:rsidRPr="00477B27">
        <w:rPr>
          <w:rStyle w:val="SzvegtrzsDlt8"/>
          <w:i w:val="0"/>
        </w:rPr>
        <w:t>:</w:t>
      </w:r>
      <w:r w:rsidR="0001196B" w:rsidRPr="00477B27">
        <w:t xml:space="preserve"> Rimaszombati, Nagyrőcei, Losonci, Korpona-Ipolysági, Kékkői, Fe-</w:t>
      </w:r>
      <w:r w:rsidR="0001196B" w:rsidRPr="00477B27">
        <w:br/>
        <w:t xml:space="preserve">ledi, </w:t>
      </w:r>
      <w:r w:rsidR="00813460">
        <w:t>Tornalja</w:t>
      </w:r>
      <w:r w:rsidR="0001196B" w:rsidRPr="00477B27">
        <w:t>i, Rozsnyói;</w:t>
      </w:r>
    </w:p>
    <w:p w:rsidR="00AB140F" w:rsidRPr="00477B27" w:rsidRDefault="00737717" w:rsidP="00737717">
      <w:pPr>
        <w:pStyle w:val="Szvegtrzs55"/>
        <w:shd w:val="clear" w:color="auto" w:fill="auto"/>
        <w:tabs>
          <w:tab w:val="left" w:pos="557"/>
        </w:tabs>
        <w:spacing w:line="240" w:lineRule="auto"/>
        <w:ind w:left="360"/>
        <w:jc w:val="both"/>
      </w:pPr>
      <w:r w:rsidRPr="00E46216">
        <w:rPr>
          <w:rStyle w:val="SzvegtrzsDlt8"/>
        </w:rPr>
        <w:t xml:space="preserve">IV. </w:t>
      </w:r>
      <w:r w:rsidR="0001196B" w:rsidRPr="00E46216">
        <w:rPr>
          <w:rStyle w:val="SzvegtrzsDlt8"/>
        </w:rPr>
        <w:t>csoport</w:t>
      </w:r>
      <w:r w:rsidR="0001196B" w:rsidRPr="00477B27">
        <w:rPr>
          <w:rStyle w:val="SzvegtrzsDlt8"/>
          <w:i w:val="0"/>
        </w:rPr>
        <w:t>:</w:t>
      </w:r>
      <w:r w:rsidR="0001196B" w:rsidRPr="00477B27">
        <w:t xml:space="preserve"> Galántai, Sellyei, Érsekújvári, Ógyallai;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E46216">
        <w:rPr>
          <w:rStyle w:val="SzvegtrzsDlt8"/>
        </w:rPr>
        <w:t>V. csoport</w:t>
      </w:r>
      <w:r w:rsidRPr="00477B27">
        <w:rPr>
          <w:rStyle w:val="SzvegtrzsDlt8"/>
          <w:i w:val="0"/>
        </w:rPr>
        <w:t>:</w:t>
      </w:r>
      <w:r w:rsidRPr="00477B27">
        <w:t xml:space="preserve"> Pozsony-város, Pozsonyi, Somorjai, Dunaszerdahelyi, Komáromi.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átigazolható személyek száma nem haladhatta meg a 103 000 főt.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Munkájukat a lakosságcsere szempontjából kiemelt jelentőségű délnyugati járá-</w:t>
      </w:r>
      <w:r w:rsidRPr="00477B27">
        <w:br/>
        <w:t>sokban (pl. Galántai, Verebélyi, Lévai), s keleten Kassa városában és környékén kezd-</w:t>
      </w:r>
      <w:r w:rsidRPr="00477B27">
        <w:br/>
        <w:t>ték el.</w:t>
      </w:r>
    </w:p>
    <w:p w:rsidR="00AB140F" w:rsidRPr="00477B27" w:rsidRDefault="0001196B" w:rsidP="00D43B61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járásoknak küldött utasítások szerint a munka jellemzője az „elővigyázatosság és</w:t>
      </w:r>
      <w:r w:rsidRPr="00477B27">
        <w:br/>
        <w:t>a körültekintés”, mert meg kell akadályozni a „tiszta magyarok” átigazolását, mivel ez</w:t>
      </w:r>
      <w:r w:rsidRPr="00477B27">
        <w:br/>
        <w:t>„elodázza a szlovák eredetű, de elmagyarosodott személyek, az igazi reszlovakizáltak</w:t>
      </w:r>
      <w:r w:rsidRPr="00477B27">
        <w:br/>
        <w:t>érzelmi és nemzeti beolvasztását, asszimilációját”. A reszlovakizáció új irányítása</w:t>
      </w:r>
      <w:r w:rsidRPr="00477B27">
        <w:br/>
        <w:t>előretekintő, mert megfontolásaikban felvetik, hogy ezek a csupán „papírra áhíto-</w:t>
      </w:r>
      <w:r w:rsidRPr="00477B27">
        <w:br/>
        <w:t>zó” új szlovákok veszélyeztethetik az 1950-re tervezett népszámlálás nemzetiségi</w:t>
      </w:r>
      <w:r w:rsidR="00737717">
        <w:br/>
      </w:r>
      <w:r w:rsidR="0025301F">
        <w:br w:type="page"/>
      </w:r>
      <w:r w:rsidRPr="00477B27">
        <w:rPr>
          <w:rStyle w:val="Szvegtrzs71"/>
        </w:rPr>
        <w:lastRenderedPageBreak/>
        <w:t>eredményeit, mivel ezen „papír-reszlovakizáltak jelentős hányada már ekkor ma-</w:t>
      </w:r>
      <w:r w:rsidRPr="00477B27">
        <w:rPr>
          <w:rStyle w:val="Szvegtrzs71"/>
        </w:rPr>
        <w:br/>
        <w:t>gyarnak jelenti magát”.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71"/>
        </w:rPr>
        <w:t>A járási reszlovakizációs bizottságok az általuk ellenőrzött reszlovakizációs ké-</w:t>
      </w:r>
      <w:r w:rsidRPr="00477B27">
        <w:rPr>
          <w:rStyle w:val="Szvegtrzs71"/>
        </w:rPr>
        <w:br/>
        <w:t>relmeket a pozsonyi Belügyi Megbízotti Hivatalba továbbították, ahol ezek újabb</w:t>
      </w:r>
      <w:r w:rsidRPr="00477B27">
        <w:rPr>
          <w:rStyle w:val="Szvegtrzs71"/>
        </w:rPr>
        <w:br/>
        <w:t>ellenőrző szűrőn mentek keresztül.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proofErr w:type="gramStart"/>
      <w:r w:rsidRPr="00477B27">
        <w:rPr>
          <w:rStyle w:val="Szvegtrzs71"/>
        </w:rPr>
        <w:t>A munka menete 1947 utolsó hónapjaiban lelassult, mert a Reszlovakizációs Bi-</w:t>
      </w:r>
      <w:r w:rsidRPr="00477B27">
        <w:rPr>
          <w:rStyle w:val="Szvegtrzs71"/>
        </w:rPr>
        <w:br/>
        <w:t>zottság – a magyarkérdés szélesebb értelmezésének megfelelően – szorosabban kez-</w:t>
      </w:r>
      <w:r w:rsidRPr="00477B27">
        <w:rPr>
          <w:rStyle w:val="Szvegtrzs71"/>
        </w:rPr>
        <w:br/>
        <w:t>dett együttműködni a magyarok földvagyonának elkobzását irányító Földművelés- és</w:t>
      </w:r>
      <w:r w:rsidRPr="00477B27">
        <w:rPr>
          <w:rStyle w:val="Szvegtrzs71"/>
        </w:rPr>
        <w:br/>
        <w:t>Földreformügyi Megbízotti Hivatallal, a Nemzeti Újjáépítési Alappal, a csehországi</w:t>
      </w:r>
      <w:r w:rsidRPr="00477B27">
        <w:rPr>
          <w:rStyle w:val="Szvegtrzs71"/>
        </w:rPr>
        <w:br/>
        <w:t>munkaszolgálatra rendelt személyek vagyonának „gondozójával”. Munkájukat érté-</w:t>
      </w:r>
      <w:r w:rsidRPr="00477B27">
        <w:rPr>
          <w:rStyle w:val="Szvegtrzs71"/>
        </w:rPr>
        <w:br/>
        <w:t>kelve 1948 első hónapjaiban elismerve azt, hogy nem érték el a kitűzött célokat, úgy</w:t>
      </w:r>
      <w:r w:rsidRPr="00477B27">
        <w:rPr>
          <w:rStyle w:val="Szvegtrzs71"/>
        </w:rPr>
        <w:br/>
        <w:t>vélték, liberálisabban kell elbírálni a reszlovakizációs kérvényeket, hogy minél ala-</w:t>
      </w:r>
      <w:r w:rsidRPr="00477B27">
        <w:rPr>
          <w:rStyle w:val="Szvegtrzs71"/>
        </w:rPr>
        <w:br/>
        <w:t>csonyabb legyen a magyar lakosság</w:t>
      </w:r>
      <w:proofErr w:type="gramEnd"/>
      <w:r w:rsidRPr="00477B27">
        <w:rPr>
          <w:rStyle w:val="Szvegtrzs71"/>
        </w:rPr>
        <w:t xml:space="preserve"> </w:t>
      </w:r>
      <w:proofErr w:type="gramStart"/>
      <w:r w:rsidRPr="00477B27">
        <w:rPr>
          <w:rStyle w:val="Szvegtrzs71"/>
        </w:rPr>
        <w:t>száma</w:t>
      </w:r>
      <w:proofErr w:type="gramEnd"/>
      <w:r w:rsidRPr="00477B27">
        <w:rPr>
          <w:rStyle w:val="Szvegtrzs71"/>
        </w:rPr>
        <w:t>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71"/>
        </w:rPr>
        <w:t>1948 elején nyíltan megfogalmazták, hogy a reszlovakizációt még eredményeseb-</w:t>
      </w:r>
      <w:r w:rsidRPr="00477B27">
        <w:rPr>
          <w:rStyle w:val="Szvegtrzs71"/>
        </w:rPr>
        <w:br/>
        <w:t>bé kell tenni. A bizottság munkája mégis egyre visszafogottabb lett. Feltételezhetően</w:t>
      </w:r>
      <w:r w:rsidRPr="00477B27">
        <w:rPr>
          <w:rStyle w:val="Szvegtrzs71"/>
        </w:rPr>
        <w:br/>
        <w:t>a felettes szervekben megnyilvánuló elégedetlenséget befolyásos szlovák politikai sze-</w:t>
      </w:r>
      <w:r w:rsidRPr="00477B27">
        <w:rPr>
          <w:rStyle w:val="Szvegtrzs71"/>
        </w:rPr>
        <w:br/>
        <w:t>mélyiségek szíthatták. Daniel Okáli például a Belügyminisztérium ülésein nemegy-</w:t>
      </w:r>
      <w:r w:rsidRPr="00477B27">
        <w:rPr>
          <w:rStyle w:val="Szvegtrzs71"/>
        </w:rPr>
        <w:br/>
        <w:t>szer kijelentette, hogy a reszlovakizáció eredménytelensége a bizottság munkamód-</w:t>
      </w:r>
      <w:r w:rsidRPr="00477B27">
        <w:rPr>
          <w:rStyle w:val="Szvegtrzs71"/>
        </w:rPr>
        <w:br/>
        <w:t xml:space="preserve">szerére vezethető vissza. A bizottság 1948. február 14-e és szeptember </w:t>
      </w:r>
      <w:proofErr w:type="gramStart"/>
      <w:r w:rsidRPr="00477B27">
        <w:rPr>
          <w:rStyle w:val="Szvegtrzs71"/>
        </w:rPr>
        <w:t>22-e között</w:t>
      </w:r>
      <w:proofErr w:type="gramEnd"/>
      <w:r w:rsidRPr="00477B27">
        <w:rPr>
          <w:rStyle w:val="Szvegtrzs71"/>
        </w:rPr>
        <w:br/>
        <w:t>már nem ülésezett. Elnökét, dr. Šimovi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Pr="00477B27">
        <w:rPr>
          <w:rStyle w:val="Szvegtrzs71"/>
        </w:rPr>
        <w:t>ot felmentették, s elrendelték a bizottság fel-</w:t>
      </w:r>
      <w:r w:rsidRPr="00477B27">
        <w:rPr>
          <w:rStyle w:val="Szvegtrzs71"/>
        </w:rPr>
        <w:br/>
        <w:t>számolását is. Ezzel a feladattal J. Bo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Pr="00477B27">
        <w:rPr>
          <w:rStyle w:val="Szvegtrzs71"/>
        </w:rPr>
        <w:t>át és J. Sveto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ň</w:t>
      </w:r>
      <w:r w:rsidRPr="00477B27">
        <w:rPr>
          <w:rStyle w:val="Szvegtrzs71"/>
        </w:rPr>
        <w:t>t bízták meg.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71"/>
        </w:rPr>
        <w:t>A bizottság felszámolásában nyilván közrejátszott az 1948-as kommunista hata-</w:t>
      </w:r>
      <w:r w:rsidRPr="00477B27">
        <w:rPr>
          <w:rStyle w:val="Szvegtrzs71"/>
        </w:rPr>
        <w:br/>
        <w:t>lomátvétel, hiszen munkájukat Szlovákia Kommunista Pártja ezután már nyíltan ellen-</w:t>
      </w:r>
      <w:r w:rsidRPr="00477B27">
        <w:rPr>
          <w:rStyle w:val="Szvegtrzs71"/>
        </w:rPr>
        <w:br/>
        <w:t>őrizte. A Reszlovakizációs Bizottság munkája 1948. december 31-ével befejeződött,</w:t>
      </w:r>
      <w:r w:rsidRPr="00477B27">
        <w:rPr>
          <w:rStyle w:val="Szvegtrzs71"/>
        </w:rPr>
        <w:br/>
        <w:t>a felszámolás 1949. február 19-éig tartott, amikor is hatáskörét átvette a Belügyi Meg-</w:t>
      </w:r>
      <w:r w:rsidRPr="00477B27">
        <w:rPr>
          <w:rStyle w:val="Szvegtrzs71"/>
        </w:rPr>
        <w:br/>
        <w:t>bízotti Hivatal V. osztálya.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71"/>
        </w:rPr>
      </w:pPr>
      <w:r w:rsidRPr="00477B27">
        <w:rPr>
          <w:rStyle w:val="Szvegtrzs71"/>
        </w:rPr>
        <w:t>A munka a járásokban tovább folyt, de a reszlovakizációt végző munkatársak a já-</w:t>
      </w:r>
      <w:r w:rsidRPr="00477B27">
        <w:rPr>
          <w:rStyle w:val="Szvegtrzs71"/>
        </w:rPr>
        <w:br/>
        <w:t>rások fennhatósága alá kerültek. Az alábbi munkacsoportok maradtak fenn:</w:t>
      </w:r>
    </w:p>
    <w:p w:rsidR="00737717" w:rsidRPr="00477B27" w:rsidRDefault="00737717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5477"/>
      </w:tblGrid>
      <w:tr w:rsidR="00AB140F" w:rsidRPr="00477B27" w:rsidTr="0044469B">
        <w:trPr>
          <w:trHeight w:val="389"/>
          <w:jc w:val="center"/>
        </w:trPr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rPr>
                <w:rStyle w:val="Szvegtrzs71"/>
              </w:rPr>
              <w:t>Járás</w:t>
            </w:r>
          </w:p>
        </w:tc>
        <w:tc>
          <w:tcPr>
            <w:tcW w:w="5477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rPr>
                <w:rStyle w:val="Szvegtrzs71"/>
              </w:rPr>
              <w:t>Munkacsoportok</w:t>
            </w:r>
          </w:p>
        </w:tc>
      </w:tr>
      <w:tr w:rsidR="00AB140F" w:rsidRPr="00477B27" w:rsidTr="0044469B">
        <w:trPr>
          <w:trHeight w:hRule="exact" w:val="255"/>
          <w:jc w:val="center"/>
        </w:trPr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Somorjai:</w:t>
            </w:r>
          </w:p>
        </w:tc>
        <w:tc>
          <w:tcPr>
            <w:tcW w:w="54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Pozsonypüspöki, Nagymegyer</w:t>
            </w:r>
          </w:p>
        </w:tc>
      </w:tr>
      <w:tr w:rsidR="00AB140F" w:rsidRPr="00477B27" w:rsidTr="0044469B">
        <w:trPr>
          <w:trHeight w:hRule="exact" w:val="255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Dunaszerdahelyi: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Dunaszerdahely, Vásárút, Bős, Alistál</w:t>
            </w:r>
          </w:p>
        </w:tc>
      </w:tr>
      <w:tr w:rsidR="00AB140F" w:rsidRPr="00477B27" w:rsidTr="0044469B">
        <w:trPr>
          <w:trHeight w:hRule="exact" w:val="255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Galántai: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Galánta, Diószeg, Szenc, Pered</w:t>
            </w:r>
          </w:p>
        </w:tc>
      </w:tr>
      <w:tr w:rsidR="00AB140F" w:rsidRPr="00477B27" w:rsidTr="0044469B">
        <w:trPr>
          <w:trHeight w:hRule="exact" w:val="255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Vágsellyei: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Negyed, Farkasd, Zsigárd, Pered, Deáki</w:t>
            </w:r>
          </w:p>
        </w:tc>
      </w:tr>
      <w:tr w:rsidR="00AB140F" w:rsidRPr="00477B27" w:rsidTr="0044469B">
        <w:trPr>
          <w:trHeight w:hRule="exact" w:val="255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Érsekújvári: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Andód, Tardoskedd,</w:t>
            </w:r>
          </w:p>
        </w:tc>
      </w:tr>
      <w:tr w:rsidR="00AB140F" w:rsidRPr="00477B27" w:rsidTr="0044469B">
        <w:trPr>
          <w:trHeight w:val="499"/>
          <w:jc w:val="center"/>
        </w:trPr>
        <w:tc>
          <w:tcPr>
            <w:tcW w:w="1565" w:type="dxa"/>
            <w:shd w:val="clear" w:color="auto" w:fill="FFFFFF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Ógyallai:</w:t>
            </w:r>
          </w:p>
        </w:tc>
        <w:tc>
          <w:tcPr>
            <w:tcW w:w="5477" w:type="dxa"/>
            <w:shd w:val="clear" w:color="auto" w:fill="FFFFFF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Udvard, Naszvad, Imely, Perbete, Marcelháza, Hetény, Izsa,</w:t>
            </w:r>
            <w:r w:rsidRPr="00477B27">
              <w:rPr>
                <w:rStyle w:val="Szvegtrzs71"/>
              </w:rPr>
              <w:br/>
              <w:t>Szentpéter, Madar</w:t>
            </w:r>
          </w:p>
        </w:tc>
      </w:tr>
      <w:tr w:rsidR="00AB140F" w:rsidRPr="00477B27" w:rsidTr="0044469B">
        <w:trPr>
          <w:trHeight w:hRule="exact" w:val="255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Párkányi: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Muzsla, Kőhidgyarmat, Búcs, Bátorkeszi, Szőgyén, Farnad</w:t>
            </w:r>
          </w:p>
        </w:tc>
      </w:tr>
      <w:tr w:rsidR="00AB140F" w:rsidRPr="00477B27" w:rsidTr="0044469B">
        <w:trPr>
          <w:trHeight w:hRule="exact" w:val="255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Lévai: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Léva, Kálna, Nagysalló, Zselíz, Pásztó, Nagypeszek</w:t>
            </w:r>
          </w:p>
        </w:tc>
      </w:tr>
      <w:tr w:rsidR="00AB140F" w:rsidRPr="00477B27" w:rsidTr="0044469B">
        <w:trPr>
          <w:trHeight w:hRule="exact" w:val="255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Rimaszombati: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AB140F" w:rsidRPr="00477B27" w:rsidRDefault="0001196B" w:rsidP="0044469B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 xml:space="preserve">Rimaszombat, Feled, </w:t>
            </w:r>
            <w:r w:rsidR="00813460">
              <w:rPr>
                <w:rStyle w:val="Szvegtrzs71"/>
              </w:rPr>
              <w:t>Tornalja</w:t>
            </w:r>
            <w:r w:rsidRPr="00477B27">
              <w:rPr>
                <w:rStyle w:val="Szvegtrzs71"/>
              </w:rPr>
              <w:t>, Losonc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5458"/>
      </w:tblGrid>
      <w:tr w:rsidR="00AB140F" w:rsidRPr="00477B27" w:rsidTr="00284FDE">
        <w:trPr>
          <w:trHeight w:hRule="exact" w:val="255"/>
          <w:jc w:val="center"/>
        </w:trPr>
        <w:tc>
          <w:tcPr>
            <w:tcW w:w="1627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rPr>
                <w:rStyle w:val="Szvegtrzs8"/>
              </w:rPr>
              <w:lastRenderedPageBreak/>
              <w:t>Ipolysági:</w:t>
            </w:r>
          </w:p>
        </w:tc>
        <w:tc>
          <w:tcPr>
            <w:tcW w:w="5458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rPr>
                <w:rStyle w:val="Szvegtrzs8"/>
              </w:rPr>
              <w:t>Vilke, Harkács, Zsély, Nyék</w:t>
            </w:r>
          </w:p>
        </w:tc>
      </w:tr>
      <w:tr w:rsidR="00AB140F" w:rsidRPr="00477B27" w:rsidTr="00284FDE">
        <w:trPr>
          <w:trHeight w:hRule="exact" w:val="255"/>
          <w:jc w:val="center"/>
        </w:trPr>
        <w:tc>
          <w:tcPr>
            <w:tcW w:w="1627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rPr>
                <w:rStyle w:val="Szvegtrzs8"/>
              </w:rPr>
              <w:t>Kassai:</w:t>
            </w:r>
          </w:p>
        </w:tc>
        <w:tc>
          <w:tcPr>
            <w:tcW w:w="5458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rPr>
                <w:rStyle w:val="Szvegtrzs8"/>
              </w:rPr>
              <w:t>Kassa, Nagyida, Szepsi, Buzita, Rozsnyó</w:t>
            </w:r>
          </w:p>
        </w:tc>
      </w:tr>
      <w:tr w:rsidR="00AB140F" w:rsidRPr="00477B27" w:rsidTr="00284FDE">
        <w:trPr>
          <w:trHeight w:hRule="exact" w:val="255"/>
          <w:jc w:val="center"/>
        </w:trPr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rPr>
                <w:rStyle w:val="Szvegtrzs8"/>
              </w:rPr>
              <w:t>Királyhelmeci: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rPr>
                <w:rStyle w:val="Szvegtrzs8"/>
              </w:rPr>
              <w:t>Királyhelmec, Bodrogszerdahely, Nagykapos</w:t>
            </w:r>
          </w:p>
        </w:tc>
      </w:tr>
    </w:tbl>
    <w:p w:rsidR="00284FDE" w:rsidRDefault="00284FDE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8"/>
        </w:rPr>
      </w:pP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8"/>
        </w:rPr>
      </w:pPr>
      <w:r w:rsidRPr="00477B27">
        <w:rPr>
          <w:rStyle w:val="Szvegtrzs8"/>
        </w:rPr>
        <w:t>A szlovákiai magyarok helyzetével összefüggő kérdések elemzése 1949 őszétől</w:t>
      </w:r>
      <w:r w:rsidRPr="00477B27">
        <w:rPr>
          <w:rStyle w:val="Szvegtrzs8"/>
        </w:rPr>
        <w:br/>
        <w:t>a Belügyi Megbízotti Hivatal mellett létesített bizottság feladata lett. Hivatalos elne-</w:t>
      </w:r>
      <w:r w:rsidRPr="00477B27">
        <w:rPr>
          <w:rStyle w:val="Szvegtrzs8"/>
        </w:rPr>
        <w:br/>
        <w:t>vezése: a déli határövezet problémáinak megoldását végző bizottság. A kérdés foglal-</w:t>
      </w:r>
      <w:r w:rsidRPr="00477B27">
        <w:rPr>
          <w:rStyle w:val="Szvegtrzs8"/>
        </w:rPr>
        <w:br/>
        <w:t>koztatta Csehszlovákia Kommunista Pártja Központi Bizottságát is. A KB Titkár-</w:t>
      </w:r>
      <w:r w:rsidRPr="00477B27">
        <w:rPr>
          <w:rStyle w:val="Szvegtrzs8"/>
        </w:rPr>
        <w:br/>
        <w:t>ságának 1948. november 24-i ülése után a KB Telepítési Bizottságának feladata lett</w:t>
      </w:r>
      <w:r w:rsidRPr="00477B27">
        <w:rPr>
          <w:rStyle w:val="Szvegtrzs8"/>
        </w:rPr>
        <w:br/>
        <w:t>a reszlovakizáltak „kulturális és szociális elmaradottságának megszüntetése”, amit –</w:t>
      </w:r>
      <w:r w:rsidRPr="00477B27">
        <w:rPr>
          <w:rStyle w:val="Szvegtrzs8"/>
        </w:rPr>
        <w:br/>
        <w:t>a tervek szerint – a pártmunka, a dél-szlovákiai pártapparátus megerősítésével kell</w:t>
      </w:r>
      <w:r w:rsidRPr="00477B27">
        <w:rPr>
          <w:rStyle w:val="Szvegtrzs8"/>
        </w:rPr>
        <w:br/>
        <w:t>megvalósítani.</w:t>
      </w:r>
      <w:r w:rsidRPr="00477B27">
        <w:rPr>
          <w:rStyle w:val="Szvegtrzs8"/>
          <w:vertAlign w:val="superscript"/>
        </w:rPr>
        <w:t>13</w:t>
      </w:r>
    </w:p>
    <w:p w:rsidR="00284FDE" w:rsidRDefault="00284FDE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8"/>
        </w:rPr>
      </w:pPr>
    </w:p>
    <w:p w:rsidR="00213F4B" w:rsidRPr="00213F4B" w:rsidRDefault="0025301F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  <w:r>
        <w:br w:type="page"/>
      </w:r>
      <w:bookmarkStart w:id="3" w:name="bookmark61"/>
    </w:p>
    <w:p w:rsidR="00213F4B" w:rsidRPr="00213F4B" w:rsidRDefault="00213F4B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213F4B" w:rsidRDefault="00213F4B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44644D" w:rsidRPr="00213F4B" w:rsidRDefault="0044644D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AB140F" w:rsidRPr="00213F4B" w:rsidRDefault="0001196B" w:rsidP="00213F4B">
      <w:pPr>
        <w:pStyle w:val="Cmsor40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213F4B">
        <w:rPr>
          <w:rStyle w:val="Cmsor41"/>
          <w:bCs/>
          <w:sz w:val="24"/>
          <w:szCs w:val="24"/>
        </w:rPr>
        <w:t>A RESZLOVAKIZÁCIÓ</w:t>
      </w:r>
      <w:r w:rsidRPr="00213F4B">
        <w:rPr>
          <w:rStyle w:val="Cmsor41"/>
          <w:bCs/>
          <w:sz w:val="24"/>
          <w:szCs w:val="24"/>
        </w:rPr>
        <w:br/>
        <w:t>HIVATALOS PROPAGÁLÁSA</w:t>
      </w:r>
      <w:bookmarkEnd w:id="3"/>
    </w:p>
    <w:p w:rsidR="00213F4B" w:rsidRDefault="00213F4B" w:rsidP="00213F4B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4644D" w:rsidRDefault="0044644D" w:rsidP="00213F4B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4644D" w:rsidRPr="00213F4B" w:rsidRDefault="0044644D" w:rsidP="00213F4B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F4B" w:rsidRPr="00213F4B" w:rsidRDefault="00213F4B" w:rsidP="00213F4B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F4B" w:rsidRPr="00213F4B" w:rsidRDefault="00213F4B" w:rsidP="00213F4B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t>A reszlovakizációt az általános magyarellenes belpolitikai környezetben is átgon-</w:t>
      </w:r>
      <w:r w:rsidRPr="00477B27">
        <w:br/>
        <w:t>dolt, jól megtervezett és következetesen végrehajtott propagandakampány előzte</w:t>
      </w:r>
      <w:r w:rsidRPr="00477B27">
        <w:br/>
        <w:t>meg és kísérte egészen annak befejezéséig. A propagandahadjáratot a megfogalma-</w:t>
      </w:r>
      <w:r w:rsidRPr="00477B27">
        <w:br/>
        <w:t>zóik és végrehajtóik alaposan átgondolt együttműködése jellemezte. Irányítása a</w:t>
      </w:r>
      <w:r w:rsidRPr="00477B27">
        <w:br/>
        <w:t>Központi Reszlovakizációs Bizottság hatáskörébe tartozott. Az általa kinevezett resz-</w:t>
      </w:r>
      <w:r w:rsidRPr="00477B27">
        <w:br/>
        <w:t>lovakizációs bizottságok tagjai teljes erőbevetéssel, hivatalból népszerűsítették az</w:t>
      </w:r>
      <w:r w:rsidRPr="00477B27">
        <w:br/>
        <w:t>akció „előnyeit” és jelentőségét. Központi utasítás szerint ők gondoskodtak arról,</w:t>
      </w:r>
      <w:r w:rsidRPr="00477B27">
        <w:br/>
        <w:t>hogy még a legeldugodtabb településen is megismerhessék az emberek a reszlovaki-</w:t>
      </w:r>
      <w:r w:rsidRPr="00477B27">
        <w:br/>
        <w:t>záció lehetőségét, a feltételeket és a szlovák nemzetiség felvételével járó előnyöket.</w:t>
      </w:r>
      <w:r w:rsidRPr="00477B27">
        <w:br/>
        <w:t xml:space="preserve">A nagyobb </w:t>
      </w:r>
      <w:proofErr w:type="gramStart"/>
      <w:r w:rsidRPr="00477B27">
        <w:t>településeken</w:t>
      </w:r>
      <w:proofErr w:type="gramEnd"/>
      <w:r w:rsidRPr="00477B27">
        <w:t xml:space="preserve"> falragaszokon propagálták a reszlovakizációt, a kisebb</w:t>
      </w:r>
      <w:r w:rsidRPr="00477B27">
        <w:br/>
        <w:t>falvakban általában a kisbíró dobszó kíséretében felolvasta a hirdetmény helyenként</w:t>
      </w:r>
      <w:r w:rsidRPr="00477B27">
        <w:br/>
        <w:t>módosított szövegét. A központból irányították az egyes településeken a szlovákul</w:t>
      </w:r>
      <w:r w:rsidRPr="00477B27">
        <w:br/>
        <w:t>és magyarul írott propagandaanyagok szétosztását (hirdetmények, plakátok, szóró-</w:t>
      </w:r>
      <w:r w:rsidRPr="00477B27">
        <w:br/>
        <w:t>lapok) is. Ugyancsak a központból irányították a sajtót és a rádiót. A Központi</w:t>
      </w:r>
      <w:r w:rsidRPr="00477B27">
        <w:br/>
        <w:t>Reszlovakizációs Bizottság dolgozói</w:t>
      </w:r>
      <w:r w:rsidR="00477B27">
        <w:t xml:space="preserve"> – </w:t>
      </w:r>
      <w:r w:rsidRPr="00477B27">
        <w:t>önkéntesek közreműködésével</w:t>
      </w:r>
      <w:r w:rsidR="00477B27">
        <w:t xml:space="preserve"> – </w:t>
      </w:r>
      <w:r w:rsidRPr="00477B27">
        <w:t>állították</w:t>
      </w:r>
      <w:r w:rsidRPr="00477B27">
        <w:br/>
        <w:t>össze a rádióadások forgatókönyvét, általában a szövegét, sőt ilyenformán eseten-</w:t>
      </w:r>
      <w:r w:rsidRPr="00477B27">
        <w:br/>
        <w:t>ként a sajtónak is segítettek. Tevékenységük legjelentősebb része a propaganda mód-</w:t>
      </w:r>
      <w:r w:rsidRPr="00477B27">
        <w:br/>
        <w:t>szereinek a körvonalazása, majd konkretizálása volt. Alapállásuk szerint az akció</w:t>
      </w:r>
      <w:r w:rsidRPr="00477B27">
        <w:br/>
        <w:t>csak akkor érheti el a várt eredményt, ha megnyerik a települések legbefolyásosabb</w:t>
      </w:r>
      <w:r w:rsidRPr="00477B27">
        <w:br/>
        <w:t>gazdáit, mert ezek önkéntes reszlovakizálása ösztönző példa lehet a többiek számá-</w:t>
      </w:r>
      <w:r w:rsidRPr="00477B27">
        <w:br/>
        <w:t>ra. Ezt a célt szolgálta Daniel Okáli „találmánya”, az akció legembertelenebb pro-</w:t>
      </w:r>
      <w:r w:rsidRPr="00477B27">
        <w:br/>
        <w:t>pagandafogása, a „lelki kényszer” is. Ez a „tétovázó magyarok” megnyerését célzó</w:t>
      </w:r>
      <w:r w:rsidRPr="00477B27">
        <w:br/>
        <w:t>módszer két részből állt. Az elsőben a járási és a helyi illetékesek „megsúgták” a</w:t>
      </w:r>
      <w:r w:rsidRPr="00477B27">
        <w:br/>
        <w:t>módosabb gazdáknak, hogy a reszlovakizációt visszautasítókat kitelepítik Magya-</w:t>
      </w:r>
      <w:r w:rsidRPr="00477B27">
        <w:br/>
        <w:t>rországra. A második részben a hivatalok a kiszemelt gazdáknak ún. előkitelepítési</w:t>
      </w:r>
      <w:r w:rsidRPr="00477B27">
        <w:br/>
        <w:t>végzést kézbesítenek, amelyben értesítik őket, hogy nyolc napon belül áttelepítik</w:t>
      </w:r>
      <w:r w:rsidRPr="00477B27">
        <w:br/>
        <w:t>őket Magyarországra. A kézbesítő hivatalnokok kötelezően „megsúgták” a címzet-</w:t>
      </w:r>
      <w:r w:rsidRPr="00477B27">
        <w:br/>
        <w:t>teknek, hogy „bizonyos körülmények között a járási szervek elnapolhatják a kitele-</w:t>
      </w:r>
      <w:r w:rsidR="00213F4B">
        <w:br/>
      </w:r>
      <w:r w:rsidRPr="00477B27">
        <w:br w:type="page"/>
      </w:r>
      <w:r w:rsidRPr="00477B27">
        <w:lastRenderedPageBreak/>
        <w:t>pítésüket”, ill. felmentést is adhatnak számukra. Ez a bizonyos körülmény pedig a</w:t>
      </w:r>
      <w:r w:rsidRPr="00477B27">
        <w:br/>
        <w:t>reszlovakizálás. A módszer „főpróbáját” a Galántai járásban tartották meg 1946.</w:t>
      </w:r>
      <w:r w:rsidRPr="00477B27">
        <w:br/>
        <w:t>június 14–16-án. Az említett módszer első részére két napot szántak, a harmadik</w:t>
      </w:r>
      <w:r w:rsidRPr="00477B27">
        <w:br/>
        <w:t>napon pedig megkezdték az előkitelepítési végzések kézbesítését. A végrehajtók</w:t>
      </w:r>
      <w:r w:rsidRPr="00477B27">
        <w:br/>
        <w:t>szerint az akció eredményes volt, ezért országosan engedélyezték.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megfélemlítés eszköze lett az egyenruha is. A Központi Reszlovakizációs Bizott-</w:t>
      </w:r>
      <w:r w:rsidRPr="00477B27">
        <w:br/>
        <w:t>ság azt ajánlotta, hogy a számlálóbiztosok ne civilben, hanem valamilyen – katonai,</w:t>
      </w:r>
      <w:r w:rsidRPr="00477B27">
        <w:br/>
        <w:t>rendőri, ill. más – egyenruhában jelenjenek meg a falvakban, „mert a falusiak félnek</w:t>
      </w:r>
      <w:r w:rsidRPr="00477B27">
        <w:br/>
        <w:t>az egyenruhától”.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Központi Reszlovakizációs Bizottság a reszlovakizáció első napjára időzítette az</w:t>
      </w:r>
      <w:r w:rsidRPr="00477B27">
        <w:br/>
        <w:t>ellenpropagandával vádolt személyek letartóztatását. Az eddig feltárt részleges ada-</w:t>
      </w:r>
      <w:r w:rsidRPr="00477B27">
        <w:br/>
        <w:t>tok szerint az Ipolysági járásban Felsőtúron és Gyerken, a Losonci járásban Bolykon</w:t>
      </w:r>
      <w:r w:rsidRPr="00477B27">
        <w:br/>
        <w:t>voltak letartóztatások.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Központi Reszlovakizációs Bizottság engedélye alapján egyes városokban, pl.</w:t>
      </w:r>
      <w:r w:rsidRPr="00477B27">
        <w:br/>
        <w:t>Pozsonyban és Kassán a helyi viszonyokhoz igazították a hivatalos reszlovakizációs</w:t>
      </w:r>
      <w:r w:rsidRPr="00477B27">
        <w:br/>
        <w:t>hirdetmények szövegét, hogy még ezzel is fokozzák a helyi magyar lakosság megfé-</w:t>
      </w:r>
      <w:r w:rsidRPr="00477B27">
        <w:br/>
        <w:t>lemlítését. Pozsonyban a város vezetősége a reszlovakizáció első napjára időzítette</w:t>
      </w:r>
      <w:r w:rsidRPr="00477B27">
        <w:br/>
        <w:t>a lakáshasználatok ellenőrzését. A pozsonyi magyarokban még elevenen élt a minden</w:t>
      </w:r>
      <w:r w:rsidRPr="00477B27">
        <w:br/>
        <w:t>ingóságuktól megfosztott német és magyar nemzetiségű polgárok kitelepítése 1945</w:t>
      </w:r>
      <w:r w:rsidRPr="00477B27">
        <w:br/>
        <w:t>májusában a ligetfalui, patrongyári és más internálótáborokba. A magisztrátus illeté-</w:t>
      </w:r>
      <w:r w:rsidRPr="00477B27">
        <w:br/>
        <w:t>kesei jól számítottak: a lakáshasználati jog ellenőrzése a pozsonyi magyarokban fele-</w:t>
      </w:r>
      <w:r w:rsidRPr="00477B27">
        <w:br/>
        <w:t>levenítette rokonaik, ismerőseik 1945-ös meghurcolását, lakásaik, ingóságaik, min-</w:t>
      </w:r>
      <w:r w:rsidRPr="00477B27">
        <w:br/>
        <w:t>den tulajdonuk elkobzását, s magukra „kényszerítették” a reszlovakizáció gondolatát.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megfélemlítésre építették stratégiájukat a reszlovakizációs propagandakampányba</w:t>
      </w:r>
      <w:r w:rsidRPr="00477B27">
        <w:br/>
        <w:t>önként bekapcsolódott Szlovák Liga és a Szlovák Matica vezető funkcionáriusai és</w:t>
      </w:r>
      <w:r w:rsidRPr="00477B27">
        <w:br/>
        <w:t>tagjai is.</w:t>
      </w:r>
    </w:p>
    <w:p w:rsidR="00AB140F" w:rsidRPr="00477B27" w:rsidRDefault="0001196B" w:rsidP="00784CFD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 legagilisabb szervezete most is a Szlovák Liga volt, melynek</w:t>
      </w:r>
      <w:r w:rsidRPr="00477B27">
        <w:br/>
        <w:t>vezetősége a propaganda</w:t>
      </w:r>
      <w:r w:rsidR="00486720">
        <w:t xml:space="preserve"> </w:t>
      </w:r>
      <w:r w:rsidRPr="00477B27">
        <w:t>hadjáratba való hivatalos bekapcsolásuk engedélyezését kér-</w:t>
      </w:r>
      <w:r w:rsidRPr="00477B27">
        <w:br/>
        <w:t>ve kifejtette, hogy a szervezet a szlovákosításban már 1938 előtt is jelentős eredmé-</w:t>
      </w:r>
      <w:r w:rsidRPr="00477B27">
        <w:br/>
        <w:t>nyeket könyvelhetett el. Nemzeti „térítő” tevékenységük eredményeként az 1920-as</w:t>
      </w:r>
      <w:r w:rsidRPr="00477B27">
        <w:br/>
        <w:t>években legalább 80 000-rel, a következő évtizedben újabb 60 000-rel csökkent a szlo-</w:t>
      </w:r>
      <w:r w:rsidRPr="00477B27">
        <w:br/>
        <w:t>vákiai magyarok száma, s „reményteljes munkájuk csak az 1938-as szerencsétlen nem-</w:t>
      </w:r>
      <w:r w:rsidRPr="00477B27">
        <w:br/>
        <w:t>zetközi helyzet” következtében szakadt félbe. Most, az új lehetőségek korában sem</w:t>
      </w:r>
      <w:r w:rsidRPr="00477B27">
        <w:br/>
        <w:t>akarnak mellékvágányon maradni, ezért felajánlják, hogy az ügy érdekében munkába</w:t>
      </w:r>
      <w:r w:rsidRPr="00477B27">
        <w:br/>
        <w:t>áll minden helyi szervezetük, minden velük szimpatizáló ember. A Központi Reszlo-</w:t>
      </w:r>
      <w:r w:rsidRPr="00477B27">
        <w:br/>
        <w:t>vakizációs Bizottság elé terjesztett tervezetük szerint a reszlovakizációs övezet min-</w:t>
      </w:r>
      <w:r w:rsidRPr="00477B27">
        <w:br/>
        <w:t>den településén „beiskoláznak” néhány Liga-tagot, olyanokat, akik a helyi viszonyok</w:t>
      </w:r>
      <w:r w:rsidRPr="00477B27">
        <w:br/>
        <w:t>ismeretével segíthetik a reszlovakizációs bizottságot döntéseik meghozatalában, tá-</w:t>
      </w:r>
      <w:r w:rsidRPr="00477B27">
        <w:br/>
        <w:t>mogatják őket a reszlovakizálásra alkalmas helyi lakosok kiválasztásában. Elkészítik</w:t>
      </w:r>
      <w:r w:rsidRPr="00477B27">
        <w:br/>
        <w:t>e személyek névsorát, de közben figyelik őket, ellenőrzik „szlávságukat”, megisme-</w:t>
      </w:r>
      <w:r w:rsidR="00213F4B">
        <w:br/>
      </w:r>
      <w:r w:rsidRPr="00477B27">
        <w:br w:type="page"/>
      </w:r>
      <w:r w:rsidRPr="00477B27">
        <w:lastRenderedPageBreak/>
        <w:t>rik a „múltjukat”. Más szavakkal: egy nemzeti színezetű besúgóhálózat kialakítására</w:t>
      </w:r>
      <w:r w:rsidRPr="00477B27">
        <w:br/>
        <w:t>kötelezték el magukat.</w:t>
      </w:r>
      <w:r w:rsidRPr="00477B27">
        <w:rPr>
          <w:vertAlign w:val="superscript"/>
        </w:rPr>
        <w:t>14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Ennek érdekében több körlevelet küldtek ki. Az 1946. június 15-én keltezett</w:t>
      </w:r>
      <w:r w:rsidRPr="00477B27">
        <w:br/>
        <w:t>felhívásukban arra kérik a tagjaikat, „segítsék a déli határvidék elszlovákosítását, s</w:t>
      </w:r>
      <w:r w:rsidRPr="00477B27">
        <w:br/>
        <w:t>olyan személyeket válasszanak ki a reszlovakizálásra, akiknél (</w:t>
      </w:r>
      <w:proofErr w:type="gramStart"/>
      <w:r w:rsidRPr="00477B27">
        <w:t>...</w:t>
      </w:r>
      <w:proofErr w:type="gramEnd"/>
      <w:r w:rsidRPr="00477B27">
        <w:t>) adott a gyors</w:t>
      </w:r>
      <w:r w:rsidRPr="00477B27">
        <w:br/>
        <w:t>elszlovákosodás lehetősége”.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 Liga vezetősége soha nem fukarkodott a patetikus hangzású, nemze-</w:t>
      </w:r>
      <w:r w:rsidRPr="00477B27">
        <w:br/>
        <w:t>ti tartalmú felhívásokkal, amelyekben csalogatják ugyan a magyarokat, de so-</w:t>
      </w:r>
      <w:r w:rsidRPr="00477B27">
        <w:br/>
        <w:t>hasem hagyják ki a megfélemlítést, a „büntetést”. Általában a megfélemlítésre</w:t>
      </w:r>
      <w:r w:rsidRPr="00477B27">
        <w:br/>
        <w:t>építettek. Ez utóbbit példázza az 1946 januárjában kiadott kiáltványuk. Ennek</w:t>
      </w:r>
      <w:r w:rsidRPr="00477B27">
        <w:br/>
        <w:t>teljes szövege a következő: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„Szlovákok! Halljátok meg a fiait, lányait hazaváró szlovák anyácska (Matica</w:t>
      </w:r>
      <w:r w:rsidRPr="00477B27">
        <w:br/>
        <w:t>slovenská) hívó szózatát! Szívére akarja ölelni, szeretetével melengetni akarja az elté-</w:t>
      </w:r>
      <w:r w:rsidRPr="00477B27">
        <w:br/>
        <w:t>velyedetteket. Utoljára hív, jöjjetek!</w:t>
      </w:r>
      <w:r w:rsidR="00477B27">
        <w:t xml:space="preserve"> – </w:t>
      </w:r>
      <w:r w:rsidRPr="00477B27">
        <w:t>A lakosságcsere megkezdése előtt a Csehszlo-</w:t>
      </w:r>
      <w:r w:rsidRPr="00477B27">
        <w:br/>
        <w:t>vák Köztársaság lehetőséget ad minden polgárának, szlovákoknak, a magukat szlovák-</w:t>
      </w:r>
      <w:r w:rsidRPr="00477B27">
        <w:br/>
        <w:t>nak vallóknak, a szlovák származásúaknak, hogy újból csehszlovák állampolgárok,</w:t>
      </w:r>
      <w:r w:rsidRPr="00477B27">
        <w:br/>
        <w:t>egy rendezett állam teljes jogú polgárai lehessenek.”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 Liga teljes apparátusát bekapcsolta a reszlovakizáció propagálásába, de</w:t>
      </w:r>
      <w:r w:rsidRPr="00477B27">
        <w:br/>
        <w:t>ennek ellentételezéseként arra kérte a Központi Reszlovakizációs Bizottságot, hogy</w:t>
      </w:r>
      <w:r w:rsidRPr="00477B27">
        <w:br/>
        <w:t>a reszlovakizáltak, az új szlovákok között engedélyezze a tagtoborzói kampányt. En-</w:t>
      </w:r>
      <w:r w:rsidRPr="00477B27">
        <w:br/>
        <w:t>nek megvalósítását úgy tervezték, hogy a szlovák nemzetiséget igazoló irat átadása-</w:t>
      </w:r>
      <w:r w:rsidRPr="00477B27">
        <w:br/>
        <w:t>kor minden átvevő aláírja a belépési nyilatkozatot, s egyúttal megrendeli a szervezet</w:t>
      </w:r>
      <w:r w:rsidRPr="00477B27">
        <w:br/>
        <w:t>lapját, a Náš národot. A Liga a reszlovakizációt a Náš národ (Nemzetünk) különkia-</w:t>
      </w:r>
      <w:r w:rsidRPr="00477B27">
        <w:br/>
        <w:t>dásával népszerűsítette. A számot a primitív nacionalizmus jellemzi, ami a propagáló</w:t>
      </w:r>
      <w:r w:rsidRPr="00477B27">
        <w:br/>
        <w:t>szlovákok számára talán buzdító lehetett, de sok tétovázó magyart elriasztott a reszlo-</w:t>
      </w:r>
      <w:r w:rsidRPr="00477B27">
        <w:br/>
        <w:t>vakizálástól.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 Liga a reszlovakizáció lehető legeredményesebb megvalósítása érdeké-</w:t>
      </w:r>
      <w:r w:rsidRPr="00477B27">
        <w:br/>
        <w:t>ben új, fizetett titkárságokat létesített Kassán, Losoncon és Érsekújvárott. A központ</w:t>
      </w:r>
      <w:r w:rsidRPr="00477B27">
        <w:br/>
        <w:t>kiemelten ez utóbbit támogatta, s fennhatósága alá rendelte egész Délnyugat-Szlová-</w:t>
      </w:r>
      <w:r w:rsidRPr="00477B27">
        <w:br/>
        <w:t>kiát, vagyis a Nyitrai, Verebélyi, Sellyei, Lévai, Zselízi, Párkányi, Komáromi és Ógyal-</w:t>
      </w:r>
      <w:r w:rsidRPr="00477B27">
        <w:br/>
        <w:t>lai járásokat. Az Ipolysági Kirendeltségük a Nyitra-vidéki magyar falvakban (Zsérén,</w:t>
      </w:r>
      <w:r w:rsidRPr="00477B27">
        <w:br/>
        <w:t>Ghymesen, Lédecen és Kalondán), a Galántai Kirendeltség a Somorjai és a Dunaszer-</w:t>
      </w:r>
      <w:r w:rsidRPr="00477B27">
        <w:br/>
        <w:t>dahelyi járásokban irányította a munkát. A két utolsó kirendeltség a Pozsonyi Titkár-</w:t>
      </w:r>
      <w:r w:rsidRPr="00477B27">
        <w:br/>
        <w:t>sághoz tartozott.</w:t>
      </w:r>
      <w:r w:rsidRPr="00477B27">
        <w:rPr>
          <w:vertAlign w:val="superscript"/>
        </w:rPr>
        <w:t>15</w:t>
      </w:r>
    </w:p>
    <w:p w:rsidR="00213F4B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járási titkárságok és a kirendeltségek feladata volt a propagandaanyagok szé-</w:t>
      </w:r>
      <w:r w:rsidRPr="00477B27">
        <w:br/>
        <w:t>tosztása mellett a helyi aktivisták kiválasztása, a reszlovakizációs propaganda meg-</w:t>
      </w:r>
      <w:r w:rsidRPr="00477B27">
        <w:br/>
        <w:t>szervezése. A Galántai járásban 1946. június 19-ére behívták a legmegbízhatóbb pe-</w:t>
      </w:r>
      <w:r w:rsidRPr="00477B27">
        <w:br/>
        <w:t>dagógusokat, és közösen kidolgozták a reszlovakizációs propagandahadjárat pontos</w:t>
      </w:r>
      <w:r w:rsidRPr="00477B27">
        <w:br/>
        <w:t>tervét. A résztvevők aprólékos időbeosztás szerint dolgoztak, s így az akció befejezé-</w:t>
      </w:r>
      <w:r w:rsidRPr="00477B27">
        <w:br/>
        <w:t>se után alig egy héttel már felterjeszthették a reszlovakizáció pontos eredményeit.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A propagandaanyagok, a plakátok, a felhívások és újságok kiosztásában és kira-</w:t>
      </w:r>
      <w:r w:rsidRPr="00477B27">
        <w:br/>
        <w:t>gasztásában különösen az Érsekújvárt járás jeleskedett. A pozsonyi központból 1946.</w:t>
      </w:r>
      <w:r w:rsidRPr="00477B27">
        <w:br/>
        <w:t>június 20-án a reggeli órákban postázott plakátokat az esti órákban már ki is ragasztot-</w:t>
      </w:r>
      <w:r w:rsidRPr="00477B27">
        <w:br/>
        <w:t>ták, míg több tízezer darab a Verebélyi, Lévai, Zselízi és a Rozsnyói járásban a helyi</w:t>
      </w:r>
      <w:r w:rsidRPr="00477B27">
        <w:br/>
        <w:t>lakosság ellenállása miatt csak napok múlva került az utcára.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 másik önkéntes támogatója és propagálója, a Matica slovenská</w:t>
      </w:r>
      <w:r w:rsidRPr="00477B27">
        <w:br/>
        <w:t>nagyvonalú propagandakampányt szervezett. 1946. március 7–16-a között megren-</w:t>
      </w:r>
      <w:r w:rsidRPr="00477B27">
        <w:br/>
        <w:t>dezte az ún. Matica hete című rendezvénysorozatát. A központilag kidolgozott ren-</w:t>
      </w:r>
      <w:r w:rsidRPr="00477B27">
        <w:br/>
        <w:t>dezvénysorozatnak két deklarált célja volt. Az első, hogy felhívja a szlovák közvéle-</w:t>
      </w:r>
      <w:r w:rsidRPr="00477B27">
        <w:br/>
        <w:t>mény figyelmét a magyar kormány lakosságcserét</w:t>
      </w:r>
      <w:r w:rsidR="00ED17C7">
        <w:t xml:space="preserve"> „halogató” politikájára, amit –</w:t>
      </w:r>
      <w:r w:rsidRPr="00477B27">
        <w:br/>
        <w:t>szerinte</w:t>
      </w:r>
      <w:r w:rsidR="00477B27">
        <w:t xml:space="preserve"> – </w:t>
      </w:r>
      <w:r w:rsidRPr="00477B27">
        <w:t xml:space="preserve">nyilvánosan el kell ítélni, mert </w:t>
      </w:r>
      <w:proofErr w:type="gramStart"/>
      <w:r w:rsidRPr="00477B27">
        <w:t>veszélyezteti</w:t>
      </w:r>
      <w:proofErr w:type="gramEnd"/>
      <w:r w:rsidRPr="00477B27">
        <w:t xml:space="preserve"> a szlovákiai magyarok kér-</w:t>
      </w:r>
      <w:r w:rsidRPr="00477B27">
        <w:br/>
        <w:t>désének végleges megoldását. A második cél az volt, hogy a külföldnek igazolják azt</w:t>
      </w:r>
      <w:r w:rsidRPr="00477B27">
        <w:br/>
        <w:t>a csehszlovák politikai körök által szüntelenül hangsúlyozott állítást, miszerint a re-</w:t>
      </w:r>
      <w:r w:rsidRPr="00477B27">
        <w:br/>
        <w:t>szlovakizáció az adott politikai helyzetben is a szülőföldjükön maradni akaró magya-</w:t>
      </w:r>
      <w:r w:rsidRPr="00477B27">
        <w:br/>
        <w:t>rok egy részének „visszatérése” ősei nemzetébe. E két célt szolgálta az akció jelszava</w:t>
      </w:r>
      <w:r w:rsidRPr="00477B27">
        <w:br/>
        <w:t>is, amely a Kassai Kormányprogramban megfogalmazott nemzetállam elvéből kiin-</w:t>
      </w:r>
      <w:r w:rsidRPr="00477B27">
        <w:br/>
        <w:t>dulva hirdette: „Mindenki éljen ott, ahová tartozik, a szlovákok Szlovákiában, a ma-</w:t>
      </w:r>
      <w:r w:rsidRPr="00477B27">
        <w:br/>
        <w:t>gyarok Magyarországon!”. A jelszó tartalma már a megszületés korában is vitatott</w:t>
      </w:r>
      <w:r w:rsidRPr="00477B27">
        <w:br/>
        <w:t>történelmi „elméletre” alapoz, tudniillik azt a történetszemléletet tükrözi, hogy az</w:t>
      </w:r>
      <w:r w:rsidRPr="00477B27">
        <w:br/>
        <w:t>államhatárok egyúttal szlovák etnikai határok, ill. azzá kell lenniük. A Matica terve-</w:t>
      </w:r>
      <w:r w:rsidRPr="00477B27">
        <w:br/>
        <w:t>zete a nacionalizmus mellett a háború győztese pózában is tetszeleg. Kiemeli, hogy</w:t>
      </w:r>
      <w:r w:rsidRPr="00477B27">
        <w:br/>
        <w:t>a reszlovakizáltaknak egy háborúban győztes állam kínál biztos otthont. Figyelmez-</w:t>
      </w:r>
      <w:r w:rsidRPr="00477B27">
        <w:br/>
        <w:t>teti a lakosságot, hogy szinte az utolsó órában kínálja fel a „szabad életet őseik föld-</w:t>
      </w:r>
      <w:r w:rsidRPr="00477B27">
        <w:br/>
        <w:t>jén” azoknak, akik vállalják a szlovák nemzetiséget. Szabad életet „annak az állam-</w:t>
      </w:r>
      <w:r w:rsidRPr="00477B27">
        <w:br/>
        <w:t>nak a védelme alatt, amely győztese ennek a háborúnak! Ezt ne feledd, ahogyan nem</w:t>
      </w:r>
      <w:r w:rsidRPr="00477B27">
        <w:br/>
        <w:t>feledkezhetsz meg a halálodról sem!”</w:t>
      </w:r>
      <w:r w:rsidRPr="00477B27">
        <w:rPr>
          <w:vertAlign w:val="superscript"/>
        </w:rPr>
        <w:t>16</w:t>
      </w:r>
    </w:p>
    <w:p w:rsidR="00213F4B" w:rsidRDefault="00213F4B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213F4B" w:rsidRPr="00213F4B" w:rsidRDefault="0025301F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  <w:r>
        <w:br w:type="page"/>
      </w:r>
      <w:bookmarkStart w:id="4" w:name="bookmark62"/>
    </w:p>
    <w:p w:rsidR="00213F4B" w:rsidRPr="00213F4B" w:rsidRDefault="00213F4B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213F4B" w:rsidRDefault="00213F4B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44644D" w:rsidRPr="00213F4B" w:rsidRDefault="0044644D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AB140F" w:rsidRPr="00213F4B" w:rsidRDefault="0001196B" w:rsidP="00213F4B">
      <w:pPr>
        <w:pStyle w:val="Cmsor40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213F4B">
        <w:rPr>
          <w:rStyle w:val="Cmsor41"/>
          <w:bCs/>
          <w:sz w:val="24"/>
          <w:szCs w:val="24"/>
        </w:rPr>
        <w:t>A RESZLOVAK</w:t>
      </w:r>
      <w:r w:rsidR="00BA5D85">
        <w:rPr>
          <w:rStyle w:val="Cmsor41"/>
          <w:bCs/>
          <w:sz w:val="24"/>
          <w:szCs w:val="24"/>
        </w:rPr>
        <w:t>I</w:t>
      </w:r>
      <w:r w:rsidRPr="00213F4B">
        <w:rPr>
          <w:rStyle w:val="Cmsor41"/>
          <w:bCs/>
          <w:sz w:val="24"/>
          <w:szCs w:val="24"/>
        </w:rPr>
        <w:t>ZÁCIÓT ELLENZŐK</w:t>
      </w:r>
      <w:r w:rsidRPr="00213F4B">
        <w:rPr>
          <w:rStyle w:val="Cmsor41"/>
          <w:bCs/>
          <w:sz w:val="24"/>
          <w:szCs w:val="24"/>
        </w:rPr>
        <w:br/>
        <w:t>MEGNYILVÁNULÁSAI</w:t>
      </w:r>
      <w:bookmarkEnd w:id="4"/>
    </w:p>
    <w:p w:rsidR="00213F4B" w:rsidRPr="00213F4B" w:rsidRDefault="00213F4B" w:rsidP="00213F4B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F4B" w:rsidRDefault="00213F4B" w:rsidP="00213F4B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4644D" w:rsidRDefault="0044644D" w:rsidP="00213F4B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4644D" w:rsidRPr="00213F4B" w:rsidRDefault="0044644D" w:rsidP="00213F4B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F4B" w:rsidRPr="00213F4B" w:rsidRDefault="00213F4B" w:rsidP="00213F4B">
      <w:pPr>
        <w:pStyle w:val="Szvegtrzs5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t>A reszlovakizációról alkotott ellenvéleményeket, cselekedeteket a csehszlovák hivata-</w:t>
      </w:r>
      <w:r w:rsidRPr="00477B27">
        <w:br/>
        <w:t>los szervek ellenpropagandának minősítették, és eredetüket tekintve két csoportra osz-</w:t>
      </w:r>
      <w:r w:rsidRPr="00477B27">
        <w:br/>
        <w:t>tották. Az elsőbe sorolták a külföldi, vagyis magyarországi ellenvéleményeket. Különö-</w:t>
      </w:r>
      <w:r w:rsidRPr="00477B27">
        <w:br/>
      </w:r>
      <w:r w:rsidRPr="00D43B61">
        <w:rPr>
          <w:spacing w:val="-2"/>
        </w:rPr>
        <w:t>sen azt nehezményezték, hogy a magyar sajtó a párizsi konferencia idején a reszlovakizáció</w:t>
      </w:r>
      <w:r w:rsidRPr="00477B27">
        <w:br/>
        <w:t>esetleges visszavonásáról cikkezett. A másik csoportba sorolták a belföldi ellenállást,</w:t>
      </w:r>
      <w:r w:rsidRPr="00477B27">
        <w:br/>
        <w:t>a szlovákiai magyarok állásfoglalását és tevékenységét, amit nehezen lehetett leválasz-</w:t>
      </w:r>
      <w:r w:rsidRPr="00477B27">
        <w:br/>
        <w:t xml:space="preserve">tani a külföldiről, mert a magyarellenes rendelkezések magyarországi </w:t>
      </w:r>
      <w:proofErr w:type="gramStart"/>
      <w:r w:rsidRPr="00477B27">
        <w:t>visszhangja</w:t>
      </w:r>
      <w:proofErr w:type="gramEnd"/>
      <w:r w:rsidRPr="00477B27">
        <w:t xml:space="preserve"> na-</w:t>
      </w:r>
      <w:r w:rsidRPr="00477B27">
        <w:br/>
        <w:t>gyon gyorsan terjedt a szlovákiai magyarok között, s így a reszlovakizáció külföldi és</w:t>
      </w:r>
      <w:r w:rsidRPr="00477B27">
        <w:br/>
        <w:t>belföldi visszhangja végeredményben összefonódott egymással, kiegészítette egymást.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szlovákiai magyarok nem nézték tétlenül a csehszlovák kormány magyarellenes</w:t>
      </w:r>
      <w:r w:rsidRPr="00477B27">
        <w:br/>
        <w:t>lépéseit. A reszlovakizációt sem hagyták válasz nélkül. A járási rendőrparancsnoksá-</w:t>
      </w:r>
      <w:r w:rsidRPr="00477B27">
        <w:br/>
        <w:t>gok megfigyelése szerint általában abban reménykedtek, hogy a dél-szlovákiai ma-</w:t>
      </w:r>
      <w:r w:rsidRPr="00477B27">
        <w:br/>
        <w:t>gyarlakta területeket újból Magyarországhoz csatolják. A Lévai járásban nyíltan hir-</w:t>
      </w:r>
      <w:r w:rsidRPr="00477B27">
        <w:br/>
        <w:t>dették, hogy a csehszlovák kormány a reszlovakizációval a szlovákok javára akarja</w:t>
      </w:r>
      <w:r w:rsidRPr="00477B27">
        <w:br/>
        <w:t>megváltoztatni a nemzetiségi arányokat, megelőzi az esetleges határmódosításokat,</w:t>
      </w:r>
      <w:r w:rsidRPr="00477B27">
        <w:br/>
        <w:t>mert attól tart „hogy az adott nemzetiségi viszonyok lehetővé teszik a déli területek</w:t>
      </w:r>
      <w:r w:rsidRPr="00477B27">
        <w:br/>
        <w:t>elcsatolását”.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járási rendőrparancsnokok jelentéseit követően, a földművelésügyi megbízott már</w:t>
      </w:r>
      <w:r w:rsidRPr="00477B27">
        <w:br/>
        <w:t>retorziót követel. Panaszával a belügyi megbízotthoz fordult, s kérte, hogy a hasonló</w:t>
      </w:r>
      <w:r w:rsidRPr="00477B27">
        <w:br/>
        <w:t>határváltozást váró személyeket a járási rendőrparancsnokságok „a köztársaság biz-</w:t>
      </w:r>
      <w:r w:rsidRPr="00477B27">
        <w:br/>
        <w:t>tonsága érdekében tartóztassák le, s vigyék gyűjtőtáborokba, mert a hazaárulók meg-</w:t>
      </w:r>
      <w:r w:rsidRPr="00477B27">
        <w:br/>
        <w:t>fékezésére ez a hely a legalkalmasabb”. Innen lehet őket a leggyorsabban kitoloncolni</w:t>
      </w:r>
      <w:r w:rsidRPr="00477B27">
        <w:br/>
        <w:t>Magyarországra, s kéri a belügyi megbízottat, hogy a táborokba hurcolt személyek</w:t>
      </w:r>
      <w:r w:rsidRPr="00477B27">
        <w:br/>
        <w:t>vagyonát haladéktalanul kobozzák el, s utalják ki a szlovák kolonistáknak.</w:t>
      </w:r>
      <w:r w:rsidRPr="00477B27">
        <w:rPr>
          <w:vertAlign w:val="superscript"/>
        </w:rPr>
        <w:t>17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lakosság ellenállását látva a Központi Reszlovakizációs Bizottság katona elnöke,</w:t>
      </w:r>
      <w:r w:rsidRPr="00477B27">
        <w:br/>
        <w:t>dr. Šimovič elrendelte az ellenpropagandát folytatók letartóztatását.</w:t>
      </w:r>
    </w:p>
    <w:p w:rsidR="00AB140F" w:rsidRPr="00477B27" w:rsidRDefault="0001196B" w:rsidP="00B612CB">
      <w:pPr>
        <w:pStyle w:val="Szvegtrzs55"/>
        <w:shd w:val="clear" w:color="auto" w:fill="auto"/>
        <w:spacing w:line="240" w:lineRule="auto"/>
        <w:ind w:firstLine="426"/>
        <w:jc w:val="both"/>
      </w:pPr>
      <w:r w:rsidRPr="00477B27">
        <w:t>A magyar lako</w:t>
      </w:r>
      <w:r w:rsidR="00B612CB">
        <w:t>sok nem egy településen kollektí</w:t>
      </w:r>
      <w:r w:rsidRPr="00477B27">
        <w:t>ven és nyíltan kijelentették, hogy</w:t>
      </w:r>
      <w:r w:rsidRPr="00477B27">
        <w:br/>
        <w:t>nem szlovák származásúak, hanem magyarok, ezért nem reszlovakizálnak. A legerő-</w:t>
      </w:r>
      <w:r w:rsidR="00213F4B">
        <w:br/>
      </w:r>
      <w:r w:rsidRPr="00477B27">
        <w:br w:type="page"/>
      </w:r>
      <w:r w:rsidRPr="00477B27">
        <w:lastRenderedPageBreak/>
        <w:t>sebb lakossági tiltakozás Nagykér és Vámosbalog (Kékkői járás), valamint a szlová-</w:t>
      </w:r>
      <w:r w:rsidRPr="00477B27">
        <w:br/>
        <w:t>kok betelepítése szempontjából a hivatalok által „minta-telepítésnek” kiszemelt Ud-</w:t>
      </w:r>
      <w:r w:rsidRPr="00477B27">
        <w:br/>
        <w:t>vard (Komáromi járás) községben volt tapasztalható, ezért innen a tervezettnél is több</w:t>
      </w:r>
      <w:r w:rsidRPr="00477B27">
        <w:br/>
        <w:t>magyar gazdát telepítettek ki.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 xml:space="preserve">A Losonci </w:t>
      </w:r>
      <w:proofErr w:type="gramStart"/>
      <w:r w:rsidRPr="00477B27">
        <w:t>járásban</w:t>
      </w:r>
      <w:proofErr w:type="gramEnd"/>
      <w:r w:rsidRPr="00477B27">
        <w:t xml:space="preserve"> az ellenpropagandában Bolyk, Galsa, Ipolnyék, Százd és Palást</w:t>
      </w:r>
      <w:r w:rsidRPr="00477B27">
        <w:br/>
        <w:t>vezettek, de erős ellenpropagandát kellett legyőzni a Nagykaposi és a Dunaszerdahe-</w:t>
      </w:r>
      <w:r w:rsidRPr="00477B27">
        <w:br/>
        <w:t>lyi járásban is.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reszlovakizálás elleni nyílt ellenállásra szólítottak fel a röpcédulák és falragaszok.</w:t>
      </w:r>
      <w:r w:rsidRPr="00477B27">
        <w:br/>
        <w:t>Kassán és Rimaszombatban a magyar lakosság kétnyelvű szórólapokon tiltakozott.</w:t>
      </w:r>
      <w:r w:rsidRPr="00477B27">
        <w:br/>
        <w:t>A Nyitra környéki magyar falvakban 1946. június 3-án éjjel jelentek meg az első</w:t>
      </w:r>
      <w:r w:rsidRPr="00477B27">
        <w:br/>
        <w:t xml:space="preserve">röpcédulák. „Maradj, magyar!” – buzdítottak. Június 26-án éjjel a Gerencséren </w:t>
      </w:r>
      <w:proofErr w:type="gramStart"/>
      <w:r w:rsidRPr="00477B27">
        <w:t>szét-</w:t>
      </w:r>
      <w:r w:rsidRPr="00477B27">
        <w:br/>
        <w:t>szórt</w:t>
      </w:r>
      <w:proofErr w:type="gramEnd"/>
      <w:r w:rsidRPr="00477B27">
        <w:t xml:space="preserve"> szórólapok szerint a reszlovakizáció „csalás”, ezért felszólították a helyi magya-</w:t>
      </w:r>
      <w:r w:rsidRPr="00477B27">
        <w:br/>
        <w:t>rokat, hogy ne reszlovakizáljanak. „Magyarok, ne jelentkezzetek! Tartsatok ki, a déli</w:t>
      </w:r>
      <w:r w:rsidRPr="00477B27">
        <w:br/>
        <w:t>területek újból Magyarországhoz kerülnek!”– hirdették a röplapok.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Rozsnyón július 19-én találtak röpcédulákat. A szerzők felszólították a város pol-</w:t>
      </w:r>
      <w:r w:rsidRPr="00477B27">
        <w:br/>
        <w:t>gárait, hogy tagadják meg a reszlovakizációt, mert a reszlovakizáltakat kitoloncolják</w:t>
      </w:r>
      <w:r w:rsidRPr="00477B27">
        <w:br/>
        <w:t>Csehországba vagy Szlovákia északi körzeteibe. A következő éjjel a Sellyei járás több</w:t>
      </w:r>
      <w:r w:rsidRPr="00477B27">
        <w:br/>
        <w:t>községében szórták szét a következő szöveget tartalmazó röpcédulákat: „Vigyázz,</w:t>
      </w:r>
      <w:r w:rsidRPr="00477B27">
        <w:br/>
        <w:t>magyar, ígéret meg ne tántorítson, fenyegetés meg ne félemlítsen. Közel a visszacsa-</w:t>
      </w:r>
      <w:r w:rsidRPr="00477B27">
        <w:br/>
        <w:t>tolás. Maradj meg magyarnak!” Zsigárdon, Farkasdon, Negyeden és Sókon a reszlo-</w:t>
      </w:r>
      <w:r w:rsidRPr="00477B27">
        <w:br/>
        <w:t>vakizációt elítélő, kézzel írott falragaszok buzdították a lakosságot az ellenállásra.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Ezekben a falvakban a reszlovakizáció legerőteljesebb ellenfelei a kommunisták</w:t>
      </w:r>
      <w:r w:rsidRPr="00477B27">
        <w:br/>
        <w:t>voltak, akik nyíltan hirdették, „hogy ők kommunisták, de magyarok, nem reszlovaki-</w:t>
      </w:r>
      <w:r w:rsidRPr="00477B27">
        <w:br/>
        <w:t>zálnak”. A reszlovakizáció elleni agitáció vádjával le is tartóztatták Fábry Józsefet és</w:t>
      </w:r>
      <w:r w:rsidRPr="00477B27">
        <w:br/>
        <w:t>több Léva és Galánta környéki magyar kommunistát, ami ellen a Magyar Partizánok</w:t>
      </w:r>
      <w:r w:rsidRPr="00477B27">
        <w:br/>
        <w:t>Bajtársi Szövetsége tiltakozott a Szlovák Partizánok és a Partizánok Európai Szövet-</w:t>
      </w:r>
      <w:r w:rsidRPr="00477B27">
        <w:br/>
        <w:t>ségénél. A helybeli reformátusok passzivitásukkal tiltakoztak, így utasították vissza</w:t>
      </w:r>
      <w:r w:rsidRPr="00477B27">
        <w:br/>
        <w:t>az előnyöket ígérő szlovák nemzetiséget.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Feliratok jelentek meg Nagykéren is. „Gyáva tagadja, hogy magyar. Tarts ki, ma-</w:t>
      </w:r>
      <w:r w:rsidRPr="00477B27">
        <w:br/>
        <w:t>gyar, ne félj!” Andódon nyíltan folyt az ellenpropaganda, amiért három személyt le-</w:t>
      </w:r>
      <w:r w:rsidRPr="00477B27">
        <w:br/>
        <w:t>tartóztattak. Nagymihályon 27-en kerültek izgatás vádjával börtönbe „suttogó propa-</w:t>
      </w:r>
      <w:r w:rsidRPr="00477B27">
        <w:br/>
        <w:t>ganda” címen, s Kassán több bűnvádi eljárást indítottak ellenük a köztársaság</w:t>
      </w:r>
      <w:r w:rsidRPr="00477B27">
        <w:br/>
        <w:t>„lejáratása” miatt.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Verebélyi és a Kékkői járás több községében a reszlovakizáció visszautasítását</w:t>
      </w:r>
      <w:r w:rsidRPr="00477B27">
        <w:br/>
        <w:t>vallási összefogás jellemezte. A Verebélyi járásban Bbarsbaracska, Bbarsbese, Lót,</w:t>
      </w:r>
      <w:r w:rsidRPr="00477B27">
        <w:br/>
        <w:t>Mohi, Felsőpél, Pozba és Töhöl református lakossága, 2763 személy utasította vissza</w:t>
      </w:r>
      <w:r w:rsidRPr="00477B27">
        <w:br/>
        <w:t>reszlovakizációt. A hivatalok ezért úgy vélekedtek, hogy a méhi reformátusokat teljes</w:t>
      </w:r>
      <w:r w:rsidRPr="00477B27">
        <w:br/>
        <w:t>számban ki kell telepíteni Magyarországra, de mivel Töhölről nem telepítenek ki sen-</w:t>
      </w:r>
      <w:r w:rsidRPr="00477B27">
        <w:br/>
        <w:t>kit, itt a megfélemlítésnek más módszerét kell alkalmazni, annál is inkább, mert a já-</w:t>
      </w:r>
      <w:r w:rsidRPr="00477B27">
        <w:br/>
        <w:t>rás többi településén a reformált vallások tagjai „megértőbbek, hűségesebbek”. A Kék-</w:t>
      </w:r>
      <w:r w:rsidRPr="00477B27">
        <w:br/>
        <w:t>kői járás reszlovakizációt visszautasító evangélikusai, Kiszellő, Kiskürtös, Nagykürtös,</w:t>
      </w:r>
      <w:r w:rsidR="00213F4B">
        <w:br/>
      </w: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lastRenderedPageBreak/>
        <w:t>Középpalojta evangélikus lakossága „memorandumban” kérték, hogy a települések</w:t>
      </w:r>
      <w:r w:rsidRPr="00477B27">
        <w:br/>
        <w:t>lakosságának nemzetisége alapján csatolják őket újból Magyarországhoz.</w:t>
      </w:r>
      <w:r w:rsidRPr="00477B27">
        <w:rPr>
          <w:vertAlign w:val="superscript"/>
        </w:rPr>
        <w:t>18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Jókán a reszlovakizáció megtagadása elmosta a vallási ellentéteket a katolikusok</w:t>
      </w:r>
      <w:r w:rsidRPr="00477B27">
        <w:br/>
        <w:t>és a reformátusok között. Összefogásuk eredményeként a hétosztályos alapiskolában</w:t>
      </w:r>
      <w:r w:rsidRPr="00477B27">
        <w:br/>
        <w:t>nem kezdhették meg a tanítást, mert csak négy szlovák tanulójuk volt (a tanító és a</w:t>
      </w:r>
      <w:r w:rsidRPr="00477B27">
        <w:br/>
        <w:t>csendőr gyerekei).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 és a magyarellenes nemzeti politika elítélése a következő évben</w:t>
      </w:r>
      <w:r w:rsidRPr="00477B27">
        <w:br/>
        <w:t>is folytatódott. Az Államvédelem Országos Hivatala (Zemská úradov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ň</w:t>
      </w:r>
      <w:r w:rsidRPr="00477B27">
        <w:t>a štátnej bez-</w:t>
      </w:r>
      <w:r w:rsidRPr="00477B27">
        <w:br/>
        <w:t>pe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č</w:t>
      </w:r>
      <w:r w:rsidRPr="00477B27">
        <w:t>nosti) 1948. március 2-án keltezett leiratában figyelmezteti a Belügyi Megbízotti</w:t>
      </w:r>
      <w:r w:rsidRPr="00477B27">
        <w:br/>
        <w:t>Hivatal Titkárságát, valamint a 28 déli járás rendőrparancsnokát, hogy a magyar nem-</w:t>
      </w:r>
      <w:r w:rsidRPr="00477B27">
        <w:br/>
        <w:t>zetiségű csehszlovák állampolgárok nyíltan a nemzetiségi jogok megszerzéséért küz-</w:t>
      </w:r>
      <w:r w:rsidRPr="00477B27">
        <w:br/>
        <w:t>denek. Az államvédelmi hivatal nem titkolja, tart attól, hogy a „nyugati nagyhatalmak</w:t>
      </w:r>
      <w:r w:rsidRPr="00477B27">
        <w:br/>
        <w:t>rákényszerítik Csehszlovákiát a kisebbségi jogok elismerésére. Ezt meg kell akadá-</w:t>
      </w:r>
      <w:r w:rsidRPr="00477B27">
        <w:br/>
        <w:t>lyozni.” Egyelőre a járási munkatársak kötelessége, hogy figyeljék a reszlovakizációt</w:t>
      </w:r>
      <w:r w:rsidRPr="00477B27">
        <w:br/>
        <w:t>visszautasító magyarokat, akik a jelentések szerint gúnyolják a reszlovakizáltakat, „mert</w:t>
      </w:r>
      <w:r w:rsidRPr="00477B27">
        <w:br/>
        <w:t>megtagadták magyar nemzetiségüket”. Csak magyarul hajlandók velük beszélni, s ki-</w:t>
      </w:r>
      <w:r w:rsidRPr="00477B27">
        <w:br/>
        <w:t>nevetik a náluk szlovákul rosszabbul beszélő újszlovákokat. Ezeket igazoltatni kell,</w:t>
      </w:r>
      <w:r w:rsidRPr="00477B27">
        <w:br/>
        <w:t>mert a hivatal tudni akarja, hogy kik azok, „akik nehezítik a reszlovakizáltak asszimi-</w:t>
      </w:r>
      <w:r w:rsidRPr="00477B27">
        <w:br/>
        <w:t>lációját”.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Az államvédelmi hivatal a reszlovakizációt visszautasítókból ellenséget kreál, s „ide-</w:t>
      </w:r>
      <w:r w:rsidRPr="00477B27">
        <w:br/>
        <w:t>gen ügynököknek” nevezi őket, akik ellen a védekezés minden módja megengedett.</w:t>
      </w:r>
      <w:r w:rsidRPr="00477B27">
        <w:rPr>
          <w:vertAlign w:val="superscript"/>
        </w:rPr>
        <w:t>19</w:t>
      </w:r>
    </w:p>
    <w:p w:rsidR="00213F4B" w:rsidRDefault="00213F4B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213F4B" w:rsidRPr="00213F4B" w:rsidRDefault="0025301F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  <w:r>
        <w:br w:type="page"/>
      </w:r>
      <w:bookmarkStart w:id="5" w:name="bookmark63"/>
    </w:p>
    <w:p w:rsidR="00213F4B" w:rsidRDefault="00213F4B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44644D" w:rsidRPr="00213F4B" w:rsidRDefault="0044644D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213F4B" w:rsidRPr="00213F4B" w:rsidRDefault="00213F4B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AB140F" w:rsidRPr="00213F4B" w:rsidRDefault="0001196B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  <w:r w:rsidRPr="00213F4B">
        <w:rPr>
          <w:rStyle w:val="Cmsor41"/>
          <w:bCs/>
          <w:sz w:val="24"/>
          <w:szCs w:val="24"/>
        </w:rPr>
        <w:t>A RESZLOVAKIZÁCIÓ</w:t>
      </w:r>
      <w:r w:rsidRPr="00213F4B">
        <w:rPr>
          <w:rStyle w:val="Cmsor41"/>
          <w:bCs/>
          <w:sz w:val="24"/>
          <w:szCs w:val="24"/>
        </w:rPr>
        <w:br/>
        <w:t>ELSŐ SZAKASZA</w:t>
      </w:r>
      <w:bookmarkEnd w:id="5"/>
    </w:p>
    <w:p w:rsidR="00213F4B" w:rsidRDefault="00213F4B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44644D" w:rsidRDefault="0044644D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44644D" w:rsidRPr="00213F4B" w:rsidRDefault="0044644D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213F4B" w:rsidRPr="00213F4B" w:rsidRDefault="00213F4B" w:rsidP="00213F4B">
      <w:pPr>
        <w:pStyle w:val="Cmsor40"/>
        <w:keepNext/>
        <w:keepLines/>
        <w:shd w:val="clear" w:color="auto" w:fill="auto"/>
        <w:spacing w:line="240" w:lineRule="auto"/>
        <w:rPr>
          <w:rStyle w:val="Cmsor41"/>
          <w:bCs/>
          <w:sz w:val="24"/>
          <w:szCs w:val="24"/>
        </w:rPr>
      </w:pPr>
    </w:p>
    <w:p w:rsidR="00213F4B" w:rsidRPr="00213F4B" w:rsidRDefault="00213F4B" w:rsidP="00213F4B">
      <w:pPr>
        <w:pStyle w:val="Cmsor40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t>A Belügyi Megbízotti Hivatal 1946. június 17-i 20 000/ I–IV/1-1946. számú hirdet-</w:t>
      </w:r>
      <w:r w:rsidRPr="00477B27">
        <w:br/>
        <w:t>ményében elrendelte a lakosság reszlovakizálását, amely szerint szlovák nemzetisé-</w:t>
      </w:r>
      <w:r w:rsidRPr="00477B27">
        <w:br/>
        <w:t>gűnek jelenthetik magukat azok a személyek, akik az 1930-as népszámlálás alkalmá-</w:t>
      </w:r>
      <w:r w:rsidRPr="00477B27">
        <w:br/>
        <w:t>val szlovák nemzetiségűnek jelentkeztek, valamint azok, akik ilyen nemzetiségűnek</w:t>
      </w:r>
      <w:r w:rsidRPr="00477B27">
        <w:br/>
        <w:t>érzik magukat és szlovák, cseh vagy más szláv származásúak. A szlovák, ill. más szláv</w:t>
      </w:r>
      <w:r w:rsidRPr="00477B27">
        <w:br/>
        <w:t>nemzetiség megadását azonban feltételhez kötötték. Csak olyan személyeknek adják</w:t>
      </w:r>
      <w:r w:rsidRPr="00477B27">
        <w:br/>
        <w:t>meg a szlovák nemzetiséget, akik sohasem vétettek a Csehszlovák Köztársaság ellen,</w:t>
      </w:r>
      <w:r w:rsidRPr="00477B27">
        <w:br/>
        <w:t>nem voltak magyar fasiszta politikai pártok vagy szervezetek funkcionáriusai, nem</w:t>
      </w:r>
      <w:r w:rsidRPr="00477B27">
        <w:br/>
        <w:t>támogatták a magyarosítást. Előnynek számított, ha a kérelmező személy harcolt a fa-</w:t>
      </w:r>
      <w:r w:rsidRPr="00477B27">
        <w:br/>
        <w:t>sizmus ellen, a köztársaság felszabadításáért, illetve a fasiszta rendszerben üldözték.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 hivatalos kezdetét ez a hirdetmény jelentette, de az akció valójá-</w:t>
      </w:r>
      <w:r w:rsidRPr="00477B27">
        <w:br/>
        <w:t>ban már 1945 tavaszán elkezdődött, amikor a magyar etnikai – az 1938-ban Magyaror-</w:t>
      </w:r>
      <w:r w:rsidRPr="00477B27">
        <w:br/>
        <w:t>szágnak ítélt – területeken a helyi közigazgatás rendelete alapján a megadott helyen és</w:t>
      </w:r>
      <w:r w:rsidRPr="00477B27">
        <w:br/>
        <w:t>időben jelentkeznie kellett a település minden felnőtt lakosának, ill. a családfőnek. A bi-</w:t>
      </w:r>
      <w:r w:rsidRPr="00477B27">
        <w:br/>
        <w:t>zottság előtt szabadon, minden külső nyomás és lelki kényszer nélkül, tisztán belső</w:t>
      </w:r>
      <w:r w:rsidRPr="00477B27">
        <w:br/>
        <w:t>meggyőződésük, családi hagyományaik alapján nyíltan beismerhették nemzetiségü-</w:t>
      </w:r>
      <w:r w:rsidRPr="00477B27">
        <w:br/>
        <w:t>ket. Aki szlováknak érezte magát, vállalhatta szlovákságát.</w:t>
      </w:r>
    </w:p>
    <w:p w:rsidR="00213F4B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nem szlováknak, esetünkben magyarnak jelentkezőknél megvizsgálták a vezeték-</w:t>
      </w:r>
      <w:r w:rsidRPr="00477B27">
        <w:br/>
        <w:t xml:space="preserve">nevet, a születés helyét, valamint az 1938. november </w:t>
      </w:r>
      <w:proofErr w:type="gramStart"/>
      <w:r w:rsidRPr="00477B27">
        <w:t>1-je előtti</w:t>
      </w:r>
      <w:proofErr w:type="gramEnd"/>
      <w:r w:rsidRPr="00477B27">
        <w:t xml:space="preserve"> és utáni lakóhelyet. Ez</w:t>
      </w:r>
      <w:r w:rsidRPr="00477B27">
        <w:br/>
        <w:t>utóbbi alapján a magyarokat két csoportba osztották. Az elsőbe kerültek azok a szemé-</w:t>
      </w:r>
      <w:r w:rsidRPr="00477B27">
        <w:br/>
        <w:t>lyek, akik az adott településen az említett időpont (1938. november 1-je) után telepedtek</w:t>
      </w:r>
      <w:r w:rsidRPr="00477B27">
        <w:br/>
        <w:t>le. Ezek rózsaszínű, a régebben itt lakó magyarok pedig fehér igazolványt kaptak. A ró-</w:t>
      </w:r>
      <w:r w:rsidRPr="00477B27">
        <w:br/>
        <w:t>zsaszínű „cédulák” tulajdonosait, akiket a hivatalok „anyásoknak” neveztek, néhány hét</w:t>
      </w:r>
      <w:r w:rsidRPr="00477B27">
        <w:br/>
        <w:t>után, minden előzetes felszólítás nélkül kitoloncolták. Általában három hivatalos, kar-</w:t>
      </w:r>
      <w:r w:rsidRPr="00477B27">
        <w:br/>
        <w:t>szalagos személy felszólítására, az ő jelenlétükben összecsomagoltak személyenként 30</w:t>
      </w:r>
      <w:r w:rsidRPr="00477B27">
        <w:br/>
        <w:t>kg-os csomagot, s a hivatalos személyek lekísérték őket a magyar határra. Ingatlanjai-</w:t>
      </w:r>
      <w:r w:rsidRPr="00477B27">
        <w:br/>
        <w:t>kat, ingóságaikat elkobozták, lakásukat általában lepecsételték. A városokban gyakran</w:t>
      </w:r>
      <w:r w:rsidRPr="00477B27">
        <w:br/>
        <w:t>előfordult, hogy az új lakók már a kapu előtt várták a kitoloncolást.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213F4B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lastRenderedPageBreak/>
        <w:t>A fehér cédula tulajdonosaira a lakosságcsere, a csehországi munkaszolgálat, a</w:t>
      </w:r>
      <w:r w:rsidRPr="00477B27">
        <w:br/>
        <w:t>hivatalos reszlovakizálás várt, s utódaikra a tervezett asszimiláció.</w:t>
      </w:r>
    </w:p>
    <w:p w:rsidR="00AB140F" w:rsidRDefault="0001196B" w:rsidP="00213F4B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t>Ennek az 1945-ös „népszámlálásnak” az eredményeit még nem ismerjük, de a re-</w:t>
      </w:r>
      <w:r w:rsidRPr="00477B27">
        <w:br/>
        <w:t>szlovakizáció előkészítői 1946 februárjáig a magyarok és németek létszámát az aláb-</w:t>
      </w:r>
      <w:r w:rsidRPr="00477B27">
        <w:br/>
        <w:t>bi kimutatásból vették:</w:t>
      </w:r>
    </w:p>
    <w:p w:rsidR="00213F4B" w:rsidRPr="00477B27" w:rsidRDefault="00213F4B" w:rsidP="00213F4B">
      <w:pPr>
        <w:pStyle w:val="Szvegtrzs55"/>
        <w:shd w:val="clear" w:color="auto" w:fill="auto"/>
        <w:spacing w:line="240" w:lineRule="auto"/>
        <w:ind w:right="-140"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843"/>
        <w:gridCol w:w="1458"/>
        <w:gridCol w:w="1565"/>
      </w:tblGrid>
      <w:tr w:rsidR="00AB140F" w:rsidRPr="00477B27" w:rsidTr="00420E9A">
        <w:trPr>
          <w:trHeight w:hRule="exact" w:val="255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-140"/>
            </w:pPr>
            <w:r w:rsidRPr="00477B27">
              <w:t>Szlovákok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800"/>
              <w:jc w:val="right"/>
            </w:pPr>
            <w:r w:rsidRPr="00477B27">
              <w:t>2 490 000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-140"/>
            </w:pPr>
            <w:r w:rsidRPr="00477B27">
              <w:t>Németek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left="-1370" w:right="931"/>
              <w:jc w:val="right"/>
            </w:pPr>
            <w:r w:rsidRPr="00477B27">
              <w:t>135 000</w:t>
            </w:r>
          </w:p>
        </w:tc>
      </w:tr>
      <w:tr w:rsidR="00AB140F" w:rsidRPr="00477B27" w:rsidTr="00420E9A">
        <w:trPr>
          <w:trHeight w:hRule="exact" w:val="255"/>
          <w:jc w:val="center"/>
        </w:trPr>
        <w:tc>
          <w:tcPr>
            <w:tcW w:w="1608" w:type="dxa"/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-140"/>
            </w:pPr>
            <w:r w:rsidRPr="00477B27">
              <w:t>Ukránok</w:t>
            </w:r>
          </w:p>
        </w:tc>
        <w:tc>
          <w:tcPr>
            <w:tcW w:w="1843" w:type="dxa"/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800"/>
              <w:jc w:val="right"/>
            </w:pPr>
            <w:r w:rsidRPr="00477B27">
              <w:t>96 000</w:t>
            </w:r>
          </w:p>
        </w:tc>
        <w:tc>
          <w:tcPr>
            <w:tcW w:w="1458" w:type="dxa"/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-140"/>
            </w:pPr>
            <w:r w:rsidRPr="00477B27">
              <w:t>Magyarok</w:t>
            </w:r>
          </w:p>
        </w:tc>
        <w:tc>
          <w:tcPr>
            <w:tcW w:w="1565" w:type="dxa"/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left="-1370" w:right="931"/>
              <w:jc w:val="right"/>
            </w:pPr>
            <w:r w:rsidRPr="00477B27">
              <w:t>758 000</w:t>
            </w:r>
          </w:p>
        </w:tc>
      </w:tr>
      <w:tr w:rsidR="00AB140F" w:rsidRPr="00477B27" w:rsidTr="00420E9A">
        <w:trPr>
          <w:trHeight w:hRule="exact" w:val="255"/>
          <w:jc w:val="center"/>
        </w:trPr>
        <w:tc>
          <w:tcPr>
            <w:tcW w:w="1608" w:type="dxa"/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-140"/>
            </w:pPr>
            <w:r w:rsidRPr="00477B27">
              <w:t>Csehek</w:t>
            </w:r>
          </w:p>
        </w:tc>
        <w:tc>
          <w:tcPr>
            <w:tcW w:w="1843" w:type="dxa"/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800"/>
              <w:jc w:val="right"/>
            </w:pPr>
            <w:r w:rsidRPr="00477B27">
              <w:t>10 000</w:t>
            </w:r>
          </w:p>
        </w:tc>
        <w:tc>
          <w:tcPr>
            <w:tcW w:w="1458" w:type="dxa"/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-140"/>
            </w:pPr>
            <w:r w:rsidRPr="00477B27">
              <w:t>Egyéb</w:t>
            </w:r>
          </w:p>
        </w:tc>
        <w:tc>
          <w:tcPr>
            <w:tcW w:w="1565" w:type="dxa"/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left="-1370" w:right="931"/>
              <w:jc w:val="right"/>
            </w:pPr>
            <w:r w:rsidRPr="00477B27">
              <w:t>45 000</w:t>
            </w:r>
          </w:p>
        </w:tc>
      </w:tr>
      <w:tr w:rsidR="00AB140F" w:rsidRPr="00477B27" w:rsidTr="00420E9A">
        <w:trPr>
          <w:trHeight w:hRule="exact" w:val="255"/>
          <w:jc w:val="center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-140"/>
            </w:pPr>
            <w:r w:rsidRPr="00477B27">
              <w:t>Zsidók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420E9A">
            <w:pPr>
              <w:pStyle w:val="Szvegtrzs55"/>
              <w:shd w:val="clear" w:color="auto" w:fill="auto"/>
              <w:spacing w:line="240" w:lineRule="auto"/>
              <w:ind w:right="800"/>
              <w:jc w:val="right"/>
            </w:pPr>
            <w:r w:rsidRPr="00477B27">
              <w:t>66 000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AB140F" w:rsidP="00420E9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AB140F" w:rsidP="00420E9A">
            <w:pPr>
              <w:ind w:left="-1370" w:right="93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F4B" w:rsidRDefault="00213F4B" w:rsidP="00213F4B">
      <w:pPr>
        <w:pStyle w:val="Szvegtrzs55"/>
        <w:shd w:val="clear" w:color="auto" w:fill="auto"/>
        <w:spacing w:line="240" w:lineRule="auto"/>
        <w:ind w:right="-140" w:firstLine="360"/>
        <w:jc w:val="both"/>
      </w:pPr>
    </w:p>
    <w:p w:rsidR="00AB140F" w:rsidRPr="00477B27" w:rsidRDefault="0001196B" w:rsidP="00213F4B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t>A szlovákiai nemzetiségi helyzet alapos ismerete érdekében 1946 első heteiben elren-</w:t>
      </w:r>
      <w:r w:rsidRPr="00477B27">
        <w:br/>
        <w:t>delték a 25 dél-szlovákiai járás lakosságának összeírását. Ezzel a feladattal képzett szemé-</w:t>
      </w:r>
      <w:r w:rsidRPr="00477B27">
        <w:br/>
        <w:t>lyeket, zömmel egyetemistákat, a helyi viszonyok alapos ismerőit bízták meg, akiket a Szlo-</w:t>
      </w:r>
      <w:r w:rsidRPr="00477B27">
        <w:br/>
        <w:t>vák Liga vezetősége tanfolyamokon készített fel a munkára. Az összeírás védnöke</w:t>
      </w:r>
      <w:r w:rsidRPr="00477B27">
        <w:br/>
        <w:t>a Telepítési Hivatal lett.</w:t>
      </w:r>
    </w:p>
    <w:p w:rsidR="00AB140F" w:rsidRPr="00477B27" w:rsidRDefault="0001196B" w:rsidP="00213F4B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t>A számlálóbiztosok a 25 járás területén 727 832 személyt írtak össze, közülük 544 444</w:t>
      </w:r>
      <w:r w:rsidRPr="00477B27">
        <w:br/>
        <w:t>személy jelentette magát magyarnak. A reszlovakizáció irányítói azonban „történelmi”</w:t>
      </w:r>
      <w:r w:rsidRPr="00477B27">
        <w:br/>
        <w:t>indokokat kerestek.</w:t>
      </w:r>
      <w:r w:rsidRPr="00477B27">
        <w:rPr>
          <w:vertAlign w:val="superscript"/>
        </w:rPr>
        <w:t>20</w:t>
      </w:r>
    </w:p>
    <w:p w:rsidR="00AB140F" w:rsidRPr="00477B27" w:rsidRDefault="0001196B" w:rsidP="00213F4B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D43B61">
        <w:rPr>
          <w:spacing w:val="-2"/>
        </w:rPr>
        <w:t xml:space="preserve">A Megbízottak Testületének utasítása alapján a Szlovák Statisztikai </w:t>
      </w:r>
      <w:proofErr w:type="gramStart"/>
      <w:r w:rsidRPr="00D43B61">
        <w:rPr>
          <w:spacing w:val="-2"/>
        </w:rPr>
        <w:t>Hivatal vezető</w:t>
      </w:r>
      <w:proofErr w:type="gramEnd"/>
      <w:r w:rsidRPr="00D43B61">
        <w:rPr>
          <w:spacing w:val="-2"/>
        </w:rPr>
        <w:t xml:space="preserve"> mun-</w:t>
      </w:r>
      <w:r w:rsidRPr="00477B27">
        <w:br/>
        <w:t>katársai kidolgoztak egy történelmi demográfiai elemzést, különös tekintettel a szlovákok</w:t>
      </w:r>
      <w:r w:rsidRPr="00477B27">
        <w:br/>
        <w:t>és a magyarok számának alakulására a mai Szlovákia határain belül.</w:t>
      </w:r>
    </w:p>
    <w:p w:rsidR="00AB140F" w:rsidRPr="00477B27" w:rsidRDefault="0001196B" w:rsidP="00213F4B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t>A szlovák demográfusok adatainak kommentálása demográfusok feladata. Mi csupán</w:t>
      </w:r>
      <w:r w:rsidRPr="00477B27">
        <w:br/>
        <w:t>felvázoljuk a felmérés gondolatmenetét, koncepcióját, ismertetjük az eredményeket. A szlo-</w:t>
      </w:r>
      <w:r w:rsidRPr="00477B27">
        <w:br/>
        <w:t>vákok számát a 18. század elején 750 000 főre becsülik. Ez szerintük „a korlátlan gazdasá-</w:t>
      </w:r>
      <w:r w:rsidRPr="00477B27">
        <w:br/>
        <w:t>gi és szociális fejlődés következtében” az évi 1%-os természetes növekedés mellett 73</w:t>
      </w:r>
      <w:r w:rsidRPr="00477B27">
        <w:br/>
        <w:t>évenként megduplázódott, s így számításaik szerint a múlt század végén a szlovákok szá-</w:t>
      </w:r>
      <w:r w:rsidRPr="00477B27">
        <w:br/>
        <w:t>ma 6 000 000 lett volna.</w:t>
      </w:r>
    </w:p>
    <w:p w:rsidR="00AB140F" w:rsidRPr="00477B27" w:rsidRDefault="0001196B" w:rsidP="00213F4B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t>Az osztrák statisztikusok adataiból kiszámították, hogy 1840-ben 2 200 000 szlovák</w:t>
      </w:r>
      <w:r w:rsidRPr="00477B27">
        <w:br/>
        <w:t>élt a mai Szlovákia területén, 1859-ben pedig már 2 247 000. A szerzők véleménye</w:t>
      </w:r>
      <w:r w:rsidRPr="00477B27">
        <w:br/>
        <w:t>szerint „az 1860-as évekig a magyarosítás nem érte el a szlovák nép széles rétegeit”,</w:t>
      </w:r>
      <w:r w:rsidRPr="00477B27">
        <w:br/>
        <w:t>eddig tartott a szabad szlovák nemzeti fejlődés. A szlovákság fejlődése a múlt század</w:t>
      </w:r>
      <w:r w:rsidRPr="00477B27">
        <w:br/>
        <w:t>hetedig évtizedétől kezdve</w:t>
      </w:r>
      <w:r w:rsidR="00477B27">
        <w:t xml:space="preserve"> – </w:t>
      </w:r>
      <w:r w:rsidRPr="00477B27">
        <w:t xml:space="preserve">vagyis a kapitalizmus gyors fejlődésének korszakában </w:t>
      </w:r>
      <w:r w:rsidR="00D43B61">
        <w:t>–</w:t>
      </w:r>
      <w:r w:rsidRPr="00477B27">
        <w:br/>
        <w:t>megbomlott, s a feltételezett 6 millióból 1 400 000 fő távozott a tengeren túlra, 600 000</w:t>
      </w:r>
      <w:r w:rsidRPr="00477B27">
        <w:br/>
        <w:t xml:space="preserve">személy az európai államokban szóródott szét, további „egy </w:t>
      </w:r>
      <w:r w:rsidRPr="00213F4B">
        <w:rPr>
          <w:rStyle w:val="Szvegtrzs22"/>
          <w:u w:val="none"/>
        </w:rPr>
        <w:t>milli</w:t>
      </w:r>
      <w:r w:rsidRPr="00477B27">
        <w:t>ó elveszett”. E hiány</w:t>
      </w:r>
      <w:r w:rsidRPr="00477B27">
        <w:br/>
        <w:t>nagyobbik részével a szlovák nemzet a magyar nép növekedéséhez járult hozzá</w:t>
      </w:r>
      <w:r w:rsidR="00477B27">
        <w:t xml:space="preserve"> – </w:t>
      </w:r>
      <w:r w:rsidRPr="00477B27">
        <w:t>állítják</w:t>
      </w:r>
      <w:r w:rsidRPr="00477B27">
        <w:br/>
        <w:t>–, s ezeket az „elveszett lelkeket” a magyar fővárosban, nagyobb vidéki városokban és</w:t>
      </w:r>
      <w:r w:rsidRPr="00477B27">
        <w:br/>
        <w:t>vidéki ipari körzetekben vélik megtalálni. Azt azonban a szerzők nem említik, hogy a</w:t>
      </w:r>
      <w:r w:rsidRPr="00477B27">
        <w:br/>
        <w:t>munkát keresők nemcsak a történelmi Magyarországon, hanem az egész Osztrák</w:t>
      </w:r>
      <w:r w:rsidR="00261FE3">
        <w:t>–</w:t>
      </w:r>
      <w:r w:rsidRPr="00477B27">
        <w:t>Magyar</w:t>
      </w:r>
      <w:r w:rsidRPr="00477B27">
        <w:br/>
        <w:t>Monarchián belül szabadon mozogtak, s az emberek ott telepedtek le, ahol munkát kaptak.</w:t>
      </w:r>
      <w:r w:rsidR="00213F4B">
        <w:br/>
      </w:r>
      <w:r w:rsidRPr="00477B27">
        <w:br w:type="page"/>
      </w:r>
    </w:p>
    <w:p w:rsidR="00AB140F" w:rsidRPr="00477B27" w:rsidRDefault="0001196B" w:rsidP="00E440A7">
      <w:pPr>
        <w:pStyle w:val="Szvegtrzs55"/>
        <w:shd w:val="clear" w:color="auto" w:fill="auto"/>
        <w:spacing w:line="240" w:lineRule="auto"/>
        <w:jc w:val="both"/>
      </w:pPr>
      <w:r w:rsidRPr="00477B27">
        <w:lastRenderedPageBreak/>
        <w:t>Ez a belső migráció</w:t>
      </w:r>
      <w:r w:rsidR="00477B27">
        <w:t xml:space="preserve"> – </w:t>
      </w:r>
      <w:r w:rsidRPr="00477B27">
        <w:t>amennyiben a munkavállalók idegen etnikai területre kerültek, s ott</w:t>
      </w:r>
      <w:r w:rsidRPr="00477B27">
        <w:br/>
        <w:t>szórványban éltek</w:t>
      </w:r>
      <w:r w:rsidR="00477B27">
        <w:t xml:space="preserve"> – </w:t>
      </w:r>
      <w:r w:rsidRPr="00477B27">
        <w:t>az asszimiláció melegágya volt, mert a munkavállaló</w:t>
      </w:r>
      <w:r w:rsidR="00477B27">
        <w:t xml:space="preserve"> – </w:t>
      </w:r>
      <w:r w:rsidRPr="00477B27">
        <w:t>a kisebbség</w:t>
      </w:r>
      <w:r w:rsidR="00E440A7">
        <w:br/>
      </w:r>
      <w:r w:rsidRPr="00477B27">
        <w:t>–</w:t>
      </w:r>
      <w:r w:rsidR="00E440A7">
        <w:t xml:space="preserve"> </w:t>
      </w:r>
      <w:r w:rsidRPr="00477B27">
        <w:t>alkalmazkodott a környezetéhez, a többséghez. Tagadhatatlan – s ezt a magyar történe-</w:t>
      </w:r>
      <w:r w:rsidRPr="00477B27">
        <w:br/>
        <w:t>tírás is beismeri–, hogy ezzel párhuzamosan, elsősorban a századfordulótól kezdődően,</w:t>
      </w:r>
      <w:r w:rsidRPr="00477B27">
        <w:br/>
        <w:t>megerősödött a Magyarországon élő nemzetiségek kulturális asszimilációja.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D43B61">
        <w:rPr>
          <w:spacing w:val="-2"/>
        </w:rPr>
        <w:t>A szlovák statisztikusok 1946-ban így látják a mai Szlovákia területére lebontva a szlo-</w:t>
      </w:r>
      <w:r w:rsidRPr="00D43B61">
        <w:rPr>
          <w:spacing w:val="-2"/>
        </w:rPr>
        <w:br/>
      </w:r>
      <w:r w:rsidRPr="00477B27">
        <w:t>vákok és a magyarok számának feltételezett alakulását az 1857–1940 közötti években:</w:t>
      </w:r>
    </w:p>
    <w:p w:rsidR="00E440A7" w:rsidRPr="00477B27" w:rsidRDefault="00E440A7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550"/>
        <w:gridCol w:w="1637"/>
        <w:gridCol w:w="1694"/>
        <w:gridCol w:w="1339"/>
      </w:tblGrid>
      <w:tr w:rsidR="00AB140F" w:rsidRPr="00477B27" w:rsidTr="00E440A7">
        <w:trPr>
          <w:trHeight w:val="634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</w:pPr>
            <w:r w:rsidRPr="00477B27">
              <w:t>Év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Lakosság</w:t>
            </w:r>
            <w:r w:rsidR="00E440A7">
              <w:br/>
            </w:r>
            <w:r w:rsidRPr="00477B27">
              <w:t>száma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Növekedés</w:t>
            </w:r>
            <w:r w:rsidR="00E440A7">
              <w:br/>
            </w:r>
            <w:r w:rsidRPr="00477B27">
              <w:t>%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E440A7">
              <w:br/>
            </w:r>
            <w:r w:rsidRPr="00477B27">
              <w:t>száma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E440A7">
              <w:br/>
            </w:r>
            <w:r w:rsidRPr="00477B27">
              <w:t>száma</w:t>
            </w:r>
          </w:p>
        </w:tc>
      </w:tr>
      <w:tr w:rsidR="00AB140F" w:rsidRPr="00477B27" w:rsidTr="00E440A7">
        <w:trPr>
          <w:trHeight w:hRule="exact" w:val="255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1857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2 277 355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733"/>
              <w:jc w:val="right"/>
            </w:pPr>
            <w:r w:rsidRPr="00477B27">
              <w:rPr>
                <w:rStyle w:val="Szvegtrzs4pt0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1 700 000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64"/>
              <w:jc w:val="right"/>
            </w:pPr>
            <w:r w:rsidRPr="00477B27">
              <w:t>250 000</w:t>
            </w:r>
          </w:p>
        </w:tc>
      </w:tr>
      <w:tr w:rsidR="00AB140F" w:rsidRPr="00477B27" w:rsidTr="00E440A7">
        <w:trPr>
          <w:trHeight w:hRule="exact" w:val="255"/>
          <w:jc w:val="center"/>
        </w:trPr>
        <w:tc>
          <w:tcPr>
            <w:tcW w:w="76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1880</w:t>
            </w:r>
          </w:p>
        </w:tc>
        <w:tc>
          <w:tcPr>
            <w:tcW w:w="1550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2 474 221</w:t>
            </w:r>
          </w:p>
        </w:tc>
        <w:tc>
          <w:tcPr>
            <w:tcW w:w="1637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733"/>
              <w:jc w:val="right"/>
            </w:pPr>
            <w:r w:rsidRPr="00477B27">
              <w:t>8,6</w:t>
            </w:r>
          </w:p>
        </w:tc>
        <w:tc>
          <w:tcPr>
            <w:tcW w:w="1694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1 846 200</w:t>
            </w:r>
          </w:p>
        </w:tc>
        <w:tc>
          <w:tcPr>
            <w:tcW w:w="1339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64"/>
              <w:jc w:val="right"/>
            </w:pPr>
            <w:r w:rsidRPr="00477B27">
              <w:t>271 500</w:t>
            </w:r>
          </w:p>
        </w:tc>
      </w:tr>
      <w:tr w:rsidR="00AB140F" w:rsidRPr="00477B27" w:rsidTr="00E440A7">
        <w:trPr>
          <w:trHeight w:hRule="exact" w:val="255"/>
          <w:jc w:val="center"/>
        </w:trPr>
        <w:tc>
          <w:tcPr>
            <w:tcW w:w="76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1890</w:t>
            </w:r>
          </w:p>
        </w:tc>
        <w:tc>
          <w:tcPr>
            <w:tcW w:w="1550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2 606 655</w:t>
            </w:r>
          </w:p>
        </w:tc>
        <w:tc>
          <w:tcPr>
            <w:tcW w:w="1637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733"/>
              <w:jc w:val="right"/>
            </w:pPr>
            <w:r w:rsidRPr="00477B27">
              <w:t>5,3</w:t>
            </w:r>
          </w:p>
        </w:tc>
        <w:tc>
          <w:tcPr>
            <w:tcW w:w="1694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1 944 048</w:t>
            </w:r>
          </w:p>
        </w:tc>
        <w:tc>
          <w:tcPr>
            <w:tcW w:w="1339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64"/>
              <w:jc w:val="right"/>
            </w:pPr>
            <w:r w:rsidRPr="00477B27">
              <w:t>285 889</w:t>
            </w:r>
          </w:p>
        </w:tc>
      </w:tr>
      <w:tr w:rsidR="00AB140F" w:rsidRPr="00477B27" w:rsidTr="00E440A7">
        <w:trPr>
          <w:trHeight w:hRule="exact" w:val="255"/>
          <w:jc w:val="center"/>
        </w:trPr>
        <w:tc>
          <w:tcPr>
            <w:tcW w:w="76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1900</w:t>
            </w:r>
          </w:p>
        </w:tc>
        <w:tc>
          <w:tcPr>
            <w:tcW w:w="1550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2 816 912</w:t>
            </w:r>
          </w:p>
        </w:tc>
        <w:tc>
          <w:tcPr>
            <w:tcW w:w="1637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733"/>
              <w:jc w:val="right"/>
            </w:pPr>
            <w:r w:rsidRPr="00477B27">
              <w:t>7,8</w:t>
            </w:r>
          </w:p>
        </w:tc>
        <w:tc>
          <w:tcPr>
            <w:tcW w:w="1694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2 095 683</w:t>
            </w:r>
          </w:p>
        </w:tc>
        <w:tc>
          <w:tcPr>
            <w:tcW w:w="1339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64"/>
              <w:jc w:val="right"/>
            </w:pPr>
            <w:r w:rsidRPr="00477B27">
              <w:t>308 188</w:t>
            </w:r>
          </w:p>
        </w:tc>
      </w:tr>
      <w:tr w:rsidR="00AB140F" w:rsidRPr="00477B27" w:rsidTr="00E440A7">
        <w:trPr>
          <w:trHeight w:hRule="exact" w:val="255"/>
          <w:jc w:val="center"/>
        </w:trPr>
        <w:tc>
          <w:tcPr>
            <w:tcW w:w="76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1910</w:t>
            </w:r>
          </w:p>
        </w:tc>
        <w:tc>
          <w:tcPr>
            <w:tcW w:w="1550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2 952 781</w:t>
            </w:r>
          </w:p>
        </w:tc>
        <w:tc>
          <w:tcPr>
            <w:tcW w:w="1637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733"/>
              <w:jc w:val="right"/>
            </w:pPr>
            <w:r w:rsidRPr="00477B27">
              <w:t>5,1</w:t>
            </w:r>
          </w:p>
        </w:tc>
        <w:tc>
          <w:tcPr>
            <w:tcW w:w="1694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2 202 562</w:t>
            </w:r>
          </w:p>
        </w:tc>
        <w:tc>
          <w:tcPr>
            <w:tcW w:w="1339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64"/>
              <w:jc w:val="right"/>
            </w:pPr>
            <w:r w:rsidRPr="00477B27">
              <w:t>326 713</w:t>
            </w:r>
          </w:p>
        </w:tc>
      </w:tr>
      <w:tr w:rsidR="00AB140F" w:rsidRPr="00477B27" w:rsidTr="00E440A7">
        <w:trPr>
          <w:trHeight w:hRule="exact" w:val="255"/>
          <w:jc w:val="center"/>
        </w:trPr>
        <w:tc>
          <w:tcPr>
            <w:tcW w:w="76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1921</w:t>
            </w:r>
          </w:p>
        </w:tc>
        <w:tc>
          <w:tcPr>
            <w:tcW w:w="1550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2 998 244</w:t>
            </w:r>
          </w:p>
        </w:tc>
        <w:tc>
          <w:tcPr>
            <w:tcW w:w="1637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733"/>
              <w:jc w:val="right"/>
            </w:pPr>
            <w:r w:rsidRPr="00477B27">
              <w:t>1,6</w:t>
            </w:r>
          </w:p>
        </w:tc>
        <w:tc>
          <w:tcPr>
            <w:tcW w:w="1694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2 250 533</w:t>
            </w:r>
          </w:p>
        </w:tc>
        <w:tc>
          <w:tcPr>
            <w:tcW w:w="1339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64"/>
              <w:jc w:val="right"/>
            </w:pPr>
            <w:r w:rsidRPr="00477B27">
              <w:t>331 940</w:t>
            </w:r>
          </w:p>
        </w:tc>
      </w:tr>
      <w:tr w:rsidR="00AB140F" w:rsidRPr="00477B27" w:rsidTr="00E440A7">
        <w:trPr>
          <w:trHeight w:hRule="exact" w:val="255"/>
          <w:jc w:val="center"/>
        </w:trPr>
        <w:tc>
          <w:tcPr>
            <w:tcW w:w="76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1930</w:t>
            </w:r>
          </w:p>
        </w:tc>
        <w:tc>
          <w:tcPr>
            <w:tcW w:w="1550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3 329 793</w:t>
            </w:r>
          </w:p>
        </w:tc>
        <w:tc>
          <w:tcPr>
            <w:tcW w:w="1637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733"/>
              <w:jc w:val="right"/>
            </w:pPr>
            <w:r w:rsidRPr="00477B27">
              <w:t>11,0</w:t>
            </w:r>
          </w:p>
        </w:tc>
        <w:tc>
          <w:tcPr>
            <w:tcW w:w="1694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2 498 091</w:t>
            </w:r>
          </w:p>
        </w:tc>
        <w:tc>
          <w:tcPr>
            <w:tcW w:w="1339" w:type="dxa"/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64"/>
              <w:jc w:val="right"/>
            </w:pPr>
            <w:r w:rsidRPr="00477B27">
              <w:t>368 453</w:t>
            </w:r>
          </w:p>
        </w:tc>
      </w:tr>
      <w:tr w:rsidR="00AB140F" w:rsidRPr="00477B27" w:rsidTr="00E440A7">
        <w:trPr>
          <w:trHeight w:hRule="exact" w:val="255"/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1940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3 556 916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733"/>
              <w:jc w:val="right"/>
            </w:pPr>
            <w:r w:rsidRPr="00477B27">
              <w:t>6,8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2 667 961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E440A7">
            <w:pPr>
              <w:pStyle w:val="Szvegtrzs55"/>
              <w:shd w:val="clear" w:color="auto" w:fill="auto"/>
              <w:spacing w:line="240" w:lineRule="auto"/>
              <w:ind w:right="364"/>
              <w:jc w:val="right"/>
            </w:pPr>
            <w:r w:rsidRPr="00477B27">
              <w:t>392 707</w:t>
            </w:r>
          </w:p>
        </w:tc>
      </w:tr>
    </w:tbl>
    <w:p w:rsidR="00E440A7" w:rsidRDefault="00E440A7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 statisztikusok jelzik ugyan, hogy adataik nem pontosak, ám szemléle-</w:t>
      </w:r>
      <w:r w:rsidRPr="00477B27">
        <w:br/>
        <w:t>tesen demonstrálják a szlovákság fejlődését, mert ezeket az adatokat „nem torzította</w:t>
      </w:r>
      <w:r w:rsidRPr="00477B27">
        <w:br/>
        <w:t>el sem a statisztika, sem a felületes magyarosítás”.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szlovákság említett veszteségeit az utolsó három generációban keresik, s ezzel is</w:t>
      </w:r>
      <w:r w:rsidRPr="00477B27">
        <w:br/>
        <w:t>támogatják a reszlovakizáció gondolatát.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magyarosítást bizonyítva megemlítik, hogy az 1921-es népszámlálás szerint</w:t>
      </w:r>
      <w:r w:rsidRPr="00477B27">
        <w:br/>
        <w:t>„200 000 felületesen elmagyarosodott szlovák” tért vissza nemzetéhez, majd 1930-ig</w:t>
      </w:r>
      <w:r w:rsidRPr="00477B27">
        <w:br/>
        <w:t>újabb 50</w:t>
      </w:r>
      <w:r w:rsidR="00E440A7">
        <w:t>–</w:t>
      </w:r>
      <w:r w:rsidRPr="00477B27">
        <w:t>60 000. De a diszkriminációs folyamat ekkor még nem fejeződött be, s az</w:t>
      </w:r>
      <w:r w:rsidRPr="00477B27">
        <w:br/>
        <w:t>1930-ban a magyarnak jelentkezettek között még 200</w:t>
      </w:r>
      <w:r w:rsidR="007118B5">
        <w:t>–</w:t>
      </w:r>
      <w:r w:rsidRPr="00477B27">
        <w:t>250 000 főre tehető az elma-</w:t>
      </w:r>
      <w:r w:rsidRPr="00477B27">
        <w:br/>
        <w:t>gyarosodott szlovákok száma.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szlovák statisztikusok ugyanis megkérdőjeleznek minden olyan adatot, amely nem</w:t>
      </w:r>
      <w:r w:rsidRPr="00477B27">
        <w:br/>
        <w:t>az ő elméletüket támasztja alá. Így megkérdőjelezik az 1930-as népszámlálás adatait is,</w:t>
      </w:r>
      <w:r w:rsidRPr="00477B27">
        <w:br/>
        <w:t>„manipulált adatoknak” tartva azokat. Az 1930-as népszámlálási adatokból egyedül a ma-</w:t>
      </w:r>
      <w:r w:rsidRPr="00477B27">
        <w:br/>
        <w:t>gyar értelmiségre vonatkozó adatot ismerik el hivatalosnak, mivel e réteg teljes mélysé-</w:t>
      </w:r>
      <w:r w:rsidRPr="00477B27">
        <w:br/>
        <w:t>gében tudatosítja magyar nemzetiségét. Ezért is tervezik éppen e réteg „leírását”.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nemzeti hovatartozás megállapítása során a nyelvhasználatból indulnak ki, s az</w:t>
      </w:r>
      <w:r w:rsidRPr="00477B27">
        <w:br/>
        <w:t>1910-es népszámlálás alkalmával a mindkét nyelv – a magyar és a szlovák – ismeretét</w:t>
      </w:r>
      <w:r w:rsidRPr="00477B27">
        <w:br/>
        <w:t>feltüntető 583 000 személy zömét szlovák nemzetiségűnek tekintik. Ez az eljárásuk</w:t>
      </w:r>
      <w:r w:rsidRPr="00477B27">
        <w:br/>
        <w:t>azonban joggal támadható.</w:t>
      </w:r>
    </w:p>
    <w:p w:rsidR="00E440A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1918 előtt ugyanis a történelmi Magyarországon a többnyelvűség, tehát a magyar és</w:t>
      </w:r>
      <w:r w:rsidRPr="00477B27">
        <w:br/>
        <w:t>valamelyik nemzetiség nyelvének egyidejű, aktív ismerete nem képezte az adott kisebbség-</w:t>
      </w:r>
    </w:p>
    <w:p w:rsidR="00AB140F" w:rsidRPr="00477B27" w:rsidRDefault="0001196B" w:rsidP="00E440A7">
      <w:pPr>
        <w:pStyle w:val="Szvegtrzs55"/>
        <w:shd w:val="clear" w:color="auto" w:fill="auto"/>
        <w:spacing w:line="240" w:lineRule="auto"/>
        <w:jc w:val="both"/>
      </w:pPr>
      <w:r w:rsidRPr="00477B27">
        <w:br w:type="page"/>
      </w:r>
      <w:r w:rsidRPr="00477B27">
        <w:lastRenderedPageBreak/>
        <w:t>hez való tartozás egyetlen és legfőbb kritériumát. A nemzetiségi területre került magyar</w:t>
      </w:r>
      <w:r w:rsidRPr="00477B27">
        <w:br/>
        <w:t>hivatalnokok – s ez természetesen fordítottan a magyar területre került szlovák hivatalno-</w:t>
      </w:r>
      <w:r w:rsidRPr="00477B27">
        <w:br/>
        <w:t>kokra is érvényes volt közalkalmazottak, vállalkozók nem létezhettek a többség nyelvé-</w:t>
      </w:r>
      <w:r w:rsidRPr="00477B27">
        <w:br/>
        <w:t>nek ismerete nélkül, gyermekeik pedig észrevétlenül nőttek bele a tarka nyelvi közegbe.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 nemzeti indokait kutató szakemberek azért kezelték kiemelten</w:t>
      </w:r>
      <w:r w:rsidRPr="00477B27">
        <w:br/>
        <w:t>az 1930-as népszámlálási adatokat, mert a Belügyi Megbízotti Hivatal reszlovakizáci-</w:t>
      </w:r>
      <w:r w:rsidRPr="00477B27">
        <w:br/>
        <w:t>ós hirdetménye is erre alapozott. A szlovák statisztikusok szerint ezek a nemzetiségi</w:t>
      </w:r>
      <w:r w:rsidRPr="00477B27">
        <w:br/>
        <w:t xml:space="preserve">adatok „szubjektív megállapítások” következményei, mivel nem tartalmazzák </w:t>
      </w:r>
      <w:proofErr w:type="gramStart"/>
      <w:r w:rsidRPr="00477B27">
        <w:t>a</w:t>
      </w:r>
      <w:proofErr w:type="gramEnd"/>
      <w:r w:rsidRPr="00477B27">
        <w:t xml:space="preserve"> la-</w:t>
      </w:r>
      <w:r w:rsidRPr="00477B27">
        <w:br/>
        <w:t>kosság származására vonatkozó adatokat. Helytelenítik a korabeli csehszlovák kor-</w:t>
      </w:r>
      <w:r w:rsidRPr="00477B27">
        <w:br/>
        <w:t>mánynak azt a népszámlálási koncepcióját, amely szerint a köztársaság több mint egy</w:t>
      </w:r>
      <w:r w:rsidRPr="00477B27">
        <w:br/>
        <w:t>évtizedes léte elegendő volt ahhoz, hogy a lakosság tudatosítsa nemzetiségi hovatarto-</w:t>
      </w:r>
      <w:r w:rsidRPr="00477B27">
        <w:br/>
        <w:t>zását. Úgy vélik, 1930-ban – feltételezhetően egzisztenciális okok miatt – sok magyar</w:t>
      </w:r>
      <w:r w:rsidRPr="00477B27">
        <w:br/>
        <w:t>szlováknak vallotta magát, majd 1940-ben újból magyarnak jelentkezett. Ugyanúgy</w:t>
      </w:r>
      <w:r w:rsidRPr="00477B27">
        <w:br/>
        <w:t>egzisztenciális okokkal magyarázzák azt is, hogy a mai Dél-Szlovákiában 1938-ban</w:t>
      </w:r>
      <w:r w:rsidRPr="00477B27">
        <w:br/>
        <w:t>80 000 fővel, két évvel később pedig már 100 000 fővel csökkent a szlovákok száma.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Mindebből jól látható, hogy a statisztikusok</w:t>
      </w:r>
      <w:r w:rsidR="00477B27">
        <w:t xml:space="preserve"> – </w:t>
      </w:r>
      <w:r w:rsidRPr="00477B27">
        <w:t>a politikusokat megelőzve</w:t>
      </w:r>
      <w:r w:rsidR="00477B27">
        <w:t xml:space="preserve"> – </w:t>
      </w:r>
      <w:r w:rsidRPr="00477B27">
        <w:t>mintegy</w:t>
      </w:r>
      <w:r w:rsidRPr="00477B27">
        <w:br/>
        <w:t>meghatározták a reszlovakizálható személyek számát, területi eloszlását, hiszen mintegy</w:t>
      </w:r>
      <w:r w:rsidRPr="00477B27">
        <w:br/>
        <w:t>200</w:t>
      </w:r>
      <w:r w:rsidR="007118B5">
        <w:t>–</w:t>
      </w:r>
      <w:r w:rsidRPr="00477B27">
        <w:t>250 000 „vitás”, vagyis magyar nemzetiségű személy reszlovakizálását ajánlották.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reszlovakizálásra – tekintettel a kitelepítés különböző formáira – az alábbi meg-</w:t>
      </w:r>
      <w:r w:rsidRPr="00477B27">
        <w:br/>
        <w:t>oszlást tartották a legalkalmasabbnak:</w:t>
      </w:r>
    </w:p>
    <w:p w:rsidR="00AB140F" w:rsidRPr="00477B27" w:rsidRDefault="00776EEC" w:rsidP="0020284A">
      <w:pPr>
        <w:pStyle w:val="Szvegtrzs55"/>
        <w:shd w:val="clear" w:color="auto" w:fill="auto"/>
        <w:spacing w:line="240" w:lineRule="auto"/>
        <w:ind w:left="567" w:hanging="207"/>
        <w:jc w:val="both"/>
      </w:pPr>
      <w:proofErr w:type="gramStart"/>
      <w:r>
        <w:t>a</w:t>
      </w:r>
      <w:proofErr w:type="gramEnd"/>
      <w:r>
        <w:t xml:space="preserve">) </w:t>
      </w:r>
      <w:r w:rsidR="0001196B" w:rsidRPr="00477B27">
        <w:t>a lakosságcsere keretébe besorolt 105 000 személy közül 3</w:t>
      </w:r>
      <w:r>
        <w:t>–</w:t>
      </w:r>
      <w:r w:rsidR="0001196B" w:rsidRPr="00477B27">
        <w:t>5000 főt;</w:t>
      </w:r>
    </w:p>
    <w:p w:rsidR="00AB140F" w:rsidRPr="00477B27" w:rsidRDefault="00776EEC" w:rsidP="0020284A">
      <w:pPr>
        <w:pStyle w:val="Szvegtrzs55"/>
        <w:shd w:val="clear" w:color="auto" w:fill="auto"/>
        <w:spacing w:line="240" w:lineRule="auto"/>
        <w:ind w:left="567" w:hanging="207"/>
        <w:jc w:val="both"/>
      </w:pPr>
      <w:r>
        <w:t xml:space="preserve">b) </w:t>
      </w:r>
      <w:r w:rsidR="0001196B" w:rsidRPr="00477B27">
        <w:t>a 66 226 magyar és „vitás” nemzetiségű, egyoldalú kitelepítésre kijelölt „há-</w:t>
      </w:r>
      <w:r w:rsidR="0001196B" w:rsidRPr="00477B27">
        <w:br/>
        <w:t>borús bűnösök” kategóriájából – ezek 35%-a kérte a reszlovakizálást – maximá-</w:t>
      </w:r>
      <w:r w:rsidR="0001196B" w:rsidRPr="00477B27">
        <w:br/>
        <w:t>lisan 2500 főt;</w:t>
      </w:r>
    </w:p>
    <w:p w:rsidR="00776EEC" w:rsidRDefault="00776EEC" w:rsidP="0020284A">
      <w:pPr>
        <w:pStyle w:val="Szvegtrzs55"/>
        <w:shd w:val="clear" w:color="auto" w:fill="auto"/>
        <w:spacing w:line="240" w:lineRule="auto"/>
        <w:ind w:left="567" w:hanging="207"/>
        <w:jc w:val="both"/>
      </w:pPr>
      <w:r>
        <w:t xml:space="preserve">c) </w:t>
      </w:r>
      <w:r w:rsidR="0001196B" w:rsidRPr="00477B27">
        <w:t>az 5 kat. holdnál nagyobb birtokkal rendelkező</w:t>
      </w:r>
    </w:p>
    <w:p w:rsidR="00AB140F" w:rsidRPr="00477B27" w:rsidRDefault="0001196B" w:rsidP="0020284A">
      <w:pPr>
        <w:pStyle w:val="Szvegtrzs55"/>
        <w:shd w:val="clear" w:color="auto" w:fill="auto"/>
        <w:spacing w:line="240" w:lineRule="auto"/>
        <w:ind w:left="567"/>
        <w:jc w:val="both"/>
      </w:pPr>
      <w:r w:rsidRPr="00477B27">
        <w:t>47 084 személy 50%-át, azaz 23 500 személyt;</w:t>
      </w:r>
    </w:p>
    <w:p w:rsidR="00AB140F" w:rsidRPr="00477B27" w:rsidRDefault="00776EEC" w:rsidP="0020284A">
      <w:pPr>
        <w:pStyle w:val="Szvegtrzs55"/>
        <w:shd w:val="clear" w:color="auto" w:fill="auto"/>
        <w:spacing w:line="240" w:lineRule="auto"/>
        <w:ind w:left="567" w:hanging="207"/>
        <w:jc w:val="both"/>
      </w:pPr>
      <w:r>
        <w:t xml:space="preserve">d) </w:t>
      </w:r>
      <w:r w:rsidR="0001196B" w:rsidRPr="00477B27">
        <w:t>az 5 kat. holdnál kisebb birtok tulajdonosait és cs</w:t>
      </w:r>
      <w:r w:rsidR="0020284A">
        <w:t>aládtagjaikat teljes létszámban,</w:t>
      </w:r>
      <w:r w:rsidR="0001196B" w:rsidRPr="00477B27">
        <w:br/>
        <w:t>azaz 120 894 személyt;</w:t>
      </w:r>
    </w:p>
    <w:p w:rsidR="00AB140F" w:rsidRPr="00477B27" w:rsidRDefault="00776EEC" w:rsidP="0020284A">
      <w:pPr>
        <w:pStyle w:val="Szvegtrzs55"/>
        <w:shd w:val="clear" w:color="auto" w:fill="auto"/>
        <w:spacing w:line="240" w:lineRule="auto"/>
        <w:ind w:left="567" w:hanging="207"/>
        <w:jc w:val="both"/>
      </w:pPr>
      <w:proofErr w:type="gramStart"/>
      <w:r>
        <w:t>e</w:t>
      </w:r>
      <w:proofErr w:type="gramEnd"/>
      <w:r>
        <w:t xml:space="preserve">) </w:t>
      </w:r>
      <w:r w:rsidR="0001196B" w:rsidRPr="00477B27">
        <w:t>Szlovákia betelepítési körzetén kívüli területeiről kérelmező 9020 személyből</w:t>
      </w:r>
      <w:r w:rsidR="0001196B" w:rsidRPr="00477B27">
        <w:br/>
        <w:t>7000 főt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left="360" w:hanging="360"/>
        <w:jc w:val="both"/>
      </w:pPr>
      <w:r w:rsidRPr="00477B27">
        <w:t>E megoszlás minimális és maximális számadatait az alábbi táblázat szemlélteti:</w:t>
      </w:r>
      <w:r w:rsidRPr="00477B27">
        <w:rPr>
          <w:vertAlign w:val="superscript"/>
        </w:rPr>
        <w:t>21</w:t>
      </w:r>
    </w:p>
    <w:p w:rsidR="000931C9" w:rsidRPr="000931C9" w:rsidRDefault="000931C9" w:rsidP="00477B27">
      <w:pPr>
        <w:pStyle w:val="Szvegtrzs55"/>
        <w:shd w:val="clear" w:color="auto" w:fill="auto"/>
        <w:spacing w:line="240" w:lineRule="auto"/>
        <w:ind w:left="360" w:hanging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2357"/>
        <w:gridCol w:w="3298"/>
      </w:tblGrid>
      <w:tr w:rsidR="00AB140F" w:rsidRPr="00477B27" w:rsidTr="0020284A">
        <w:trPr>
          <w:trHeight w:hRule="exact" w:val="255"/>
          <w:jc w:val="center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minimum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maximum</w:t>
            </w:r>
          </w:p>
        </w:tc>
      </w:tr>
      <w:tr w:rsidR="00AB140F" w:rsidRPr="00477B27" w:rsidTr="0020284A">
        <w:trPr>
          <w:trHeight w:hRule="exact" w:val="255"/>
          <w:jc w:val="center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490"/>
            </w:pPr>
            <w:r w:rsidRPr="00477B27">
              <w:t>a/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20284A">
            <w:pPr>
              <w:pStyle w:val="Szvegtrzs55"/>
              <w:shd w:val="clear" w:color="auto" w:fill="auto"/>
              <w:spacing w:line="240" w:lineRule="auto"/>
              <w:ind w:left="-825" w:right="530"/>
              <w:jc w:val="center"/>
            </w:pPr>
            <w:r w:rsidRPr="00477B27">
              <w:t>3 000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-1197" w:right="2633"/>
              <w:jc w:val="right"/>
            </w:pPr>
            <w:r w:rsidRPr="00477B27">
              <w:t>8 000</w:t>
            </w:r>
          </w:p>
        </w:tc>
      </w:tr>
      <w:tr w:rsidR="00AB140F" w:rsidRPr="00477B27" w:rsidTr="0020284A">
        <w:trPr>
          <w:trHeight w:hRule="exact" w:val="255"/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490"/>
            </w:pPr>
            <w:r w:rsidRPr="00477B27">
              <w:t>b/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20284A">
            <w:pPr>
              <w:pStyle w:val="Szvegtrzs55"/>
              <w:shd w:val="clear" w:color="auto" w:fill="auto"/>
              <w:spacing w:line="240" w:lineRule="auto"/>
              <w:ind w:left="-825" w:right="530"/>
              <w:jc w:val="center"/>
            </w:pPr>
            <w:r w:rsidRPr="00477B27">
              <w:t>2 500</w:t>
            </w:r>
          </w:p>
        </w:tc>
        <w:tc>
          <w:tcPr>
            <w:tcW w:w="3298" w:type="dxa"/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-1197" w:right="2633"/>
              <w:jc w:val="right"/>
            </w:pPr>
            <w:r w:rsidRPr="00477B27">
              <w:t>23 000</w:t>
            </w:r>
          </w:p>
        </w:tc>
      </w:tr>
      <w:tr w:rsidR="00AB140F" w:rsidRPr="00477B27" w:rsidTr="0020284A">
        <w:trPr>
          <w:trHeight w:hRule="exact" w:val="255"/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490"/>
            </w:pPr>
            <w:r w:rsidRPr="00477B27">
              <w:t>c/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20284A">
            <w:pPr>
              <w:pStyle w:val="Szvegtrzs55"/>
              <w:shd w:val="clear" w:color="auto" w:fill="auto"/>
              <w:spacing w:line="240" w:lineRule="auto"/>
              <w:ind w:left="-825" w:right="530"/>
              <w:jc w:val="center"/>
            </w:pPr>
            <w:r w:rsidRPr="00477B27">
              <w:t>23 000</w:t>
            </w:r>
          </w:p>
        </w:tc>
        <w:tc>
          <w:tcPr>
            <w:tcW w:w="3298" w:type="dxa"/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-1197" w:right="2633"/>
              <w:jc w:val="right"/>
            </w:pPr>
            <w:r w:rsidRPr="00477B27">
              <w:t>23 000</w:t>
            </w:r>
          </w:p>
        </w:tc>
      </w:tr>
      <w:tr w:rsidR="00AB140F" w:rsidRPr="00477B27" w:rsidTr="0020284A">
        <w:trPr>
          <w:trHeight w:hRule="exact" w:val="255"/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490"/>
            </w:pPr>
            <w:r w:rsidRPr="00477B27">
              <w:t>d/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20284A" w:rsidP="0020284A">
            <w:pPr>
              <w:pStyle w:val="Szvegtrzs55"/>
              <w:shd w:val="clear" w:color="auto" w:fill="auto"/>
              <w:spacing w:line="240" w:lineRule="auto"/>
              <w:ind w:left="-825" w:right="530"/>
              <w:jc w:val="center"/>
            </w:pPr>
            <w:r>
              <w:t>1</w:t>
            </w:r>
            <w:r w:rsidR="0001196B" w:rsidRPr="00477B27">
              <w:t>20 000</w:t>
            </w:r>
          </w:p>
        </w:tc>
        <w:tc>
          <w:tcPr>
            <w:tcW w:w="3298" w:type="dxa"/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-1197" w:right="2633"/>
              <w:jc w:val="right"/>
            </w:pPr>
            <w:r w:rsidRPr="00477B27">
              <w:t>120 000</w:t>
            </w:r>
          </w:p>
        </w:tc>
      </w:tr>
      <w:tr w:rsidR="00AB140F" w:rsidRPr="00477B27" w:rsidTr="0020284A">
        <w:trPr>
          <w:trHeight w:hRule="exact" w:val="255"/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490"/>
            </w:pPr>
            <w:r w:rsidRPr="00477B27">
              <w:t>e/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20284A">
            <w:pPr>
              <w:pStyle w:val="Szvegtrzs55"/>
              <w:shd w:val="clear" w:color="auto" w:fill="auto"/>
              <w:spacing w:line="240" w:lineRule="auto"/>
              <w:ind w:left="-825" w:right="530"/>
              <w:jc w:val="center"/>
            </w:pPr>
            <w:r w:rsidRPr="00477B27">
              <w:t>7 000</w:t>
            </w:r>
          </w:p>
        </w:tc>
        <w:tc>
          <w:tcPr>
            <w:tcW w:w="3298" w:type="dxa"/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-1197" w:right="2633"/>
              <w:jc w:val="right"/>
            </w:pPr>
            <w:r w:rsidRPr="00477B27">
              <w:t>7 000</w:t>
            </w:r>
          </w:p>
        </w:tc>
      </w:tr>
      <w:tr w:rsidR="00AB140F" w:rsidRPr="00477B27" w:rsidTr="0020284A">
        <w:trPr>
          <w:trHeight w:hRule="exact" w:val="255"/>
          <w:jc w:val="center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20284A" w:rsidP="0020284A">
            <w:pPr>
              <w:pStyle w:val="Szvegtrzs55"/>
              <w:shd w:val="clear" w:color="auto" w:fill="auto"/>
              <w:spacing w:line="240" w:lineRule="auto"/>
              <w:ind w:left="-825" w:right="1523"/>
              <w:jc w:val="right"/>
            </w:pPr>
            <w:r>
              <w:t>1</w:t>
            </w:r>
            <w:r w:rsidR="0001196B" w:rsidRPr="00477B27">
              <w:t>49 200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931C9">
            <w:pPr>
              <w:pStyle w:val="Szvegtrzs55"/>
              <w:shd w:val="clear" w:color="auto" w:fill="auto"/>
              <w:spacing w:line="240" w:lineRule="auto"/>
              <w:ind w:left="-1197" w:right="2633"/>
              <w:jc w:val="right"/>
            </w:pPr>
            <w:r w:rsidRPr="00477B27">
              <w:t>181 000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A reszlovakizálhatók számát az államérdek szabta meg, ezért a határövezetben</w:t>
      </w:r>
      <w:r w:rsidRPr="00477B27">
        <w:br/>
        <w:t>csak kivételes esetekben szabad megadni a szlovák nemzetiséget. Az átigazoltak</w:t>
      </w:r>
      <w:r w:rsidRPr="00477B27">
        <w:br/>
        <w:t>száma csak akkor növekedhet, ha végbemegy a reszlovakizáltak belföldi áttelepíté-</w:t>
      </w:r>
      <w:r w:rsidRPr="00477B27">
        <w:br/>
        <w:t>se. Liberálisan kell megítélni a szlovák környezetben élő szórvány magyar települé-</w:t>
      </w:r>
      <w:r w:rsidRPr="00477B27">
        <w:br/>
        <w:t>sek kérelmezőit, de csak ott, ahol gyors és tartós a szlovák környezet asszimiláló</w:t>
      </w:r>
      <w:r w:rsidRPr="00477B27">
        <w:br/>
        <w:t>képessége. Ebbe a csoportba tartoznak a vegyes házasságok is. A magyar etnikai</w:t>
      </w:r>
      <w:r w:rsidRPr="00477B27">
        <w:br/>
        <w:t>területen csak azoknak szabad megadni a szlovák nemzetiséget, akiknél bizonyított</w:t>
      </w:r>
      <w:r w:rsidRPr="00477B27">
        <w:br/>
        <w:t>legalább a harmadik felmenőjük szlovák nemzetisége.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reszlovakizálás megítélésénél a gazdasági következményeket is figyelni kell,</w:t>
      </w:r>
      <w:r w:rsidRPr="00477B27">
        <w:br/>
        <w:t>mert az akció célja, hogy a földvagyon szlovák tulajdonba kerüljön. Ennek érdekében</w:t>
      </w:r>
      <w:r w:rsidRPr="00477B27">
        <w:br/>
        <w:t>a reszlovakizációból ki kell zárni a földtulajdonosok vagyonos és tehetősebb rétegeit,</w:t>
      </w:r>
      <w:r w:rsidRPr="00477B27">
        <w:br/>
        <w:t>de a kereskedőket és iparosokat is. A csoporton belül liberális megítélés szerint kell</w:t>
      </w:r>
      <w:r w:rsidRPr="00477B27">
        <w:br/>
        <w:t>átigazolni a földnélkülieket, a mezőgazdasági munkásokat, de csak annyit, amennyit</w:t>
      </w:r>
      <w:r w:rsidRPr="00477B27">
        <w:br/>
        <w:t>a környezet, a politikai-kulturális befolyás könnyen és végérvényesen asszimilál.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politikusok és statisztikusok számításai szerint a déli betelepítési övezetben 150</w:t>
      </w:r>
      <w:r w:rsidR="0020284A" w:rsidRPr="00477B27">
        <w:t>–</w:t>
      </w:r>
      <w:r w:rsidRPr="00477B27">
        <w:br/>
        <w:t>200 000 személyt kell átigazolni, ezért a jelentkezők száma meglepte a szervezőket.</w:t>
      </w:r>
      <w:r w:rsidRPr="00477B27">
        <w:br/>
        <w:t xml:space="preserve">A reszlovakizáció 1946. június 17–július </w:t>
      </w:r>
      <w:proofErr w:type="gramStart"/>
      <w:r w:rsidRPr="00477B27">
        <w:t>1-je közötti</w:t>
      </w:r>
      <w:proofErr w:type="gramEnd"/>
      <w:r w:rsidRPr="00477B27">
        <w:t xml:space="preserve"> első szakaszában „az erős ma-</w:t>
      </w:r>
      <w:r w:rsidRPr="00477B27">
        <w:br/>
        <w:t>gyar ellenpropaganda ellenére” a déli övezet 28 járásában, valamint Pozsonyban és</w:t>
      </w:r>
      <w:r w:rsidRPr="00477B27">
        <w:br/>
        <w:t>Kassán 325 718 személy kért szlovák nemzetiséget, s ez a szám „a statisztikusok által</w:t>
      </w:r>
      <w:r w:rsidRPr="00477B27">
        <w:br/>
        <w:t>kimutatott magyarok közel 60%-a”. A jelentkezők száma – a jelentkezések összeszá-</w:t>
      </w:r>
      <w:r w:rsidRPr="00477B27">
        <w:br/>
        <w:t>molása idején – állandóan változott. J. Gašperik pl. 305 272 személyt jelentett Daniel</w:t>
      </w:r>
      <w:r w:rsidRPr="00477B27">
        <w:br/>
        <w:t>Okálinak Ótátrafüredre, ahol a csehszlovák</w:t>
      </w:r>
      <w:r w:rsidR="00261FE3">
        <w:t>–</w:t>
      </w:r>
      <w:r w:rsidRPr="00477B27">
        <w:t>magyar lakosságcseréről tárgyalt. Az 1946.</w:t>
      </w:r>
      <w:r w:rsidRPr="00477B27">
        <w:br/>
        <w:t>július 25-én keltezett záróösszegezés szerint Szlovákiában összesen 352 038 személy</w:t>
      </w:r>
      <w:r w:rsidRPr="00477B27">
        <w:br/>
        <w:t>kért reszlovakizálást, ebből a déli betelepítési övezetben 342 942, az ország többi járá-</w:t>
      </w:r>
      <w:r w:rsidRPr="00477B27">
        <w:br/>
        <w:t>sában 9096 személy volt a következő elosztásban:</w:t>
      </w:r>
    </w:p>
    <w:p w:rsidR="00B45493" w:rsidRPr="00477B27" w:rsidRDefault="00B45493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1474"/>
        <w:gridCol w:w="1502"/>
        <w:gridCol w:w="1027"/>
        <w:gridCol w:w="1094"/>
      </w:tblGrid>
      <w:tr w:rsidR="00AB140F" w:rsidRPr="00477B27" w:rsidTr="00B45493">
        <w:trPr>
          <w:trHeight w:val="360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Járás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A lakosság</w:t>
            </w:r>
            <w:r w:rsidRPr="00477B27">
              <w:br/>
              <w:t>száma</w:t>
            </w:r>
            <w:r w:rsidRPr="00477B27">
              <w:br/>
              <w:t>1930-ban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A magyarok</w:t>
            </w:r>
            <w:r w:rsidRPr="00477B27">
              <w:br/>
              <w:t>száma</w:t>
            </w:r>
            <w:r w:rsidRPr="00477B27">
              <w:br/>
              <w:t>1930-ban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Reszlovakizálásra</w:t>
            </w:r>
          </w:p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jelentkezett</w:t>
            </w:r>
          </w:p>
        </w:tc>
      </w:tr>
      <w:tr w:rsidR="00AB140F" w:rsidRPr="00477B27" w:rsidTr="007118B5">
        <w:trPr>
          <w:trHeight w:val="23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AB140F" w:rsidRPr="00477B27" w:rsidRDefault="00AB140F" w:rsidP="00B4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FFFFFF"/>
            <w:vAlign w:val="center"/>
          </w:tcPr>
          <w:p w:rsidR="00AB140F" w:rsidRPr="00477B27" w:rsidRDefault="00AB140F" w:rsidP="00B4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AB140F" w:rsidRPr="00477B27" w:rsidRDefault="00AB140F" w:rsidP="00B4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shd w:val="clear" w:color="auto" w:fill="FFFFFF"/>
            <w:vAlign w:val="center"/>
          </w:tcPr>
          <w:p w:rsidR="00AB140F" w:rsidRPr="00477B27" w:rsidRDefault="00AB140F" w:rsidP="00B4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7118B5">
        <w:trPr>
          <w:trHeight w:val="319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AB140F" w:rsidRPr="00477B27" w:rsidRDefault="00AB140F" w:rsidP="00B4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FFFFFF"/>
            <w:vAlign w:val="center"/>
          </w:tcPr>
          <w:p w:rsidR="00AB140F" w:rsidRPr="00477B27" w:rsidRDefault="00AB140F" w:rsidP="00B4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AB140F" w:rsidRPr="00477B27" w:rsidRDefault="00AB140F" w:rsidP="00B4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családok</w:t>
            </w:r>
          </w:p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száma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személyek</w:t>
            </w:r>
          </w:p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száma</w:t>
            </w:r>
          </w:p>
        </w:tc>
      </w:tr>
      <w:tr w:rsidR="00AB140F" w:rsidRPr="00477B27" w:rsidTr="00B45493">
        <w:trPr>
          <w:trHeight w:hRule="exact" w:val="255"/>
          <w:jc w:val="center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</w:rPr>
              <w:t>1</w:t>
            </w:r>
            <w:r w:rsidRPr="00477B27">
              <w:t>. Újbányai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663" w:right="566"/>
              <w:jc w:val="right"/>
            </w:pPr>
            <w:r w:rsidRPr="00477B27">
              <w:t>33 756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011" w:right="650"/>
              <w:jc w:val="right"/>
            </w:pPr>
            <w:r w:rsidRPr="00477B27">
              <w:t>146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237" w:right="402"/>
              <w:jc w:val="right"/>
            </w:pPr>
            <w:r w:rsidRPr="00477B27">
              <w:t>23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563" w:right="362"/>
              <w:jc w:val="right"/>
            </w:pPr>
            <w:r w:rsidRPr="00477B27">
              <w:t>47</w:t>
            </w:r>
          </w:p>
        </w:tc>
      </w:tr>
      <w:tr w:rsidR="00AB140F" w:rsidRPr="00477B27" w:rsidTr="00B45493">
        <w:trPr>
          <w:trHeight w:hRule="exact" w:val="255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t>2. Báni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663" w:right="566"/>
              <w:jc w:val="right"/>
            </w:pPr>
            <w:r w:rsidRPr="00477B27">
              <w:t>35 343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011" w:right="650"/>
              <w:jc w:val="right"/>
            </w:pPr>
            <w:r w:rsidRPr="00477B27">
              <w:t>65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237" w:right="402"/>
              <w:jc w:val="right"/>
            </w:pPr>
            <w:r w:rsidRPr="00477B27">
              <w:t>15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563" w:right="362"/>
              <w:jc w:val="right"/>
            </w:pPr>
            <w:r w:rsidRPr="00477B27">
              <w:t>38</w:t>
            </w:r>
          </w:p>
        </w:tc>
      </w:tr>
      <w:tr w:rsidR="00AB140F" w:rsidRPr="00477B27" w:rsidTr="00B45493">
        <w:trPr>
          <w:trHeight w:hRule="exact" w:val="255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t>3. Bártfai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663" w:right="566"/>
              <w:jc w:val="right"/>
            </w:pPr>
            <w:r w:rsidRPr="00477B27">
              <w:t>39 593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011" w:right="650"/>
              <w:jc w:val="right"/>
            </w:pPr>
            <w:r w:rsidRPr="00477B27">
              <w:t>156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237" w:right="402"/>
              <w:jc w:val="right"/>
            </w:pPr>
            <w:r w:rsidRPr="00477B27">
              <w:t>33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563" w:right="362"/>
              <w:jc w:val="right"/>
            </w:pPr>
            <w:r w:rsidRPr="00477B27">
              <w:t>69</w:t>
            </w:r>
          </w:p>
        </w:tc>
      </w:tr>
      <w:tr w:rsidR="00AB140F" w:rsidRPr="00477B27" w:rsidTr="00B45493">
        <w:trPr>
          <w:trHeight w:hRule="exact" w:val="255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t>4. Pozsony-városi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663" w:right="566"/>
              <w:jc w:val="right"/>
            </w:pPr>
            <w:r w:rsidRPr="00477B27">
              <w:t>123 844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011" w:right="650"/>
              <w:jc w:val="right"/>
            </w:pPr>
            <w:r w:rsidRPr="00477B27">
              <w:t>18 890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237" w:right="402"/>
              <w:jc w:val="right"/>
            </w:pPr>
            <w:r w:rsidRPr="00477B27">
              <w:t>6643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563" w:right="362"/>
              <w:jc w:val="right"/>
            </w:pPr>
            <w:r w:rsidRPr="00477B27">
              <w:t>14 443</w:t>
            </w:r>
          </w:p>
        </w:tc>
      </w:tr>
      <w:tr w:rsidR="00AB140F" w:rsidRPr="00477B27" w:rsidTr="00B45493">
        <w:trPr>
          <w:trHeight w:hRule="exact" w:val="255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t>5. Pozsony-vidéki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663" w:right="566"/>
              <w:jc w:val="right"/>
            </w:pPr>
            <w:r w:rsidRPr="00477B27">
              <w:t>61 149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011" w:right="650"/>
              <w:jc w:val="right"/>
            </w:pPr>
            <w:r w:rsidRPr="00477B27">
              <w:t>4052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237" w:right="402"/>
              <w:jc w:val="right"/>
            </w:pPr>
            <w:r w:rsidRPr="00477B27">
              <w:t>333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563" w:right="362"/>
              <w:jc w:val="right"/>
            </w:pPr>
            <w:r w:rsidRPr="00477B27">
              <w:t>748</w:t>
            </w:r>
          </w:p>
        </w:tc>
      </w:tr>
      <w:tr w:rsidR="00AB140F" w:rsidRPr="00477B27" w:rsidTr="00B45493">
        <w:trPr>
          <w:trHeight w:hRule="exact" w:val="255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</w:rPr>
              <w:t>6</w:t>
            </w:r>
            <w:r w:rsidRPr="00477B27">
              <w:t>. Breznóbányai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663" w:right="566"/>
              <w:jc w:val="right"/>
            </w:pPr>
            <w:r w:rsidRPr="00477B27">
              <w:t>49 387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011" w:right="650"/>
              <w:jc w:val="right"/>
            </w:pPr>
            <w:r w:rsidRPr="00477B27">
              <w:t>204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237" w:right="402"/>
              <w:jc w:val="right"/>
            </w:pPr>
            <w:r w:rsidRPr="00477B27">
              <w:t>31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563" w:right="362"/>
              <w:jc w:val="right"/>
            </w:pPr>
            <w:r w:rsidRPr="00477B27">
              <w:t>47</w:t>
            </w:r>
          </w:p>
        </w:tc>
      </w:tr>
      <w:tr w:rsidR="00AB140F" w:rsidRPr="00477B27" w:rsidTr="00B45493">
        <w:trPr>
          <w:trHeight w:hRule="exact" w:val="255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t>7. Besztercebányai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663" w:right="566"/>
              <w:jc w:val="right"/>
            </w:pPr>
            <w:r w:rsidRPr="00477B27">
              <w:t>44 727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011" w:right="650"/>
              <w:jc w:val="right"/>
            </w:pPr>
            <w:r w:rsidRPr="00477B27">
              <w:t>489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237" w:right="402"/>
              <w:jc w:val="right"/>
            </w:pPr>
            <w:r w:rsidRPr="00477B27">
              <w:t>173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563" w:right="362"/>
              <w:jc w:val="right"/>
            </w:pPr>
            <w:r w:rsidRPr="00477B27">
              <w:t>302</w:t>
            </w:r>
          </w:p>
        </w:tc>
      </w:tr>
      <w:tr w:rsidR="00AB140F" w:rsidRPr="00477B27" w:rsidTr="00B45493">
        <w:trPr>
          <w:trHeight w:hRule="exact" w:val="255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</w:rPr>
              <w:t>8</w:t>
            </w:r>
            <w:r w:rsidRPr="00477B27">
              <w:t>. Vágbesztercei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663" w:right="566"/>
              <w:jc w:val="right"/>
            </w:pPr>
            <w:r w:rsidRPr="00477B27">
              <w:t>26 931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011" w:right="650"/>
              <w:jc w:val="right"/>
            </w:pPr>
            <w:r w:rsidRPr="00477B27">
              <w:rPr>
                <w:rStyle w:val="Szvegtrzs42"/>
              </w:rPr>
              <w:t>12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237" w:right="402"/>
              <w:jc w:val="right"/>
            </w:pPr>
            <w:r w:rsidRPr="00477B27">
              <w:t>5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563" w:right="362"/>
              <w:jc w:val="right"/>
            </w:pPr>
            <w:r w:rsidRPr="00477B27">
              <w:rPr>
                <w:rStyle w:val="Szvegtrzs42"/>
              </w:rPr>
              <w:t>8</w:t>
            </w:r>
          </w:p>
        </w:tc>
      </w:tr>
      <w:tr w:rsidR="00AB140F" w:rsidRPr="00477B27" w:rsidTr="00B45493">
        <w:trPr>
          <w:trHeight w:hRule="exact" w:val="255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t>9. Nagybiccsei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663" w:right="566"/>
              <w:jc w:val="right"/>
            </w:pPr>
            <w:r w:rsidRPr="00477B27">
              <w:t>28 612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011" w:right="650"/>
              <w:jc w:val="right"/>
            </w:pPr>
            <w:r w:rsidRPr="00477B27">
              <w:rPr>
                <w:rStyle w:val="Szvegtrzs42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237" w:right="402"/>
              <w:jc w:val="right"/>
            </w:pPr>
            <w:r w:rsidRPr="00477B27">
              <w:rPr>
                <w:rStyle w:val="Szvegtrzs42"/>
              </w:rPr>
              <w:t>8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563" w:right="362"/>
              <w:jc w:val="right"/>
            </w:pPr>
            <w:r w:rsidRPr="00477B27">
              <w:t>16</w:t>
            </w:r>
          </w:p>
        </w:tc>
      </w:tr>
      <w:tr w:rsidR="00AB140F" w:rsidRPr="00477B27" w:rsidTr="00B45493">
        <w:trPr>
          <w:trHeight w:hRule="exact" w:val="255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t>10. Csacai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663" w:right="566"/>
              <w:jc w:val="right"/>
            </w:pPr>
            <w:r w:rsidRPr="00477B27">
              <w:t>44 279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011" w:right="650"/>
              <w:jc w:val="right"/>
            </w:pPr>
            <w:r w:rsidRPr="00477B27">
              <w:t>18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1237" w:right="402"/>
              <w:jc w:val="right"/>
            </w:pPr>
            <w:r w:rsidRPr="00477B27">
              <w:rPr>
                <w:rStyle w:val="Szvegtrzs42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563" w:right="362"/>
              <w:jc w:val="right"/>
            </w:pPr>
            <w:r w:rsidRPr="00477B27">
              <w:rPr>
                <w:rStyle w:val="Szvegtrzs42"/>
              </w:rPr>
              <w:t>1</w:t>
            </w:r>
          </w:p>
        </w:tc>
      </w:tr>
    </w:tbl>
    <w:p w:rsidR="00B45493" w:rsidRDefault="00B45493" w:rsidP="00477B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5493" w:rsidRPr="00477B27" w:rsidRDefault="00B45493" w:rsidP="00477B27">
      <w:pPr>
        <w:jc w:val="both"/>
        <w:rPr>
          <w:rFonts w:ascii="Times New Roman" w:hAnsi="Times New Roman" w:cs="Times New Roman"/>
          <w:sz w:val="20"/>
          <w:szCs w:val="20"/>
        </w:rPr>
        <w:sectPr w:rsidR="00B45493" w:rsidRPr="00477B27" w:rsidSect="00261F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9185" w:h="12191"/>
          <w:pgMar w:top="1134" w:right="964" w:bottom="1134" w:left="964" w:header="425" w:footer="425" w:gutter="0"/>
          <w:pgNumType w:start="31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166"/>
        <w:gridCol w:w="1411"/>
        <w:gridCol w:w="1070"/>
        <w:gridCol w:w="960"/>
      </w:tblGrid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</w:rPr>
              <w:lastRenderedPageBreak/>
              <w:t>11</w:t>
            </w:r>
            <w:r w:rsidRPr="00477B27">
              <w:rPr>
                <w:rStyle w:val="Szvegtrzs11"/>
              </w:rPr>
              <w:t>. Ógyallai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53 046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36 940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6135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21 640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12. Feledi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33 808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25 195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1168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4138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13. Galántai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67 698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41 474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6498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25 244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14. Gölnicbányai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28 663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395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403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980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15. Girálti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18 817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73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16. Galgóci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43 516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280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43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72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17. Homonnai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23 903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109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51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129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18. Királyhelmeci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40 161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29 832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6648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26 999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19. Illavai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25 168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95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42"/>
              </w:rPr>
              <w:t>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42"/>
              </w:rPr>
              <w:t>12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20. Kékkői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35 786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11 023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2998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10 971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21. Nagykaposi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20 557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11 314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2025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7950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22. Késmárki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31 880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279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397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42"/>
              </w:rPr>
              <w:t>1100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23. Komáromi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42"/>
              </w:rPr>
              <w:t>66</w:t>
            </w:r>
            <w:r w:rsidRPr="00477B27">
              <w:rPr>
                <w:rStyle w:val="Szvegtrzs11"/>
              </w:rPr>
              <w:t xml:space="preserve"> 144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53 144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2640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8158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24. Kassa-városi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70 117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11 504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6263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12 724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25. Kassa-vidéki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57 833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3546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275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1042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26. Körmöcbányai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29 534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176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70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42"/>
              </w:rPr>
              <w:t>122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27. Korpona-Ipolysági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96 112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34 558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23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76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28. Alsókubini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20 986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17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29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29. Lévai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45 032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12 190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4259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13 027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30. Lőcsei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26 753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372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259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460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31. Ólublói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23 205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47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42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78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32. Losonci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76 918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18 588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6466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19 073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33. Malackai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50 757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231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31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62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34. Turócszentmártoni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64 091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271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109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186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35. Mezőlaborci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20 472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23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Sylfae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Sylfae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36. Kiszucaújhelyi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31 718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16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37. Vágújhelyi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43 517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149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44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81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38. Nagymihályi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50 238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2865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705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2464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39. Liptószentmiklósi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54 536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174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47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65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40. Modori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37 099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983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248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722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41. Szepsi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31 368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16 737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5830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22 148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42. Aranyosmaróti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37 223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3653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316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743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43. Miavai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25 819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31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42"/>
              </w:rPr>
              <w:t>6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44. Námesztói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28 980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42"/>
              </w:rPr>
              <w:t>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45. Nyitrai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78 548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10 762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2818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9341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46. Párkányi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49 584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32 483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7879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25 194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47. Pöstyéni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42 076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42"/>
              </w:rPr>
              <w:t>212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77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134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48. Poprádi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27 857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418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243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550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49. Eperjesi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64 262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1130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536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528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50. Privigyei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67 870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434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42"/>
              </w:rPr>
              <w:t>101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207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51. Puhói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781" w:right="509"/>
              <w:jc w:val="right"/>
            </w:pPr>
            <w:r w:rsidRPr="00477B27">
              <w:rPr>
                <w:rStyle w:val="Szvegtrzs11"/>
              </w:rPr>
              <w:t>30 840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71" w:right="644"/>
              <w:jc w:val="right"/>
            </w:pPr>
            <w:r w:rsidRPr="00477B27">
              <w:rPr>
                <w:rStyle w:val="Szvegtrzs11"/>
              </w:rPr>
              <w:t>36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664" w:right="439"/>
              <w:jc w:val="right"/>
            </w:pPr>
            <w:r w:rsidRPr="00477B27">
              <w:rPr>
                <w:rStyle w:val="Szvegtrzs11"/>
              </w:rPr>
              <w:t>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B140F" w:rsidRPr="00477B27" w:rsidRDefault="0001196B" w:rsidP="00B45493">
            <w:pPr>
              <w:pStyle w:val="Szvegtrzs55"/>
              <w:shd w:val="clear" w:color="auto" w:fill="auto"/>
              <w:spacing w:line="240" w:lineRule="auto"/>
              <w:ind w:left="-884" w:right="265"/>
              <w:jc w:val="right"/>
            </w:pPr>
            <w:r w:rsidRPr="00477B27">
              <w:rPr>
                <w:rStyle w:val="Szvegtrzs11"/>
              </w:rPr>
              <w:t>7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349"/>
        <w:gridCol w:w="1411"/>
        <w:gridCol w:w="1070"/>
        <w:gridCol w:w="922"/>
      </w:tblGrid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lastRenderedPageBreak/>
              <w:t>52. Nagyrőcei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22 259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2094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1395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4504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53. Rozsnyói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42 904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14 767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5757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18 433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54. Rózsahegyi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39 043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85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33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40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55. Kisszebeni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40 152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230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77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151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56. Szenicei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34 483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46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42"/>
              </w:rPr>
              <w:t>10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18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57. Szakolcai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33 787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57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42"/>
              </w:rPr>
              <w:t>12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58. Szinnai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32 814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35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59. Rimaszombati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46 465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6278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787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2133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60. Szobránci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26 632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323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69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218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61. Dunaszerdahelyi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45 075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39 070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1661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5200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62. Sztropkói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30 099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58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-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-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63. Felsővízközi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30 099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1290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-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-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64. Vágsellyei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51 450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28 431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3137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11 490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65. Somorjai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35 682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27 030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2184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8465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</w:rPr>
              <w:t>66</w:t>
            </w:r>
            <w:r w:rsidRPr="00477B27">
              <w:rPr>
                <w:rStyle w:val="Szvegtrzs11"/>
              </w:rPr>
              <w:t>. Selmecbányai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22 433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329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129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203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67. Nagytapolcsányi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63 582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285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99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173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</w:rPr>
              <w:t>68</w:t>
            </w:r>
            <w:r w:rsidRPr="00477B27">
              <w:rPr>
                <w:rStyle w:val="Szvegtrzs11"/>
              </w:rPr>
              <w:t xml:space="preserve">. </w:t>
            </w:r>
            <w:r w:rsidR="00813460">
              <w:rPr>
                <w:rStyle w:val="Szvegtrzs11"/>
              </w:rPr>
              <w:t>Tornalja</w:t>
            </w:r>
            <w:r w:rsidRPr="00477B27">
              <w:rPr>
                <w:rStyle w:val="Szvegtrzs11"/>
              </w:rPr>
              <w:t>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22 187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17 701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2430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8355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69. Tőketerebesi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47 417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3533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1342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5365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70. Trencséni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57 241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320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99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173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71. Nagyszombati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74 023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1096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345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751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72. Trsztenai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16 147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42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42"/>
              </w:rPr>
              <w:t>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42"/>
              </w:rPr>
              <w:t>1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73. Iglói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37 203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777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354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798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74. Szepesófalui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9378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29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-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-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75. Verebélyi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35 991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9208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3020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11 550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76. Varannói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29 425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105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25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47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77. Érsekújvári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62 740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19 625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5130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15 856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78. Zólyomi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56 262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333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42"/>
              </w:rPr>
              <w:t>100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131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79. Zselízi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30 754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24 164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11"/>
              </w:rPr>
              <w:t>2672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9294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80. Zsolnai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72 191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456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1102" w:right="451"/>
              <w:jc w:val="right"/>
            </w:pPr>
            <w:r w:rsidRPr="00477B27">
              <w:rPr>
                <w:rStyle w:val="Szvegtrzs42"/>
              </w:rPr>
              <w:t>120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42"/>
              </w:rPr>
              <w:t>211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Összesen: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1" w:right="521"/>
              <w:jc w:val="right"/>
            </w:pPr>
            <w:r w:rsidRPr="00477B27">
              <w:rPr>
                <w:rStyle w:val="Szvegtrzs11"/>
              </w:rPr>
              <w:t>3 390 022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825" w:right="656"/>
              <w:jc w:val="right"/>
            </w:pPr>
            <w:r w:rsidRPr="00477B27">
              <w:rPr>
                <w:rStyle w:val="Szvegtrzs11"/>
              </w:rPr>
              <w:t>556 561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030D5">
            <w:pPr>
              <w:pStyle w:val="Szvegtrzs55"/>
              <w:shd w:val="clear" w:color="auto" w:fill="auto"/>
              <w:spacing w:line="240" w:lineRule="auto"/>
              <w:ind w:left="-1102" w:right="308"/>
              <w:jc w:val="right"/>
            </w:pPr>
            <w:r w:rsidRPr="00477B27">
              <w:rPr>
                <w:rStyle w:val="Szvegtrzs11"/>
              </w:rPr>
              <w:t>108 387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754" w:right="239"/>
              <w:jc w:val="right"/>
            </w:pPr>
            <w:r w:rsidRPr="00477B27">
              <w:rPr>
                <w:rStyle w:val="Szvegtrzs11"/>
              </w:rPr>
              <w:t>352 038</w:t>
            </w:r>
          </w:p>
        </w:tc>
      </w:tr>
    </w:tbl>
    <w:p w:rsidR="00AB140F" w:rsidRPr="00477B27" w:rsidRDefault="00AB140F" w:rsidP="00477B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140F" w:rsidRDefault="0001196B" w:rsidP="009030D5">
      <w:pPr>
        <w:pStyle w:val="Tblzatfelirata0"/>
        <w:shd w:val="clear" w:color="auto" w:fill="auto"/>
        <w:spacing w:line="240" w:lineRule="auto"/>
        <w:ind w:firstLine="567"/>
        <w:rPr>
          <w:rStyle w:val="Tblzatfelirata4"/>
        </w:rPr>
      </w:pPr>
      <w:r w:rsidRPr="00477B27">
        <w:rPr>
          <w:rStyle w:val="Tblzatfelirata4"/>
        </w:rPr>
        <w:t>Az alábbi táblázat a reszlovakizálást kérő személyek számát tartalmazza:</w:t>
      </w:r>
    </w:p>
    <w:p w:rsidR="001C46C4" w:rsidRPr="00477B27" w:rsidRDefault="001C46C4" w:rsidP="00477B27">
      <w:pPr>
        <w:pStyle w:val="Tblzatfelirata0"/>
        <w:shd w:val="clear" w:color="auto" w:fill="auto"/>
        <w:spacing w:line="240" w:lineRule="auto"/>
      </w:pPr>
    </w:p>
    <w:tbl>
      <w:tblPr>
        <w:tblOverlap w:val="never"/>
        <w:tblW w:w="7229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1014"/>
        <w:gridCol w:w="992"/>
        <w:gridCol w:w="426"/>
        <w:gridCol w:w="1134"/>
        <w:gridCol w:w="425"/>
        <w:gridCol w:w="1134"/>
        <w:gridCol w:w="850"/>
      </w:tblGrid>
      <w:tr w:rsidR="00DC6E5A" w:rsidRPr="00477B27" w:rsidTr="007118B5">
        <w:trPr>
          <w:trHeight w:hRule="exact" w:val="255"/>
        </w:trPr>
        <w:tc>
          <w:tcPr>
            <w:tcW w:w="1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1"/>
              </w:rPr>
              <w:t>A lakosság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1"/>
              </w:rPr>
              <w:t>Szlovák</w:t>
            </w:r>
            <w:r>
              <w:rPr>
                <w:rStyle w:val="Szvegtrzs11"/>
              </w:rPr>
              <w:t>ok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>
              <w:t>A magyarok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1"/>
              </w:rPr>
              <w:t>A statisztikai magyarok</w:t>
            </w:r>
          </w:p>
        </w:tc>
      </w:tr>
      <w:tr w:rsidR="00DC6E5A" w:rsidRPr="00477B27" w:rsidTr="007118B5">
        <w:trPr>
          <w:trHeight w:hRule="exact" w:val="255"/>
        </w:trPr>
        <w:tc>
          <w:tcPr>
            <w:tcW w:w="1254" w:type="dxa"/>
            <w:shd w:val="clear" w:color="auto" w:fill="FFFFFF"/>
            <w:vAlign w:val="center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1"/>
              </w:rPr>
              <w:t>száma</w:t>
            </w:r>
          </w:p>
        </w:tc>
        <w:tc>
          <w:tcPr>
            <w:tcW w:w="992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1"/>
              </w:rPr>
              <w:t>száma</w:t>
            </w:r>
          </w:p>
        </w:tc>
        <w:tc>
          <w:tcPr>
            <w:tcW w:w="426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>
              <w:t>száma</w:t>
            </w:r>
          </w:p>
        </w:tc>
        <w:tc>
          <w:tcPr>
            <w:tcW w:w="425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>
              <w:t>%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proofErr w:type="gramStart"/>
            <w:r w:rsidRPr="00477B27">
              <w:rPr>
                <w:rStyle w:val="Szvegtrzs11"/>
              </w:rPr>
              <w:t>közül</w:t>
            </w:r>
            <w:proofErr w:type="gramEnd"/>
            <w:r w:rsidRPr="00477B27">
              <w:rPr>
                <w:rStyle w:val="Szvegtrzs11"/>
              </w:rPr>
              <w:t xml:space="preserve"> reszlovakizcióra</w:t>
            </w:r>
          </w:p>
        </w:tc>
      </w:tr>
      <w:tr w:rsidR="00DC6E5A" w:rsidRPr="00477B27" w:rsidTr="007118B5">
        <w:trPr>
          <w:trHeight w:hRule="exact" w:val="255"/>
        </w:trPr>
        <w:tc>
          <w:tcPr>
            <w:tcW w:w="1254" w:type="dxa"/>
            <w:shd w:val="clear" w:color="auto" w:fill="FFFFFF"/>
            <w:vAlign w:val="center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1"/>
              </w:rPr>
              <w:t>1930-ban</w:t>
            </w:r>
          </w:p>
        </w:tc>
        <w:tc>
          <w:tcPr>
            <w:tcW w:w="992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426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1"/>
              </w:rPr>
              <w:t>jelentkezettek száma</w:t>
            </w:r>
          </w:p>
        </w:tc>
      </w:tr>
      <w:tr w:rsidR="00DC6E5A" w:rsidRPr="00477B27" w:rsidTr="007118B5">
        <w:trPr>
          <w:trHeight w:hRule="exact" w:val="255"/>
        </w:trPr>
        <w:tc>
          <w:tcPr>
            <w:tcW w:w="1254" w:type="dxa"/>
            <w:shd w:val="clear" w:color="auto" w:fill="FFFFFF"/>
            <w:vAlign w:val="center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426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DC6E5A" w:rsidRPr="00477B27" w:rsidRDefault="00DC6E5A" w:rsidP="00DC6E5A">
            <w:pPr>
              <w:pStyle w:val="Szvegtrzs55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DC6E5A" w:rsidRPr="00477B27" w:rsidRDefault="00DC6E5A" w:rsidP="00D65AA9">
            <w:pPr>
              <w:pStyle w:val="Szvegtrzs55"/>
              <w:shd w:val="clear" w:color="auto" w:fill="auto"/>
              <w:spacing w:line="240" w:lineRule="auto"/>
              <w:ind w:right="-152"/>
              <w:jc w:val="center"/>
            </w:pPr>
            <w:r w:rsidRPr="00477B27">
              <w:rPr>
                <w:rStyle w:val="Szvegtrzs11"/>
              </w:rPr>
              <w:t>száma</w:t>
            </w:r>
          </w:p>
        </w:tc>
        <w:tc>
          <w:tcPr>
            <w:tcW w:w="850" w:type="dxa"/>
            <w:shd w:val="clear" w:color="auto" w:fill="FFFFFF"/>
          </w:tcPr>
          <w:p w:rsidR="00DC6E5A" w:rsidRPr="00477B27" w:rsidRDefault="00DC6E5A" w:rsidP="00D65AA9">
            <w:pPr>
              <w:pStyle w:val="Szvegtrzs55"/>
              <w:shd w:val="clear" w:color="auto" w:fill="auto"/>
              <w:spacing w:line="240" w:lineRule="auto"/>
              <w:ind w:left="-294"/>
              <w:jc w:val="center"/>
            </w:pPr>
            <w:r>
              <w:t>%</w:t>
            </w:r>
          </w:p>
        </w:tc>
      </w:tr>
      <w:tr w:rsidR="00AB140F" w:rsidRPr="00477B27" w:rsidTr="007118B5">
        <w:trPr>
          <w:trHeight w:hRule="exact" w:val="255"/>
        </w:trPr>
        <w:tc>
          <w:tcPr>
            <w:tcW w:w="1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C6E5A" w:rsidP="00DC6E5A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11"/>
              </w:rPr>
              <w:t>P</w:t>
            </w:r>
            <w:r w:rsidR="0001196B" w:rsidRPr="00477B27">
              <w:rPr>
                <w:rStyle w:val="Szvegtrzs11"/>
              </w:rPr>
              <w:t>ozsony-városi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413" w:right="184"/>
              <w:jc w:val="right"/>
            </w:pPr>
            <w:r w:rsidRPr="00477B27">
              <w:rPr>
                <w:rStyle w:val="Szvegtrzs11"/>
              </w:rPr>
              <w:t>146 838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629" w:right="131"/>
              <w:jc w:val="right"/>
            </w:pPr>
            <w:r w:rsidRPr="00477B27">
              <w:rPr>
                <w:rStyle w:val="Szvegtrzs11"/>
              </w:rPr>
              <w:t>81 035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11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645" w:right="273"/>
              <w:jc w:val="right"/>
            </w:pPr>
            <w:r w:rsidRPr="00477B27">
              <w:rPr>
                <w:rStyle w:val="Szvegtrzs11"/>
              </w:rPr>
              <w:t>22 392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11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65AA9">
            <w:pPr>
              <w:pStyle w:val="Szvegtrzs55"/>
              <w:shd w:val="clear" w:color="auto" w:fill="auto"/>
              <w:spacing w:line="240" w:lineRule="auto"/>
              <w:ind w:left="-706" w:right="132"/>
              <w:jc w:val="right"/>
            </w:pPr>
            <w:r w:rsidRPr="00477B27">
              <w:rPr>
                <w:rStyle w:val="Szvegtrzs11"/>
              </w:rPr>
              <w:t>15 092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65AA9">
            <w:pPr>
              <w:pStyle w:val="Szvegtrzs55"/>
              <w:shd w:val="clear" w:color="auto" w:fill="auto"/>
              <w:spacing w:line="240" w:lineRule="auto"/>
              <w:ind w:right="415"/>
              <w:jc w:val="right"/>
            </w:pPr>
            <w:r w:rsidRPr="00477B27">
              <w:rPr>
                <w:rStyle w:val="Szvegtrzs11"/>
              </w:rPr>
              <w:t>67,4</w:t>
            </w:r>
          </w:p>
        </w:tc>
      </w:tr>
      <w:tr w:rsidR="00AB140F" w:rsidRPr="00477B27" w:rsidTr="007118B5">
        <w:trPr>
          <w:trHeight w:hRule="exact" w:val="255"/>
        </w:trPr>
        <w:tc>
          <w:tcPr>
            <w:tcW w:w="1254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7118B5">
              <w:rPr>
                <w:rStyle w:val="Szvegtrzs11"/>
                <w:spacing w:val="-2"/>
              </w:rPr>
              <w:t>Pozsony-</w:t>
            </w:r>
            <w:r w:rsidRPr="00477B27">
              <w:rPr>
                <w:rStyle w:val="Szvegtrzs11"/>
              </w:rPr>
              <w:t>vidéki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413" w:right="184"/>
              <w:jc w:val="right"/>
            </w:pPr>
            <w:r w:rsidRPr="00477B27">
              <w:rPr>
                <w:rStyle w:val="Szvegtrzs11"/>
              </w:rPr>
              <w:t>28 517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629" w:right="131"/>
              <w:jc w:val="right"/>
            </w:pPr>
            <w:r w:rsidRPr="00477B27">
              <w:rPr>
                <w:rStyle w:val="Szvegtrzs11"/>
              </w:rPr>
              <w:t>26 053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11"/>
              </w:rPr>
              <w:t>91,2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645" w:right="273"/>
              <w:jc w:val="right"/>
            </w:pPr>
            <w:r w:rsidRPr="00477B27">
              <w:rPr>
                <w:rStyle w:val="Szvegtrzs11"/>
              </w:rPr>
              <w:t>747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11"/>
              </w:rPr>
              <w:t>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140F" w:rsidRPr="00477B27" w:rsidRDefault="0001196B" w:rsidP="00D65AA9">
            <w:pPr>
              <w:pStyle w:val="Szvegtrzs55"/>
              <w:shd w:val="clear" w:color="auto" w:fill="auto"/>
              <w:spacing w:line="240" w:lineRule="auto"/>
              <w:ind w:left="-706" w:right="132"/>
              <w:jc w:val="right"/>
            </w:pPr>
            <w:r w:rsidRPr="00477B27">
              <w:rPr>
                <w:rStyle w:val="Szvegtrzs11"/>
              </w:rPr>
              <w:t>726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B140F" w:rsidRPr="00477B27" w:rsidRDefault="0001196B" w:rsidP="00D65AA9">
            <w:pPr>
              <w:pStyle w:val="Szvegtrzs55"/>
              <w:shd w:val="clear" w:color="auto" w:fill="auto"/>
              <w:spacing w:line="240" w:lineRule="auto"/>
              <w:ind w:right="415"/>
              <w:jc w:val="right"/>
            </w:pPr>
            <w:r w:rsidRPr="00477B27">
              <w:rPr>
                <w:rStyle w:val="Szvegtrzs11"/>
              </w:rPr>
              <w:t>97,2</w:t>
            </w:r>
          </w:p>
        </w:tc>
      </w:tr>
      <w:tr w:rsidR="00AB140F" w:rsidRPr="00477B27" w:rsidTr="007118B5">
        <w:trPr>
          <w:trHeight w:hRule="exact" w:val="255"/>
        </w:trPr>
        <w:tc>
          <w:tcPr>
            <w:tcW w:w="1254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1"/>
              </w:rPr>
              <w:t>Ógyallai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413" w:right="184"/>
              <w:jc w:val="right"/>
            </w:pPr>
            <w:r w:rsidRPr="00477B27">
              <w:rPr>
                <w:rStyle w:val="Szvegtrzs11"/>
              </w:rPr>
              <w:t>53 046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629" w:right="131"/>
              <w:jc w:val="right"/>
            </w:pPr>
            <w:r w:rsidRPr="00477B27">
              <w:rPr>
                <w:rStyle w:val="Szvegtrzs11"/>
              </w:rPr>
              <w:t>14 536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11"/>
              </w:rPr>
              <w:t>27,6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ind w:left="-645" w:right="273"/>
              <w:jc w:val="right"/>
            </w:pPr>
            <w:r w:rsidRPr="00477B27">
              <w:rPr>
                <w:rStyle w:val="Szvegtrzs11"/>
              </w:rPr>
              <w:t>36 940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477B27" w:rsidRDefault="0001196B" w:rsidP="00DC6E5A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11"/>
              </w:rPr>
              <w:t>70,1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140F" w:rsidRPr="00477B27" w:rsidRDefault="0001196B" w:rsidP="00D65AA9">
            <w:pPr>
              <w:pStyle w:val="Szvegtrzs55"/>
              <w:shd w:val="clear" w:color="auto" w:fill="auto"/>
              <w:spacing w:line="240" w:lineRule="auto"/>
              <w:ind w:left="-706" w:right="132"/>
              <w:jc w:val="right"/>
            </w:pPr>
            <w:r w:rsidRPr="00477B27">
              <w:rPr>
                <w:rStyle w:val="Szvegtrzs11"/>
              </w:rPr>
              <w:t>20 316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B140F" w:rsidRPr="00477B27" w:rsidRDefault="0001196B" w:rsidP="00D65AA9">
            <w:pPr>
              <w:pStyle w:val="Szvegtrzs55"/>
              <w:shd w:val="clear" w:color="auto" w:fill="auto"/>
              <w:spacing w:line="240" w:lineRule="auto"/>
              <w:ind w:right="415"/>
              <w:jc w:val="right"/>
            </w:pPr>
            <w:r w:rsidRPr="00477B27">
              <w:rPr>
                <w:rStyle w:val="Szvegtrzs11"/>
              </w:rPr>
              <w:t>55,0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70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015"/>
        <w:gridCol w:w="878"/>
        <w:gridCol w:w="681"/>
        <w:gridCol w:w="850"/>
        <w:gridCol w:w="709"/>
        <w:gridCol w:w="851"/>
        <w:gridCol w:w="708"/>
      </w:tblGrid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lastRenderedPageBreak/>
              <w:t>Feledi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33 808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4551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25 195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77,4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5778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22,9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Galántai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67 698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21 161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41 474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23 327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56,2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Királyhelmeci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32 180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2587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24 514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76,1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23 513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95,9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Kékkői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35 421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23 421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66,9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11 023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31,5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10 349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93,9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Nagykaposi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18 186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7415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40,7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9185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50,5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78,6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Komáromi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66 144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7910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12,3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53 154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82,9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14 483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27,2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Kassa-városi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70 117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42 245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66,0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11 504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10 376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90,2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Kassa-vidéki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57 833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50 188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90,1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3546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3500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98,7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Lévai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45 032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30 651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12 190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27,4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8941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73,3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Losonci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76 918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52 638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70,1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18 586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13 484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72,5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Nagymihályi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49 299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40 825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80,3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2861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2106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73,6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Szepsi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31 368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7937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26,7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16 737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56,3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15 891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94,9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Aranyosmaróti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37 223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33 039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89,1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3653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3050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83,5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Nyitrai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78 548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64,793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10 762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10 367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96,7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Párkányi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49 584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7532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39 483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81,6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24 941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63,2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Nagyrőcei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22 259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18 777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86,1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2094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99,3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Rozsnyói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42 904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23 417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14 767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14 048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95,1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Rimaszombati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46 465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37 465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6278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13,9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2634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42,0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Dunaszerdahelyi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45 075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2196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39 070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88,2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10 499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26,9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Sellyei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51 450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20 726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40,5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28 431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55,5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11 739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41,3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Ipolysági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24 112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5983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25,3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16 983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16 011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94,3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Somorjai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35 682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3994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11,4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27 030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76,9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11 289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41,8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813460" w:rsidP="00082039">
            <w:pPr>
              <w:pStyle w:val="Szvegtrzs55"/>
              <w:shd w:val="clear" w:color="auto" w:fill="auto"/>
              <w:spacing w:line="240" w:lineRule="auto"/>
            </w:pPr>
            <w:r>
              <w:t>Tornalja</w:t>
            </w:r>
            <w:r w:rsidR="00082039" w:rsidRPr="00477B27">
              <w:t>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22 187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2629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12,3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17 701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83,1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7898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47,6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Tőketerebesi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47 417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38 853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85,5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3533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3430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97,1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Érsekújvári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62 740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39 646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63,9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19 635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31,6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13 883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70,7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Verebélyi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35 991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25 744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71,9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9208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25,7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97,7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Zselízi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30 754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4503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14,9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24 164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79,9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9747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40,3</w:t>
            </w:r>
          </w:p>
        </w:tc>
      </w:tr>
      <w:tr w:rsidR="00082039" w:rsidRPr="00477B27" w:rsidTr="007118B5">
        <w:trPr>
          <w:trHeight w:hRule="exact" w:val="227"/>
          <w:jc w:val="center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</w:pPr>
            <w:r w:rsidRPr="00477B27">
              <w:t>Összesen: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39" w:rsidRPr="00082039" w:rsidRDefault="00082039" w:rsidP="00082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1 445 </w:t>
            </w:r>
            <w:r w:rsidRPr="0008203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742 450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552 830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325 718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39" w:rsidRPr="00477B27" w:rsidRDefault="00082039" w:rsidP="00082039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58,9</w:t>
            </w:r>
          </w:p>
        </w:tc>
      </w:tr>
    </w:tbl>
    <w:p w:rsidR="00082039" w:rsidRDefault="00082039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E16960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vezető számlálóbiztos 1946. július 25-én keltezett kimutatása szerint 108 387 csa-</w:t>
      </w:r>
      <w:r w:rsidRPr="00477B27">
        <w:br/>
        <w:t xml:space="preserve">lád, ezen belül 352 038 személy kért szlovák nemzetiséget. Az ún. </w:t>
      </w:r>
      <w:proofErr w:type="gramStart"/>
      <w:r w:rsidRPr="00477B27">
        <w:t>betelepítési</w:t>
      </w:r>
      <w:proofErr w:type="gramEnd"/>
      <w:r w:rsidRPr="00477B27">
        <w:t xml:space="preserve"> körzet 27</w:t>
      </w:r>
      <w:r w:rsidRPr="00477B27">
        <w:br/>
        <w:t>járásának 712 településén 96 906 család, azaz 327 827 személy adott be reszlovakizációs</w:t>
      </w:r>
      <w:r w:rsidRPr="00477B27">
        <w:br/>
        <w:t>kérvényt, s így a szlovák etnikai területek részesedése 11 489 család, azaz 24 211 sze-</w:t>
      </w:r>
      <w:r w:rsidRPr="00477B27">
        <w:br/>
        <w:t>mély. Az egy családra jutó családtagok számát vizsgálva a szlovákiai átlag 3,25 személy,</w:t>
      </w:r>
      <w:r w:rsidRPr="00477B27">
        <w:br/>
        <w:t>a betelepítési körzetben 3,38, míg a szlovák etnikai területen csupán 2,01 személy. Az</w:t>
      </w:r>
      <w:r w:rsidRPr="00477B27">
        <w:br/>
        <w:t>adatok azt bizonyítják, hogy a szlovák et</w:t>
      </w:r>
      <w:r w:rsidRPr="00E16960">
        <w:rPr>
          <w:rStyle w:val="Szvegtrzs22"/>
          <w:u w:val="none"/>
        </w:rPr>
        <w:t>nik</w:t>
      </w:r>
      <w:r w:rsidRPr="00477B27">
        <w:t>ai területen reszlovakizálásra jelentkezett</w:t>
      </w:r>
      <w:r w:rsidRPr="00477B27">
        <w:br/>
        <w:t>családok az idősebb korosztályhoz tartoztak, születési évük szerint az 1866–1897 közötti</w:t>
      </w:r>
      <w:r w:rsidRPr="00477B27">
        <w:br/>
        <w:t>évfolyamok. Gyermekeik, unokáik az előző évtizedekben, de főként a szlovák állam</w:t>
      </w:r>
      <w:r w:rsidRPr="00477B27">
        <w:br/>
        <w:t>idején elszlovákosodtak. Hivatásukat tekintve voltak közöttük értelmiségiek, szabad-</w:t>
      </w:r>
      <w:r w:rsidRPr="00477B27">
        <w:br/>
        <w:t>foglalkozásúak és tisztviselők, iparosok és kereskedők. A betelepítési körzetben egy</w:t>
      </w:r>
      <w:r w:rsidRPr="00477B27">
        <w:br/>
        <w:t>településre átlagban 136,1 reszlovakizálást kérő család, azaz 460,1 személy jutott.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A reszlovakizációval átigazolhatok számával a csehszlovák kormány is fog-</w:t>
      </w:r>
      <w:r w:rsidRPr="00477B27">
        <w:br/>
        <w:t>lalkozott, de azt általában a kitelepítéssel és a lakosságcserével együtt tárgyalta,</w:t>
      </w:r>
      <w:r w:rsidRPr="00477B27">
        <w:br/>
        <w:t>vagyis a magyarkérdés komplex megoldását tartotta szem előtt. Mivel a kor-</w:t>
      </w:r>
      <w:r w:rsidRPr="00477B27">
        <w:br/>
        <w:t>mány a szlovákiai magyarok teljes „eltüntetését”, a „magyartalanítást” szorgal-</w:t>
      </w:r>
      <w:r w:rsidRPr="00477B27">
        <w:br/>
        <w:t>mazta, megengedettnek tartotta a kitelepítést, reszlovakizációt és az asszimilá-</w:t>
      </w:r>
      <w:r w:rsidRPr="00477B27">
        <w:br/>
        <w:t>ció minden formáját. A reszlovakizáció keretében 170 000 személy átigazolása</w:t>
      </w:r>
      <w:r w:rsidRPr="00477B27">
        <w:br/>
        <w:t>mellett döntött, bár tudatosította, hogy a lakosságcsere keretében a kitelepítésre</w:t>
      </w:r>
      <w:r w:rsidRPr="00477B27">
        <w:br/>
        <w:t>előirányzott 100 000 személy eltávozása után az országban még legalább 450 000</w:t>
      </w:r>
      <w:r w:rsidRPr="00477B27">
        <w:br/>
        <w:t>magyar nemzetiségű lakos marad. A minisztertanács tagjai 1946. június 21-én a</w:t>
      </w:r>
      <w:r w:rsidRPr="00477B27">
        <w:br/>
        <w:t>magyarok egyoldalú kitelepítésének engedélyezésével kapcsolatban eléggé szkep-</w:t>
      </w:r>
      <w:r w:rsidRPr="00477B27">
        <w:br/>
        <w:t>tikusan nyilatkoznak, ezért a lehető legtöbb magyar asszimilálását sürgetik.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Ebben a kérdésben teljes volt az egyetértés a prágai és a pozsonyi politikai</w:t>
      </w:r>
      <w:r w:rsidRPr="00477B27">
        <w:br/>
        <w:t>vezetés között, de a szlovákiai szakemberek a reszlovakizálásra ajánlottak számát</w:t>
      </w:r>
      <w:r w:rsidRPr="00477B27">
        <w:br/>
        <w:t>illetően inkább az akció befejezése, az egyes települések adatainak ismeretében</w:t>
      </w:r>
      <w:r w:rsidRPr="00477B27">
        <w:br/>
        <w:t>határoztak. Általános elvük az volt, hogy a szlovák nemzetiség megítélésének ará-</w:t>
      </w:r>
      <w:r w:rsidRPr="00477B27">
        <w:br/>
        <w:t>nyáról „a helyi viszonyok” alapján kell határozni, s csak annyi személyt szabad</w:t>
      </w:r>
      <w:r w:rsidRPr="00477B27">
        <w:br/>
        <w:t>átigazolni, amennyit „a közvetlen szlovák környezet teljesen magába tud olvasz-</w:t>
      </w:r>
      <w:r w:rsidRPr="00477B27">
        <w:br/>
        <w:t>tani”. Példaként a Losonci járás déli magyarlakta településeit három csoportba</w:t>
      </w:r>
      <w:r w:rsidRPr="00477B27">
        <w:br/>
        <w:t>osztották: a Losonc környéki falvakra, a délnyugati és a délkeleti dombvidék fal-</w:t>
      </w:r>
      <w:r w:rsidRPr="00477B27">
        <w:br/>
        <w:t>vaira. Liberális elbírálást csak a szlovák etnikai határ mellett, ill. a vegyes lakos-</w:t>
      </w:r>
      <w:r w:rsidRPr="00477B27">
        <w:br/>
        <w:t>ságú településeken ajánlanak. A délkeleti régiót viszont nem részesítik pozitív</w:t>
      </w:r>
      <w:r w:rsidRPr="00477B27">
        <w:br/>
        <w:t>elbírálásban. A Losonc környéki falvakban keveslik a jelentkezők számát, ezért</w:t>
      </w:r>
      <w:r w:rsidRPr="00477B27">
        <w:br/>
        <w:t>ott tovább kell folytatni az agitálást. Ezek a falvak látják el ugyanis zöldséggel,</w:t>
      </w:r>
      <w:r w:rsidRPr="00477B27">
        <w:br/>
        <w:t>gyümölccsel, háziállatokkal a losonci piacot. Minél több magyart kell reszlovaki-</w:t>
      </w:r>
      <w:r w:rsidRPr="00477B27">
        <w:br/>
        <w:t>zálni, mert ha megtartják a magyarságukat, fékezik Losonc elszlovákosítását. Ezek</w:t>
      </w:r>
      <w:r w:rsidRPr="00477B27">
        <w:br/>
        <w:t>a települések a következők:</w:t>
      </w:r>
    </w:p>
    <w:p w:rsidR="00E16960" w:rsidRPr="00477B27" w:rsidRDefault="00E16960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423"/>
        <w:gridCol w:w="1423"/>
        <w:gridCol w:w="1423"/>
        <w:gridCol w:w="1423"/>
      </w:tblGrid>
      <w:tr w:rsidR="00AB140F" w:rsidRPr="00477B27" w:rsidTr="00E16960">
        <w:trPr>
          <w:trHeight w:val="629"/>
          <w:jc w:val="center"/>
        </w:trPr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</w:pPr>
            <w:r w:rsidRPr="00477B27">
              <w:t>Település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Lakosság</w:t>
            </w:r>
            <w:r w:rsidR="00E16960">
              <w:br/>
            </w:r>
            <w:r w:rsidRPr="00477B27">
              <w:t>száma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E16960">
              <w:br/>
            </w:r>
            <w:r w:rsidRPr="00477B27">
              <w:t>száma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E16960">
              <w:br/>
            </w:r>
            <w:r w:rsidRPr="00477B27">
              <w:t>száma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Reszlovakizáltak</w:t>
            </w:r>
            <w:r w:rsidR="00E16960">
              <w:br/>
            </w:r>
            <w:r w:rsidRPr="00477B27">
              <w:t>száma</w:t>
            </w:r>
          </w:p>
        </w:tc>
      </w:tr>
      <w:tr w:rsidR="00AB140F" w:rsidRPr="00477B27" w:rsidTr="00E16960">
        <w:trPr>
          <w:trHeight w:hRule="exact" w:val="255"/>
          <w:jc w:val="center"/>
        </w:trPr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Mulyad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55"/>
              <w:jc w:val="right"/>
            </w:pPr>
            <w:r w:rsidRPr="00477B27">
              <w:t>139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0"/>
              <w:jc w:val="right"/>
            </w:pPr>
            <w:r w:rsidRPr="00477B27">
              <w:t>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6"/>
              <w:jc w:val="right"/>
            </w:pPr>
            <w:r w:rsidRPr="00477B27">
              <w:t>122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71"/>
              <w:jc w:val="right"/>
            </w:pPr>
            <w:r w:rsidRPr="00477B27">
              <w:t>33</w:t>
            </w:r>
          </w:p>
        </w:tc>
      </w:tr>
      <w:tr w:rsidR="00AB140F" w:rsidRPr="00477B27" w:rsidTr="00E16960">
        <w:trPr>
          <w:trHeight w:hRule="exact" w:val="255"/>
          <w:jc w:val="center"/>
        </w:trPr>
        <w:tc>
          <w:tcPr>
            <w:tcW w:w="142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Galsa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55"/>
              <w:jc w:val="right"/>
            </w:pPr>
            <w:r w:rsidRPr="00477B27">
              <w:t>561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0"/>
              <w:jc w:val="right"/>
            </w:pPr>
            <w:r w:rsidRPr="00477B27">
              <w:t>56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6"/>
              <w:jc w:val="right"/>
            </w:pPr>
            <w:r w:rsidRPr="00477B27">
              <w:t>456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71"/>
              <w:jc w:val="right"/>
            </w:pPr>
            <w:r w:rsidRPr="00477B27">
              <w:t>185</w:t>
            </w:r>
          </w:p>
        </w:tc>
      </w:tr>
      <w:tr w:rsidR="00AB140F" w:rsidRPr="00477B27" w:rsidTr="00E16960">
        <w:trPr>
          <w:trHeight w:hRule="exact" w:val="255"/>
          <w:jc w:val="center"/>
        </w:trPr>
        <w:tc>
          <w:tcPr>
            <w:tcW w:w="142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Ipolynyitra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55"/>
              <w:jc w:val="right"/>
            </w:pPr>
            <w:r w:rsidRPr="00477B27">
              <w:t>444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0"/>
              <w:jc w:val="right"/>
            </w:pPr>
            <w:r w:rsidRPr="00477B27">
              <w:t>42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6"/>
              <w:jc w:val="right"/>
            </w:pPr>
            <w:r w:rsidRPr="00477B27">
              <w:t>317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71"/>
              <w:jc w:val="right"/>
            </w:pPr>
            <w:r w:rsidRPr="00477B27">
              <w:t>55</w:t>
            </w:r>
          </w:p>
        </w:tc>
      </w:tr>
      <w:tr w:rsidR="00AB140F" w:rsidRPr="00477B27" w:rsidTr="00E16960">
        <w:trPr>
          <w:trHeight w:hRule="exact" w:val="255"/>
          <w:jc w:val="center"/>
        </w:trPr>
        <w:tc>
          <w:tcPr>
            <w:tcW w:w="142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Nagydaróc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55"/>
              <w:jc w:val="right"/>
            </w:pPr>
            <w:r w:rsidRPr="00477B27">
              <w:t>874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0"/>
              <w:jc w:val="right"/>
            </w:pPr>
            <w:r w:rsidRPr="00477B27">
              <w:t>154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6"/>
              <w:jc w:val="right"/>
            </w:pPr>
            <w:r w:rsidRPr="00477B27">
              <w:t>647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71"/>
              <w:jc w:val="right"/>
            </w:pPr>
            <w:r w:rsidRPr="00477B27">
              <w:t>189</w:t>
            </w:r>
          </w:p>
        </w:tc>
      </w:tr>
      <w:tr w:rsidR="00AB140F" w:rsidRPr="00477B27" w:rsidTr="00E16960">
        <w:trPr>
          <w:trHeight w:hRule="exact" w:val="255"/>
          <w:jc w:val="center"/>
        </w:trPr>
        <w:tc>
          <w:tcPr>
            <w:tcW w:w="142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Bolyk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55"/>
              <w:jc w:val="right"/>
            </w:pPr>
            <w:r w:rsidRPr="00477B27">
              <w:t>473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0"/>
              <w:jc w:val="right"/>
            </w:pPr>
            <w:r w:rsidRPr="00477B27">
              <w:t>75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6"/>
              <w:jc w:val="right"/>
            </w:pPr>
            <w:r w:rsidRPr="00477B27">
              <w:t>379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71"/>
              <w:jc w:val="right"/>
            </w:pPr>
            <w:r w:rsidRPr="00477B27">
              <w:t>129</w:t>
            </w:r>
          </w:p>
        </w:tc>
      </w:tr>
      <w:tr w:rsidR="00AB140F" w:rsidRPr="00477B27" w:rsidTr="00E16960">
        <w:trPr>
          <w:trHeight w:hRule="exact" w:val="255"/>
          <w:jc w:val="center"/>
        </w:trPr>
        <w:tc>
          <w:tcPr>
            <w:tcW w:w="1423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Pinc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55"/>
              <w:jc w:val="right"/>
            </w:pPr>
            <w:r w:rsidRPr="00477B27">
              <w:t>482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0"/>
              <w:jc w:val="right"/>
            </w:pPr>
            <w:r w:rsidRPr="00477B27">
              <w:t>91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6"/>
              <w:jc w:val="right"/>
            </w:pPr>
            <w:r w:rsidRPr="00477B27">
              <w:t>379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71"/>
              <w:jc w:val="right"/>
            </w:pPr>
            <w:r w:rsidRPr="00477B27">
              <w:t>118</w:t>
            </w:r>
          </w:p>
        </w:tc>
      </w:tr>
      <w:tr w:rsidR="00AB140F" w:rsidRPr="00477B27" w:rsidTr="00E16960">
        <w:trPr>
          <w:trHeight w:hRule="exact" w:val="255"/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Összesen: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55"/>
              <w:jc w:val="right"/>
            </w:pPr>
            <w:r w:rsidRPr="00477B27">
              <w:t>2973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0"/>
              <w:jc w:val="right"/>
            </w:pPr>
            <w:r w:rsidRPr="00477B27">
              <w:t>435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66"/>
              <w:jc w:val="right"/>
            </w:pPr>
            <w:r w:rsidRPr="00477B27">
              <w:t>2300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E16960">
            <w:pPr>
              <w:pStyle w:val="Szvegtrzs55"/>
              <w:shd w:val="clear" w:color="auto" w:fill="auto"/>
              <w:spacing w:line="240" w:lineRule="auto"/>
              <w:ind w:right="571"/>
              <w:jc w:val="right"/>
            </w:pPr>
            <w:r w:rsidRPr="00477B27">
              <w:t>709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p w:rsidR="00AB140F" w:rsidRDefault="0001196B" w:rsidP="007118B5">
      <w:pPr>
        <w:pStyle w:val="Tblzatfelirata0"/>
        <w:shd w:val="clear" w:color="auto" w:fill="auto"/>
        <w:spacing w:line="240" w:lineRule="auto"/>
        <w:ind w:firstLine="357"/>
      </w:pPr>
      <w:r w:rsidRPr="00477B27">
        <w:lastRenderedPageBreak/>
        <w:t>Jó eredményekkel végződött a reszlovakizáció a következő településeken:</w:t>
      </w:r>
    </w:p>
    <w:p w:rsidR="001C27B6" w:rsidRPr="00477B27" w:rsidRDefault="001C27B6" w:rsidP="00477B27">
      <w:pPr>
        <w:pStyle w:val="Tblzatfelirata0"/>
        <w:shd w:val="clear" w:color="auto" w:fill="auto"/>
        <w:spacing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238"/>
        <w:gridCol w:w="1262"/>
        <w:gridCol w:w="1267"/>
        <w:gridCol w:w="1646"/>
      </w:tblGrid>
      <w:tr w:rsidR="00AB140F" w:rsidRPr="00477B27" w:rsidTr="001C27B6">
        <w:trPr>
          <w:trHeight w:val="624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Település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Lakosság</w:t>
            </w:r>
            <w:r w:rsidR="001C27B6">
              <w:br/>
            </w:r>
            <w:r w:rsidRPr="00477B27">
              <w:t>száma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1C27B6">
              <w:br/>
            </w:r>
            <w:r w:rsidRPr="00477B27">
              <w:t>száma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1C27B6">
              <w:br/>
            </w:r>
            <w:r w:rsidRPr="00477B27">
              <w:t>száma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Reszlovakizáltak</w:t>
            </w:r>
            <w:r w:rsidR="001C27B6">
              <w:br/>
            </w:r>
            <w:r w:rsidRPr="00477B27">
              <w:t>száma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Mikusfalva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501" w:right="443"/>
              <w:jc w:val="right"/>
            </w:pPr>
            <w:r w:rsidRPr="00477B27">
              <w:t>330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47" w:right="429"/>
              <w:jc w:val="right"/>
            </w:pPr>
            <w:r w:rsidRPr="00477B27">
              <w:t>49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33" w:right="421"/>
              <w:jc w:val="right"/>
            </w:pPr>
            <w:r w:rsidRPr="00477B27">
              <w:t>280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1008" w:right="649"/>
              <w:jc w:val="right"/>
            </w:pPr>
            <w:r w:rsidRPr="00477B27">
              <w:t>221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Panyidaróc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501" w:right="443"/>
              <w:jc w:val="right"/>
            </w:pPr>
            <w:r w:rsidRPr="00477B27">
              <w:t>807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47" w:right="429"/>
              <w:jc w:val="right"/>
            </w:pPr>
            <w:r w:rsidRPr="00477B27">
              <w:t>56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33" w:right="421"/>
              <w:jc w:val="right"/>
            </w:pPr>
            <w:r w:rsidRPr="00477B27">
              <w:t>742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1008" w:right="649"/>
              <w:jc w:val="right"/>
            </w:pPr>
            <w:r w:rsidRPr="00477B27">
              <w:t>580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Jelsőc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501" w:right="443"/>
              <w:jc w:val="right"/>
            </w:pPr>
            <w:r w:rsidRPr="00477B27">
              <w:t>396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47" w:right="429"/>
              <w:jc w:val="right"/>
            </w:pPr>
            <w:r w:rsidRPr="00477B27">
              <w:t>24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33" w:right="421"/>
              <w:jc w:val="right"/>
            </w:pPr>
            <w:r w:rsidRPr="00477B27">
              <w:t>358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1008" w:right="649"/>
              <w:jc w:val="right"/>
            </w:pPr>
            <w:r w:rsidRPr="00477B27">
              <w:t>350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Vilke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501" w:right="443"/>
              <w:jc w:val="right"/>
            </w:pPr>
            <w:r w:rsidRPr="00477B27">
              <w:t>995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47" w:right="429"/>
              <w:jc w:val="right"/>
            </w:pPr>
            <w:r w:rsidRPr="00477B27">
              <w:t>262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33" w:right="421"/>
              <w:jc w:val="right"/>
            </w:pPr>
            <w:r w:rsidRPr="00477B27">
              <w:t>623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1008" w:right="649"/>
              <w:jc w:val="right"/>
            </w:pPr>
            <w:r w:rsidRPr="00477B27">
              <w:t>692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Rapp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501" w:right="443"/>
              <w:jc w:val="right"/>
            </w:pPr>
            <w:r w:rsidRPr="00477B27">
              <w:t>696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47" w:right="429"/>
              <w:jc w:val="right"/>
            </w:pPr>
            <w:r w:rsidRPr="00477B27">
              <w:t>115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33" w:right="421"/>
              <w:jc w:val="right"/>
            </w:pPr>
            <w:r w:rsidRPr="00477B27">
              <w:t>470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1008" w:right="649"/>
              <w:jc w:val="right"/>
            </w:pPr>
            <w:r w:rsidRPr="00477B27">
              <w:t>204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Fülekkelecsény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501" w:right="443"/>
              <w:jc w:val="right"/>
            </w:pPr>
            <w:r w:rsidRPr="00477B27">
              <w:t>611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47" w:right="429"/>
              <w:jc w:val="right"/>
            </w:pPr>
            <w:r w:rsidRPr="00477B27">
              <w:t>108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33" w:right="421"/>
              <w:jc w:val="right"/>
            </w:pPr>
            <w:r w:rsidRPr="00477B27">
              <w:t>486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1008" w:right="649"/>
              <w:jc w:val="right"/>
            </w:pPr>
            <w:r w:rsidRPr="00477B27">
              <w:t>314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Terbeléd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501" w:right="443"/>
              <w:jc w:val="right"/>
            </w:pPr>
            <w:r w:rsidRPr="00477B27">
              <w:t>618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47" w:right="429"/>
              <w:jc w:val="right"/>
            </w:pPr>
            <w:r w:rsidRPr="00477B27">
              <w:t>110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33" w:right="421"/>
              <w:jc w:val="right"/>
            </w:pPr>
            <w:r w:rsidRPr="00477B27">
              <w:t>481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1008" w:right="649"/>
              <w:jc w:val="right"/>
            </w:pPr>
            <w:r w:rsidRPr="00477B27">
              <w:t>430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Perse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501" w:right="443"/>
              <w:jc w:val="right"/>
            </w:pPr>
            <w:r w:rsidRPr="00477B27">
              <w:t>511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47" w:right="429"/>
              <w:jc w:val="right"/>
            </w:pPr>
            <w:r w:rsidRPr="00477B27">
              <w:t>272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33" w:right="421"/>
              <w:jc w:val="right"/>
            </w:pPr>
            <w:r w:rsidRPr="00477B27">
              <w:t>237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1008" w:right="649"/>
              <w:jc w:val="right"/>
            </w:pPr>
            <w:r w:rsidRPr="00477B27">
              <w:t>268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Összesen: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501" w:right="443"/>
              <w:jc w:val="right"/>
            </w:pPr>
            <w:r w:rsidRPr="00477B27">
              <w:t>4964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47" w:right="429"/>
              <w:jc w:val="right"/>
            </w:pPr>
            <w:r w:rsidRPr="00477B27">
              <w:t>996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33" w:right="421"/>
              <w:jc w:val="right"/>
            </w:pPr>
            <w:r w:rsidRPr="00477B27">
              <w:t>3677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1008" w:right="649"/>
              <w:jc w:val="right"/>
            </w:pPr>
            <w:r w:rsidRPr="00477B27">
              <w:t>3059</w:t>
            </w:r>
          </w:p>
        </w:tc>
      </w:tr>
    </w:tbl>
    <w:p w:rsidR="001C27B6" w:rsidRDefault="001C27B6" w:rsidP="00477B27">
      <w:pPr>
        <w:pStyle w:val="Szvegtrzs55"/>
        <w:shd w:val="clear" w:color="auto" w:fill="auto"/>
        <w:spacing w:line="240" w:lineRule="auto"/>
        <w:jc w:val="both"/>
      </w:pPr>
    </w:p>
    <w:p w:rsidR="008361CA" w:rsidRDefault="0001196B" w:rsidP="007118B5">
      <w:pPr>
        <w:pStyle w:val="Szvegtrzs55"/>
        <w:shd w:val="clear" w:color="auto" w:fill="auto"/>
        <w:spacing w:line="240" w:lineRule="auto"/>
        <w:ind w:firstLine="357"/>
        <w:jc w:val="both"/>
      </w:pPr>
      <w:r w:rsidRPr="00477B27">
        <w:t>Ebbe a csoportba sorolják (adatok nélkül) Trencset és Kalondát.</w:t>
      </w:r>
    </w:p>
    <w:p w:rsidR="00AB140F" w:rsidRDefault="0001196B" w:rsidP="007118B5">
      <w:pPr>
        <w:pStyle w:val="Szvegtrzs55"/>
        <w:shd w:val="clear" w:color="auto" w:fill="auto"/>
        <w:spacing w:line="240" w:lineRule="auto"/>
        <w:ind w:firstLine="357"/>
        <w:jc w:val="both"/>
      </w:pPr>
      <w:r w:rsidRPr="00477B27">
        <w:t>Elégedettek voltak a délkeleti dombvidék településeivel:</w:t>
      </w:r>
    </w:p>
    <w:p w:rsidR="001C27B6" w:rsidRPr="00477B27" w:rsidRDefault="001C27B6" w:rsidP="00477B27">
      <w:pPr>
        <w:pStyle w:val="Szvegtrzs55"/>
        <w:shd w:val="clear" w:color="auto" w:fill="auto"/>
        <w:spacing w:line="240" w:lineRule="auto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310"/>
        <w:gridCol w:w="1262"/>
        <w:gridCol w:w="1267"/>
        <w:gridCol w:w="1646"/>
      </w:tblGrid>
      <w:tr w:rsidR="00AB140F" w:rsidRPr="00477B27" w:rsidTr="001C27B6">
        <w:trPr>
          <w:trHeight w:val="619"/>
          <w:jc w:val="center"/>
        </w:trPr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Település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Lakosság</w:t>
            </w:r>
            <w:r w:rsidR="001C27B6">
              <w:br/>
            </w:r>
            <w:r w:rsidRPr="00477B27">
              <w:t>száma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1C27B6">
              <w:br/>
            </w:r>
            <w:r w:rsidRPr="00477B27">
              <w:t>száma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1C27B6">
              <w:br/>
            </w:r>
            <w:r w:rsidRPr="00477B27">
              <w:t>száma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Reszlovakizáltak</w:t>
            </w:r>
            <w:r w:rsidR="001C27B6">
              <w:br/>
            </w:r>
            <w:r w:rsidRPr="00477B27">
              <w:t>száma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Mucsény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12" w:right="443"/>
              <w:jc w:val="right"/>
            </w:pPr>
            <w:r w:rsidRPr="00477B27">
              <w:t>665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88" w:right="429"/>
              <w:jc w:val="right"/>
            </w:pPr>
            <w:r w:rsidRPr="00477B27">
              <w:t>141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75" w:right="421"/>
              <w:jc w:val="right"/>
            </w:pPr>
            <w:r w:rsidRPr="00477B27">
              <w:t>423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66" w:right="649"/>
              <w:jc w:val="right"/>
            </w:pPr>
            <w:r w:rsidRPr="00477B27">
              <w:t>490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Fülekpilis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12" w:right="443"/>
              <w:jc w:val="right"/>
            </w:pPr>
            <w:r w:rsidRPr="00477B27">
              <w:t>844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88" w:right="429"/>
              <w:jc w:val="right"/>
            </w:pPr>
            <w:r w:rsidRPr="00477B27">
              <w:t>456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75" w:right="421"/>
              <w:jc w:val="right"/>
            </w:pPr>
            <w:r w:rsidRPr="00477B27">
              <w:t>377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66" w:right="649"/>
              <w:jc w:val="right"/>
            </w:pPr>
            <w:r w:rsidRPr="00477B27">
              <w:t>517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Csákányháza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12" w:right="443"/>
              <w:jc w:val="right"/>
            </w:pPr>
            <w:r w:rsidRPr="00477B27">
              <w:t>1107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88" w:right="429"/>
              <w:jc w:val="right"/>
            </w:pPr>
            <w:r w:rsidRPr="00477B27">
              <w:t>231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75" w:right="421"/>
              <w:jc w:val="right"/>
            </w:pPr>
            <w:r w:rsidRPr="00477B27">
              <w:t>851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66" w:right="649"/>
              <w:jc w:val="right"/>
            </w:pPr>
            <w:r w:rsidRPr="00477B27">
              <w:t>565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Ragyolc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12" w:right="443"/>
              <w:jc w:val="right"/>
            </w:pPr>
            <w:r w:rsidRPr="00477B27">
              <w:t>2244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88" w:right="429"/>
              <w:jc w:val="right"/>
            </w:pPr>
            <w:r w:rsidRPr="00477B27">
              <w:t>928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75" w:right="421"/>
              <w:jc w:val="right"/>
            </w:pPr>
            <w:r w:rsidRPr="00477B27">
              <w:t>1168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66" w:right="649"/>
              <w:jc w:val="right"/>
            </w:pPr>
            <w:r w:rsidRPr="00477B27">
              <w:t>513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Fülek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12" w:right="443"/>
              <w:jc w:val="right"/>
            </w:pPr>
            <w:r w:rsidRPr="00477B27">
              <w:t>4291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88" w:right="429"/>
              <w:jc w:val="right"/>
            </w:pPr>
            <w:r w:rsidRPr="00477B27">
              <w:t>1170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75" w:right="421"/>
              <w:jc w:val="right"/>
            </w:pPr>
            <w:r w:rsidRPr="00477B27">
              <w:t>2551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66" w:right="649"/>
              <w:jc w:val="right"/>
            </w:pPr>
            <w:r w:rsidRPr="00477B27">
              <w:t>2671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Fülekpüspöki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12" w:right="443"/>
              <w:jc w:val="right"/>
            </w:pPr>
            <w:r w:rsidRPr="00477B27">
              <w:t>897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88" w:right="429"/>
              <w:jc w:val="right"/>
            </w:pPr>
            <w:r w:rsidRPr="00477B27">
              <w:t>57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75" w:right="421"/>
              <w:jc w:val="right"/>
            </w:pPr>
            <w:r w:rsidRPr="00477B27">
              <w:t>886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66" w:right="649"/>
              <w:jc w:val="right"/>
            </w:pPr>
            <w:r w:rsidRPr="00477B27">
              <w:t>329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Összesen: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12" w:right="443"/>
              <w:jc w:val="right"/>
            </w:pPr>
            <w:r w:rsidRPr="00477B27">
              <w:t>10 048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88" w:right="429"/>
              <w:jc w:val="right"/>
            </w:pPr>
            <w:r w:rsidRPr="00477B27">
              <w:t>2983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75" w:right="421"/>
              <w:jc w:val="right"/>
            </w:pPr>
            <w:r w:rsidRPr="00477B27">
              <w:t>6256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866" w:right="649"/>
              <w:jc w:val="right"/>
            </w:pPr>
            <w:r w:rsidRPr="00477B27">
              <w:t>5085</w:t>
            </w:r>
          </w:p>
        </w:tc>
      </w:tr>
    </w:tbl>
    <w:p w:rsidR="001C27B6" w:rsidRDefault="001C27B6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táblázatban logikátlan adatok szerepelnek, hiszen a reszlovakizáltak száma ma-</w:t>
      </w:r>
      <w:r w:rsidRPr="00477B27">
        <w:br/>
        <w:t>gasabb a magyarokénál. Fülek esetében sem egyezik a szlovák</w:t>
      </w:r>
      <w:r w:rsidR="00261FE3">
        <w:t>–</w:t>
      </w:r>
      <w:r w:rsidRPr="00477B27">
        <w:t>magyar lakosság ös-</w:t>
      </w:r>
      <w:r w:rsidRPr="00477B27">
        <w:br/>
        <w:t>szege az összlakosság számával. Az eredeti szövegben ezeket az eltéréseket nem kom-</w:t>
      </w:r>
      <w:r w:rsidRPr="00477B27">
        <w:br/>
        <w:t>mentálják.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 xml:space="preserve">A Losonci és a </w:t>
      </w:r>
      <w:proofErr w:type="gramStart"/>
      <w:r w:rsidRPr="00477B27">
        <w:t>Feledi</w:t>
      </w:r>
      <w:proofErr w:type="gramEnd"/>
      <w:r w:rsidRPr="00477B27">
        <w:t xml:space="preserve"> járás határán található településeken nem kell reszlovakizál-</w:t>
      </w:r>
      <w:r w:rsidRPr="00477B27">
        <w:br/>
        <w:t>ni. Magyar vidékről lévén szó ezeket a falvakat kitelepítésre jelölték. Ezek:</w:t>
      </w:r>
    </w:p>
    <w:p w:rsidR="001C27B6" w:rsidRPr="00477B27" w:rsidRDefault="001C27B6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459"/>
        <w:gridCol w:w="1262"/>
        <w:gridCol w:w="1267"/>
        <w:gridCol w:w="1642"/>
      </w:tblGrid>
      <w:tr w:rsidR="00AB140F" w:rsidRPr="00477B27" w:rsidTr="001C27B6">
        <w:trPr>
          <w:trHeight w:val="624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Település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Lakosság</w:t>
            </w:r>
            <w:r w:rsidR="001C27B6">
              <w:br/>
            </w:r>
            <w:r w:rsidRPr="00477B27">
              <w:t>száma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1C27B6">
              <w:br/>
            </w:r>
            <w:r w:rsidRPr="00477B27">
              <w:t>száma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1C27B6">
              <w:br/>
            </w:r>
            <w:r w:rsidRPr="00477B27">
              <w:t>száma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Reszlovakizáltak</w:t>
            </w:r>
            <w:r w:rsidR="001C27B6">
              <w:br/>
            </w:r>
            <w:r w:rsidRPr="00477B27">
              <w:t>száma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Béna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07" w:right="445"/>
              <w:jc w:val="right"/>
            </w:pPr>
            <w:r w:rsidRPr="00477B27">
              <w:t>457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422"/>
              <w:jc w:val="right"/>
            </w:pPr>
            <w:r w:rsidRPr="00477B27"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423"/>
              <w:jc w:val="right"/>
            </w:pPr>
            <w:r w:rsidRPr="00477B27">
              <w:t>442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647"/>
              <w:jc w:val="right"/>
            </w:pPr>
            <w:r w:rsidRPr="00477B27">
              <w:t>53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354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Bolgárom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07" w:right="445"/>
              <w:jc w:val="right"/>
            </w:pPr>
            <w:r w:rsidRPr="00477B27">
              <w:t>354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422"/>
              <w:jc w:val="right"/>
            </w:pPr>
            <w:r w:rsidRPr="00477B27">
              <w:t>17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423"/>
              <w:jc w:val="right"/>
            </w:pPr>
            <w:r w:rsidRPr="00477B27">
              <w:t>300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647"/>
              <w:jc w:val="right"/>
            </w:pPr>
            <w:r w:rsidRPr="00477B27">
              <w:t>72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354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Sávoly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07" w:right="445"/>
              <w:jc w:val="right"/>
            </w:pPr>
            <w:r w:rsidRPr="00477B27">
              <w:t>576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422"/>
              <w:jc w:val="right"/>
            </w:pPr>
            <w:r w:rsidRPr="00477B27">
              <w:t>76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423"/>
              <w:jc w:val="right"/>
            </w:pPr>
            <w:r w:rsidRPr="00477B27">
              <w:t>436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647"/>
              <w:jc w:val="right"/>
            </w:pPr>
            <w:r w:rsidRPr="00477B27">
              <w:t>168</w:t>
            </w:r>
          </w:p>
        </w:tc>
      </w:tr>
      <w:tr w:rsidR="00AB140F" w:rsidRPr="00477B27" w:rsidTr="007118B5">
        <w:trPr>
          <w:trHeight w:hRule="exact" w:val="227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</w:pPr>
            <w:r w:rsidRPr="00477B27">
              <w:t>Összesen: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left="-707" w:right="445"/>
              <w:jc w:val="right"/>
            </w:pPr>
            <w:r w:rsidRPr="00477B27">
              <w:t>1387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422"/>
              <w:jc w:val="right"/>
            </w:pPr>
            <w:r w:rsidRPr="00477B27">
              <w:t>104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423"/>
              <w:jc w:val="right"/>
            </w:pPr>
            <w:r w:rsidRPr="00477B27">
              <w:t>1178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C27B6">
            <w:pPr>
              <w:pStyle w:val="Szvegtrzs55"/>
              <w:shd w:val="clear" w:color="auto" w:fill="auto"/>
              <w:spacing w:line="240" w:lineRule="auto"/>
              <w:ind w:right="647"/>
              <w:jc w:val="right"/>
            </w:pPr>
            <w:r w:rsidRPr="00477B27">
              <w:t>293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A reszlovakizációt kérők szláv eredetének meghatározásában jelentős helyet</w:t>
      </w:r>
      <w:r w:rsidRPr="00477B27">
        <w:br/>
        <w:t>kapott a vallási hovatartozás. A katolikusok, görög katolikusok esetében szinte</w:t>
      </w:r>
      <w:r w:rsidRPr="00477B27">
        <w:br/>
        <w:t>törvényszerűen keresik a szlovákság ismérveit még akkor is, ha</w:t>
      </w:r>
      <w:r w:rsidR="00477B27">
        <w:t xml:space="preserve"> – </w:t>
      </w:r>
      <w:r w:rsidRPr="00477B27">
        <w:t>pl. a Zselízi</w:t>
      </w:r>
      <w:r w:rsidRPr="00477B27">
        <w:br/>
        <w:t>járás esetében</w:t>
      </w:r>
      <w:r w:rsidR="00477B27">
        <w:t xml:space="preserve"> – </w:t>
      </w:r>
      <w:r w:rsidRPr="00477B27">
        <w:t>beismerik, hogy elképzeléseiket történelmi tényekkel nem indo-</w:t>
      </w:r>
      <w:r w:rsidRPr="00477B27">
        <w:br/>
        <w:t>kolhatják. Az olyan településeken, ahol pl. a katolikusok erősebb református kö-</w:t>
      </w:r>
      <w:r w:rsidRPr="00477B27">
        <w:br/>
        <w:t>zösséggel éltek együtt, eleve megkérdőjelezték a katolikusok magyarságát, s a</w:t>
      </w:r>
      <w:r w:rsidRPr="00477B27">
        <w:br/>
        <w:t>reformátusok által elmagyarosított szlovákoknak jegyezték be őket. A kiválasztás</w:t>
      </w:r>
      <w:r w:rsidRPr="00477B27">
        <w:br/>
        <w:t>lehetséges módszereiről nem írnak, csupán kijelentik, hogy pl. a Vágsellyei járás-</w:t>
      </w:r>
      <w:r w:rsidRPr="00477B27">
        <w:br/>
        <w:t>ban ilyen magyarok élnek Deákiban, Farkasdon, Negyeden, Sókszelőcén és Zsi-</w:t>
      </w:r>
      <w:r w:rsidRPr="00477B27">
        <w:br/>
        <w:t>gárdon. Az evangélikusok szláv eredete szerintük még a katolikusokénál is bizto-</w:t>
      </w:r>
      <w:r w:rsidRPr="00477B27">
        <w:br/>
        <w:t>sabb, csak bizonyítani kell. Megkérdőjelezik pl. az Ipolysági járás, a Rimaszombati</w:t>
      </w:r>
      <w:r w:rsidRPr="00477B27">
        <w:br/>
        <w:t>járásban Pádár község evangélikusainak magyarságát.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 xml:space="preserve">A reformátusokkal szemben kiemelten bizalmatlanok voltak, s pl. a </w:t>
      </w:r>
      <w:r w:rsidR="00813460">
        <w:t>Tornalja</w:t>
      </w:r>
      <w:r w:rsidRPr="00477B27">
        <w:t>i járás-</w:t>
      </w:r>
      <w:r w:rsidRPr="00477B27">
        <w:br/>
        <w:t>ban elrendelték a reszlovakizációt kérő reformátusok személy szerinti vizsgálatát.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reszlovakizációra kijelölt járások lakosságának vallási megoszlását és a reszlo-</w:t>
      </w:r>
      <w:r w:rsidRPr="00477B27">
        <w:br/>
        <w:t>vakizálást kérők számát ismerteti az alábbi táblázat:</w:t>
      </w:r>
      <w:r w:rsidRPr="00477B27">
        <w:rPr>
          <w:vertAlign w:val="superscript"/>
        </w:rPr>
        <w:t>22</w:t>
      </w:r>
    </w:p>
    <w:p w:rsidR="008361CA" w:rsidRPr="008361CA" w:rsidRDefault="008361CA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7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576"/>
        <w:gridCol w:w="232"/>
        <w:gridCol w:w="709"/>
        <w:gridCol w:w="142"/>
        <w:gridCol w:w="547"/>
        <w:gridCol w:w="161"/>
        <w:gridCol w:w="450"/>
        <w:gridCol w:w="144"/>
        <w:gridCol w:w="21"/>
        <w:gridCol w:w="666"/>
        <w:gridCol w:w="144"/>
        <w:gridCol w:w="21"/>
        <w:gridCol w:w="667"/>
        <w:gridCol w:w="144"/>
        <w:gridCol w:w="21"/>
        <w:gridCol w:w="375"/>
        <w:gridCol w:w="144"/>
        <w:gridCol w:w="23"/>
      </w:tblGrid>
      <w:tr w:rsidR="00AB140F" w:rsidRPr="00477B27" w:rsidTr="00DF5B8C">
        <w:trPr>
          <w:gridAfter w:val="1"/>
          <w:wAfter w:w="23" w:type="dxa"/>
          <w:trHeight w:val="869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Járás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118B5" w:rsidRDefault="0001196B" w:rsidP="005A7973">
            <w:pPr>
              <w:pStyle w:val="Szvegtrzs55"/>
              <w:shd w:val="clear" w:color="auto" w:fill="auto"/>
              <w:spacing w:line="240" w:lineRule="auto"/>
              <w:jc w:val="center"/>
              <w:rPr>
                <w:spacing w:val="-4"/>
              </w:rPr>
            </w:pPr>
            <w:r w:rsidRPr="007118B5">
              <w:rPr>
                <w:spacing w:val="-4"/>
              </w:rPr>
              <w:t>Települések</w:t>
            </w:r>
          </w:p>
          <w:p w:rsidR="00AB140F" w:rsidRPr="007118B5" w:rsidRDefault="0001196B" w:rsidP="005A7973">
            <w:pPr>
              <w:pStyle w:val="Szvegtrzs55"/>
              <w:shd w:val="clear" w:color="auto" w:fill="auto"/>
              <w:spacing w:line="240" w:lineRule="auto"/>
              <w:jc w:val="center"/>
              <w:rPr>
                <w:spacing w:val="-2"/>
              </w:rPr>
            </w:pPr>
            <w:r w:rsidRPr="007118B5">
              <w:rPr>
                <w:spacing w:val="-2"/>
              </w:rPr>
              <w:t>száma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118B5" w:rsidRDefault="0001196B" w:rsidP="005A7973">
            <w:pPr>
              <w:pStyle w:val="Szvegtrzs55"/>
              <w:shd w:val="clear" w:color="auto" w:fill="auto"/>
              <w:spacing w:line="240" w:lineRule="auto"/>
              <w:jc w:val="center"/>
              <w:rPr>
                <w:spacing w:val="-2"/>
              </w:rPr>
            </w:pPr>
            <w:r w:rsidRPr="007118B5">
              <w:rPr>
                <w:spacing w:val="-2"/>
              </w:rPr>
              <w:t>Lakosság</w:t>
            </w:r>
            <w:r w:rsidR="005A7973" w:rsidRPr="007118B5">
              <w:rPr>
                <w:spacing w:val="-2"/>
              </w:rPr>
              <w:br/>
            </w:r>
            <w:r w:rsidRPr="007118B5">
              <w:rPr>
                <w:spacing w:val="-2"/>
              </w:rPr>
              <w:t>száma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118B5" w:rsidRDefault="0001196B" w:rsidP="005A7973">
            <w:pPr>
              <w:pStyle w:val="Szvegtrzs55"/>
              <w:shd w:val="clear" w:color="auto" w:fill="auto"/>
              <w:spacing w:line="240" w:lineRule="auto"/>
              <w:jc w:val="center"/>
              <w:rPr>
                <w:spacing w:val="-2"/>
              </w:rPr>
            </w:pPr>
            <w:r w:rsidRPr="007118B5">
              <w:rPr>
                <w:spacing w:val="-2"/>
              </w:rPr>
              <w:t>Szlovákok</w:t>
            </w:r>
          </w:p>
          <w:p w:rsidR="00AB140F" w:rsidRPr="007118B5" w:rsidRDefault="0001196B" w:rsidP="005A7973">
            <w:pPr>
              <w:pStyle w:val="Szvegtrzs55"/>
              <w:shd w:val="clear" w:color="auto" w:fill="auto"/>
              <w:spacing w:line="240" w:lineRule="auto"/>
              <w:jc w:val="center"/>
              <w:rPr>
                <w:spacing w:val="-2"/>
              </w:rPr>
            </w:pPr>
            <w:r w:rsidRPr="007118B5">
              <w:rPr>
                <w:spacing w:val="-2"/>
              </w:rPr>
              <w:t>száma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F5B8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Rom.</w:t>
            </w:r>
            <w:r w:rsidR="00DF5B8C">
              <w:br/>
            </w:r>
            <w:r w:rsidRPr="00477B27">
              <w:t>kat. száma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Görög</w:t>
            </w:r>
            <w:r w:rsidR="005A7973">
              <w:br/>
            </w:r>
            <w:r w:rsidRPr="00477B27">
              <w:t>kat.</w:t>
            </w:r>
            <w:r w:rsidR="005A7973">
              <w:br/>
            </w:r>
            <w:r w:rsidRPr="00477B27">
              <w:t>száma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7118B5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Evangéli</w:t>
            </w:r>
            <w:r w:rsidR="007118B5">
              <w:t>-</w:t>
            </w:r>
            <w:r w:rsidRPr="00477B27">
              <w:br/>
              <w:t>kusok</w:t>
            </w:r>
            <w:r w:rsidRPr="00477B27">
              <w:br/>
              <w:t>száma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7118B5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Reszlova</w:t>
            </w:r>
            <w:r w:rsidR="007118B5">
              <w:t>-</w:t>
            </w:r>
            <w:r w:rsidR="005A7973">
              <w:br/>
            </w:r>
            <w:r w:rsidRPr="00477B27">
              <w:t>kizáltak</w:t>
            </w:r>
            <w:r w:rsidR="005A7973">
              <w:br/>
            </w:r>
            <w:r w:rsidRPr="00477B27">
              <w:t>száma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Ref.</w:t>
            </w:r>
            <w:r w:rsidR="005A7973">
              <w:br/>
            </w:r>
            <w:r w:rsidRPr="00477B27">
              <w:t>száma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Ógyallai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21 263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5686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270" w:right="132"/>
              <w:jc w:val="right"/>
            </w:pPr>
            <w:r w:rsidRPr="00477B27">
              <w:t>17 910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10 224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2542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Érsekújvári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33 444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11 761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270" w:right="132"/>
              <w:jc w:val="right"/>
            </w:pPr>
            <w:r w:rsidRPr="00477B27">
              <w:t>28 997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17 236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492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Nyitrai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15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13 276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3540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270" w:right="132"/>
              <w:jc w:val="right"/>
            </w:pPr>
            <w:r w:rsidRPr="00477B27">
              <w:t>13 026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9633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42"/>
              </w:rPr>
              <w:t>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Aranyosmaróti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4252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939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270" w:right="132"/>
              <w:jc w:val="right"/>
            </w:pPr>
            <w:r w:rsidRPr="00477B27">
              <w:t>4157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3218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AB140F" w:rsidP="005A79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Verebélyi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17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13 278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5237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270" w:right="132"/>
              <w:jc w:val="right"/>
            </w:pPr>
            <w:r w:rsidRPr="00477B27">
              <w:t>10 317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t>132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5212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2090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Sellyei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26 273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6162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270" w:right="132"/>
              <w:jc w:val="right"/>
            </w:pPr>
            <w:r w:rsidRPr="00477B27">
              <w:t>18 557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11 805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6560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Galántai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13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15 405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4330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270" w:right="132"/>
              <w:jc w:val="right"/>
            </w:pPr>
            <w:r w:rsidRPr="00477B27">
              <w:t>13 031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8701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153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Párkányi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rPr>
                <w:rStyle w:val="Szvegtrzs42"/>
              </w:rPr>
              <w:t>21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35 669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6017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270" w:right="132"/>
              <w:jc w:val="right"/>
            </w:pPr>
            <w:r w:rsidRPr="00477B27">
              <w:t>28 016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t>512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21 621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6173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Lévai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rPr>
                <w:rStyle w:val="Szvegtrzs42"/>
              </w:rPr>
              <w:t>12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21 301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8112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270" w:right="132"/>
              <w:jc w:val="right"/>
            </w:pPr>
            <w:r w:rsidRPr="00477B27">
              <w:t>13 382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t>642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5912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5327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Zselízi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35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28 015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4227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270" w:right="132"/>
              <w:jc w:val="right"/>
            </w:pPr>
            <w:r w:rsidRPr="00477B27">
              <w:t>16 386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t>151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13 226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10 294</w:t>
            </w:r>
          </w:p>
        </w:tc>
      </w:tr>
      <w:tr w:rsidR="008361CA" w:rsidRPr="00477B27" w:rsidTr="00DF5B8C">
        <w:trPr>
          <w:gridAfter w:val="2"/>
          <w:wAfter w:w="167" w:type="dxa"/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8361CA" w:rsidRPr="00477B27" w:rsidRDefault="008361CA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Korponai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61CA" w:rsidRPr="00477B27" w:rsidRDefault="008361CA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8361CA" w:rsidRPr="00477B27" w:rsidRDefault="008361CA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8361CA" w:rsidRPr="00477B27" w:rsidRDefault="008361CA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</w:p>
        </w:tc>
        <w:tc>
          <w:tcPr>
            <w:tcW w:w="689" w:type="dxa"/>
            <w:gridSpan w:val="2"/>
            <w:shd w:val="clear" w:color="auto" w:fill="FFFFFF"/>
            <w:vAlign w:val="center"/>
          </w:tcPr>
          <w:p w:rsidR="008361CA" w:rsidRPr="00477B27" w:rsidRDefault="008361CA" w:rsidP="005A7973">
            <w:pPr>
              <w:pStyle w:val="Szvegtrzs55"/>
              <w:shd w:val="clear" w:color="auto" w:fill="auto"/>
              <w:spacing w:line="240" w:lineRule="auto"/>
              <w:jc w:val="right"/>
            </w:pP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8361CA" w:rsidRPr="00477B27" w:rsidRDefault="008361CA" w:rsidP="00D82DBC">
            <w:pPr>
              <w:ind w:left="-622"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8361CA" w:rsidRPr="00477B27" w:rsidRDefault="008361CA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8361CA" w:rsidRPr="00477B27" w:rsidRDefault="008361CA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8361CA" w:rsidRPr="00477B27" w:rsidRDefault="008361CA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8361CA" w:rsidP="005A7973">
            <w:pPr>
              <w:pStyle w:val="Szvegtrzs55"/>
              <w:shd w:val="clear" w:color="auto" w:fill="auto"/>
              <w:spacing w:line="240" w:lineRule="auto"/>
            </w:pPr>
            <w:r>
              <w:t xml:space="preserve">– </w:t>
            </w:r>
            <w:r w:rsidR="0001196B" w:rsidRPr="00477B27">
              <w:t>Ipolyság</w:t>
            </w:r>
            <w:r w:rsidR="005A7973">
              <w:t>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17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18 895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4659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12" w:right="132"/>
              <w:jc w:val="right"/>
            </w:pPr>
            <w:r w:rsidRPr="00477B27">
              <w:t>16 585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AB140F" w:rsidP="00D82DBC">
            <w:pPr>
              <w:ind w:left="-622"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t>511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12 431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124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Kékkői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rPr>
                <w:rStyle w:val="Szvegtrzs42"/>
              </w:rPr>
              <w:t>21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12 582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3393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12" w:right="132"/>
              <w:jc w:val="right"/>
            </w:pPr>
            <w:r w:rsidRPr="00477B27">
              <w:t>11 049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t>793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8543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813460" w:rsidP="005A7973">
            <w:pPr>
              <w:pStyle w:val="Szvegtrzs55"/>
              <w:shd w:val="clear" w:color="auto" w:fill="auto"/>
              <w:spacing w:line="240" w:lineRule="auto"/>
            </w:pPr>
            <w:r>
              <w:t>Tornalja</w:t>
            </w:r>
            <w:r w:rsidR="0001196B" w:rsidRPr="00477B27">
              <w:t>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rPr>
                <w:rStyle w:val="Szvegtrzs42"/>
              </w:rPr>
              <w:t>21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8440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rPr>
                <w:rStyle w:val="Szvegtrzs42"/>
              </w:rPr>
              <w:t>1212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12" w:right="132"/>
              <w:jc w:val="right"/>
            </w:pPr>
            <w:r w:rsidRPr="00477B27">
              <w:t>3718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t>1664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4174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2786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Losonci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15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27 032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11 744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12" w:right="132"/>
              <w:jc w:val="right"/>
            </w:pPr>
            <w:r w:rsidRPr="00477B27">
              <w:t>20 043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t>2780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11 083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482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Feledi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7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6137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1446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12" w:right="132"/>
              <w:jc w:val="right"/>
            </w:pPr>
            <w:r w:rsidRPr="00477B27">
              <w:t>3519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2073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2159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Rimaszombati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9714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3630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12" w:right="132"/>
              <w:jc w:val="right"/>
            </w:pPr>
            <w:r w:rsidRPr="00477B27">
              <w:t>5180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t>1898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3448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1458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Nagyrőcei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t>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1645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144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12" w:right="132"/>
              <w:jc w:val="right"/>
            </w:pPr>
            <w:r w:rsidRPr="00477B27">
              <w:t>845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rPr>
                <w:rStyle w:val="Szvegtrzs42"/>
              </w:rPr>
              <w:t>222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01196B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932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549</w:t>
            </w:r>
          </w:p>
        </w:tc>
      </w:tr>
      <w:tr w:rsidR="005A7973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5A7973" w:rsidRPr="00477B27" w:rsidRDefault="005A7973" w:rsidP="00B807A8">
            <w:pPr>
              <w:pStyle w:val="Szvegtrzs55"/>
              <w:shd w:val="clear" w:color="auto" w:fill="auto"/>
              <w:spacing w:line="240" w:lineRule="auto"/>
            </w:pPr>
            <w:r w:rsidRPr="00477B27">
              <w:t>Rozsnyói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A7973" w:rsidRPr="00477B27" w:rsidRDefault="005A7973" w:rsidP="00B807A8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 w:rsidRPr="00477B27">
              <w:rPr>
                <w:rStyle w:val="Szvegtrzs42"/>
              </w:rPr>
              <w:t>11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A7973" w:rsidRPr="00477B27" w:rsidRDefault="005A7973" w:rsidP="00B807A8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15 364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5A7973" w:rsidRPr="00477B27" w:rsidRDefault="005A7973" w:rsidP="00B807A8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 w:rsidRPr="00477B27">
              <w:t>4661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5A7973" w:rsidRPr="00477B27" w:rsidRDefault="005A7973" w:rsidP="00B807A8">
            <w:pPr>
              <w:pStyle w:val="Szvegtrzs55"/>
              <w:shd w:val="clear" w:color="auto" w:fill="auto"/>
              <w:spacing w:line="240" w:lineRule="auto"/>
              <w:ind w:left="-412" w:right="132"/>
              <w:jc w:val="right"/>
            </w:pPr>
            <w:r w:rsidRPr="00477B27">
              <w:t>8831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5A7973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5A7973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 w:rsidRPr="00477B27">
              <w:t>2915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5A7973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 w:rsidRPr="00477B27">
              <w:t>7075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5A7973" w:rsidRPr="00477B27" w:rsidRDefault="005A7973" w:rsidP="00B807A8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2500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AB140F" w:rsidRPr="00477B27" w:rsidRDefault="005A7973" w:rsidP="005A7973">
            <w:pPr>
              <w:pStyle w:val="Szvegtrzs55"/>
              <w:shd w:val="clear" w:color="auto" w:fill="auto"/>
              <w:spacing w:line="240" w:lineRule="auto"/>
            </w:pPr>
            <w:r w:rsidRPr="00477B27">
              <w:t>Szepsi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477B27" w:rsidRDefault="005A7973" w:rsidP="005A7973">
            <w:pPr>
              <w:pStyle w:val="Szvegtrzs55"/>
              <w:shd w:val="clear" w:color="auto" w:fill="auto"/>
              <w:spacing w:line="240" w:lineRule="auto"/>
              <w:ind w:left="-577" w:right="415"/>
              <w:jc w:val="right"/>
            </w:pPr>
            <w:r>
              <w:rPr>
                <w:rStyle w:val="Szvegtrzs42"/>
              </w:rPr>
              <w:t>23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AB140F" w:rsidRPr="00477B27" w:rsidRDefault="0001196B" w:rsidP="005A7973">
            <w:pPr>
              <w:pStyle w:val="Szvegtrzs55"/>
              <w:shd w:val="clear" w:color="auto" w:fill="auto"/>
              <w:spacing w:line="240" w:lineRule="auto"/>
              <w:ind w:left="-435" w:right="-10"/>
              <w:jc w:val="right"/>
            </w:pPr>
            <w:r w:rsidRPr="00477B27">
              <w:t>1</w:t>
            </w:r>
            <w:r w:rsidR="005A7973">
              <w:t>6</w:t>
            </w:r>
            <w:r w:rsidRPr="00477B27">
              <w:t xml:space="preserve"> </w:t>
            </w:r>
            <w:r w:rsidR="005A7973">
              <w:t>907</w:t>
            </w:r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AB140F" w:rsidRPr="00477B27" w:rsidRDefault="005A7973" w:rsidP="005A7973">
            <w:pPr>
              <w:pStyle w:val="Szvegtrzs55"/>
              <w:shd w:val="clear" w:color="auto" w:fill="auto"/>
              <w:spacing w:line="240" w:lineRule="auto"/>
              <w:ind w:left="-152" w:right="109"/>
              <w:jc w:val="right"/>
            </w:pPr>
            <w:r>
              <w:t>2562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AB140F" w:rsidRPr="00477B27" w:rsidRDefault="005A7973" w:rsidP="005A7973">
            <w:pPr>
              <w:pStyle w:val="Szvegtrzs55"/>
              <w:shd w:val="clear" w:color="auto" w:fill="auto"/>
              <w:spacing w:line="240" w:lineRule="auto"/>
              <w:ind w:left="-412" w:right="132"/>
              <w:jc w:val="right"/>
            </w:pPr>
            <w:r>
              <w:t>10 299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22" w:right="300"/>
              <w:jc w:val="right"/>
            </w:pPr>
            <w:r>
              <w:rPr>
                <w:rStyle w:val="SzvegtrzsCourierNew4pt"/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887" w:right="391"/>
              <w:jc w:val="right"/>
            </w:pPr>
            <w:r>
              <w:t>–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B140F" w:rsidRPr="00477B27" w:rsidRDefault="005A7973" w:rsidP="00D82DBC">
            <w:pPr>
              <w:pStyle w:val="Szvegtrzs55"/>
              <w:shd w:val="clear" w:color="auto" w:fill="auto"/>
              <w:spacing w:line="240" w:lineRule="auto"/>
              <w:ind w:left="-694" w:right="199"/>
              <w:jc w:val="right"/>
            </w:pPr>
            <w:r>
              <w:t>8841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AB140F" w:rsidRPr="00477B27" w:rsidRDefault="005A7973" w:rsidP="005A7973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4443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470"/>
        <w:gridCol w:w="854"/>
        <w:gridCol w:w="819"/>
        <w:gridCol w:w="883"/>
        <w:gridCol w:w="775"/>
        <w:gridCol w:w="749"/>
        <w:gridCol w:w="863"/>
        <w:gridCol w:w="717"/>
      </w:tblGrid>
      <w:tr w:rsidR="00AB140F" w:rsidRPr="00477B27" w:rsidTr="0082103E">
        <w:trPr>
          <w:trHeight w:hRule="exact" w:val="255"/>
          <w:jc w:val="center"/>
        </w:trPr>
        <w:tc>
          <w:tcPr>
            <w:tcW w:w="1200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lastRenderedPageBreak/>
              <w:t>Királyhelmeci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19 143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2554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5810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4636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B140F" w:rsidRPr="00477B27" w:rsidRDefault="00B807A8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–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7983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6335</w:t>
            </w:r>
          </w:p>
        </w:tc>
      </w:tr>
      <w:tr w:rsidR="00AB140F" w:rsidRPr="00477B27" w:rsidTr="0082103E">
        <w:trPr>
          <w:trHeight w:hRule="exact" w:val="255"/>
          <w:jc w:val="center"/>
        </w:trPr>
        <w:tc>
          <w:tcPr>
            <w:tcW w:w="1200" w:type="dxa"/>
            <w:shd w:val="clear" w:color="auto" w:fill="FFFFFF"/>
            <w:vAlign w:val="center"/>
          </w:tcPr>
          <w:p w:rsidR="00AB140F" w:rsidRPr="00477B27" w:rsidRDefault="0001196B" w:rsidP="00B807A8">
            <w:pPr>
              <w:pStyle w:val="Szvegtrzs55"/>
              <w:shd w:val="clear" w:color="auto" w:fill="auto"/>
              <w:spacing w:line="240" w:lineRule="auto"/>
            </w:pPr>
            <w:r w:rsidRPr="00477B27">
              <w:t>Nagykaposi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5178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515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1447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1937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B140F" w:rsidRPr="00477B27" w:rsidRDefault="00B807A8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–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2869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1531</w:t>
            </w:r>
          </w:p>
        </w:tc>
      </w:tr>
      <w:tr w:rsidR="00AB140F" w:rsidRPr="00477B27" w:rsidTr="0082103E">
        <w:trPr>
          <w:trHeight w:hRule="exact" w:val="255"/>
          <w:jc w:val="center"/>
        </w:trPr>
        <w:tc>
          <w:tcPr>
            <w:tcW w:w="1200" w:type="dxa"/>
            <w:shd w:val="clear" w:color="auto" w:fill="FFFFFF"/>
            <w:vAlign w:val="center"/>
          </w:tcPr>
          <w:p w:rsidR="00AB140F" w:rsidRPr="00477B27" w:rsidRDefault="0001196B" w:rsidP="00B807A8">
            <w:pPr>
              <w:pStyle w:val="Szvegtrzs55"/>
              <w:shd w:val="clear" w:color="auto" w:fill="auto"/>
              <w:spacing w:line="240" w:lineRule="auto"/>
            </w:pPr>
            <w:r w:rsidRPr="00477B27">
              <w:t>Kassa</w:t>
            </w:r>
            <w:r w:rsidR="00B807A8">
              <w:t>–</w:t>
            </w:r>
            <w:r w:rsidRPr="00477B27">
              <w:t>vidéki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5746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2763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3283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648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B140F" w:rsidRPr="00477B27" w:rsidRDefault="00B807A8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rPr>
                <w:rStyle w:val="SzvegtrzsMSGothic4pt0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1330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1675</w:t>
            </w:r>
          </w:p>
        </w:tc>
      </w:tr>
      <w:tr w:rsidR="00AB140F" w:rsidRPr="00477B27" w:rsidTr="0082103E">
        <w:trPr>
          <w:trHeight w:hRule="exact" w:val="255"/>
          <w:jc w:val="center"/>
        </w:trPr>
        <w:tc>
          <w:tcPr>
            <w:tcW w:w="1200" w:type="dxa"/>
            <w:shd w:val="clear" w:color="auto" w:fill="FFFFFF"/>
            <w:vAlign w:val="center"/>
          </w:tcPr>
          <w:p w:rsidR="00AB140F" w:rsidRPr="00477B27" w:rsidRDefault="0001196B" w:rsidP="00B807A8">
            <w:pPr>
              <w:pStyle w:val="Szvegtrzs55"/>
              <w:shd w:val="clear" w:color="auto" w:fill="auto"/>
              <w:spacing w:line="240" w:lineRule="auto"/>
            </w:pPr>
            <w:r w:rsidRPr="00477B27">
              <w:t>Tőketerebesi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7099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3770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2185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1949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B140F" w:rsidRPr="00477B27" w:rsidRDefault="00B807A8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rPr>
                <w:rStyle w:val="SzvegtrzsMSGothic4pt0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574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2483</w:t>
            </w:r>
          </w:p>
        </w:tc>
      </w:tr>
      <w:tr w:rsidR="00AB140F" w:rsidRPr="00477B27" w:rsidTr="0082103E">
        <w:trPr>
          <w:trHeight w:hRule="exact" w:val="255"/>
          <w:jc w:val="center"/>
        </w:trPr>
        <w:tc>
          <w:tcPr>
            <w:tcW w:w="1200" w:type="dxa"/>
            <w:shd w:val="clear" w:color="auto" w:fill="FFFFFF"/>
            <w:vAlign w:val="center"/>
          </w:tcPr>
          <w:p w:rsidR="00AB140F" w:rsidRPr="00477B27" w:rsidRDefault="0001196B" w:rsidP="00B807A8">
            <w:pPr>
              <w:pStyle w:val="Szvegtrzs55"/>
              <w:shd w:val="clear" w:color="auto" w:fill="auto"/>
              <w:spacing w:line="240" w:lineRule="auto"/>
            </w:pPr>
            <w:r w:rsidRPr="00477B27">
              <w:t>Nagymihályi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2864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506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710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330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B140F" w:rsidRPr="00477B27" w:rsidRDefault="00B807A8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rPr>
                <w:rStyle w:val="SzvegtrzsMSGothic4pt0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563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B140F" w:rsidRPr="00477B27" w:rsidRDefault="0001196B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1665</w:t>
            </w:r>
          </w:p>
        </w:tc>
      </w:tr>
      <w:tr w:rsidR="00D305ED" w:rsidRPr="00477B27" w:rsidTr="0082103E">
        <w:trPr>
          <w:trHeight w:hRule="exact" w:val="255"/>
          <w:jc w:val="center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5ED" w:rsidRPr="00477B27" w:rsidRDefault="00D305ED" w:rsidP="00B807A8">
            <w:pPr>
              <w:pStyle w:val="Szvegtrzs55"/>
              <w:shd w:val="clear" w:color="auto" w:fill="auto"/>
              <w:spacing w:line="240" w:lineRule="auto"/>
            </w:pPr>
            <w:r w:rsidRPr="00477B27">
              <w:t>Modori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5ED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5ED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1427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5ED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1023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5ED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474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5ED" w:rsidRPr="00477B27" w:rsidRDefault="00B807A8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–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5ED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909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5ED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359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5ED" w:rsidRPr="00477B27" w:rsidRDefault="00B807A8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–</w:t>
            </w:r>
          </w:p>
        </w:tc>
      </w:tr>
      <w:tr w:rsidR="00AB140F" w:rsidRPr="00477B27" w:rsidTr="0082103E">
        <w:trPr>
          <w:trHeight w:hRule="exact" w:val="255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305ED" w:rsidP="00B807A8">
            <w:pPr>
              <w:pStyle w:val="Szvegtrzs55"/>
              <w:shd w:val="clear" w:color="auto" w:fill="auto"/>
              <w:spacing w:line="240" w:lineRule="auto"/>
            </w:pPr>
            <w:r w:rsidRPr="00477B27">
              <w:t>Összesen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309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370 349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100 593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257</w:t>
            </w:r>
            <w:r w:rsidR="004B3FE4">
              <w:t xml:space="preserve"> </w:t>
            </w:r>
            <w:r>
              <w:t>757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10 704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>
              <w:t>13 129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179 066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305ED" w:rsidP="0082103E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61 875</w:t>
            </w:r>
          </w:p>
        </w:tc>
      </w:tr>
    </w:tbl>
    <w:p w:rsidR="00D305ED" w:rsidRDefault="00D305ED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reszlovakizációs (betelepítési) övezet településeinek nemzetiségi összetétele</w:t>
      </w:r>
      <w:r w:rsidRPr="00477B27">
        <w:br/>
        <w:t>1930-ban:</w:t>
      </w:r>
    </w:p>
    <w:p w:rsidR="00D305ED" w:rsidRPr="00477B27" w:rsidRDefault="00D305ED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2088"/>
        <w:gridCol w:w="1656"/>
        <w:gridCol w:w="1282"/>
      </w:tblGrid>
      <w:tr w:rsidR="00AB140F" w:rsidRPr="00477B27" w:rsidTr="004B3FE4">
        <w:trPr>
          <w:trHeight w:val="629"/>
          <w:jc w:val="center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Okres Feledince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Feledi járás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D305ED">
              <w:br/>
            </w:r>
            <w:r w:rsidRPr="00477B27">
              <w:t>száma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D305ED">
              <w:br/>
            </w:r>
            <w:r w:rsidRPr="00477B27">
              <w:t>száma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4B3FE4" w:rsidP="004B3FE4">
            <w:pPr>
              <w:pStyle w:val="Szvegtrzs55"/>
              <w:shd w:val="clear" w:color="auto" w:fill="auto"/>
              <w:spacing w:line="240" w:lineRule="auto"/>
            </w:pPr>
            <w:r>
              <w:t>1. Almáď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Almágy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13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737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2. Kostolná Bašta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Egyházasbást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13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588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3. Stará Bašta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Óbást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497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4. Bátka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Bátka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40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402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5. Nižný Blh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Alsóbalog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32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490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6. Vyšný Blh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Felsőbalog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102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672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7. Blhovce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Balogfala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78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762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8. Cakov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Cakó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7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307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9.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t>íz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Csíz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81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541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10.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t>oma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D203E" w:rsidP="004B3FE4">
            <w:pPr>
              <w:pStyle w:val="Szvegtrzs55"/>
              <w:shd w:val="clear" w:color="auto" w:fill="auto"/>
              <w:spacing w:line="240" w:lineRule="auto"/>
            </w:pPr>
            <w:r>
              <w:t>Csom</w:t>
            </w:r>
            <w:r w:rsidR="0001196B" w:rsidRPr="00477B27">
              <w:t>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452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11. Dar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ň</w:t>
            </w:r>
            <w:r w:rsidRPr="00477B27">
              <w:t>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Darnya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20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353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12. Détér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Détér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4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562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13. Dobfenek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Dobfenek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213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14. Dražice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Perjése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334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15. Dubovec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Dabóca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116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472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16. Dulovo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Dúlháza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13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155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17. Feledince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Feled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550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687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18. Gemer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t>ek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Kisgömöri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17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205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19. Gortva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Gortvakisfalud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59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318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20. Hajná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t>ka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Ajnácskő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148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877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21. Hrmavec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Harmac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65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535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22. Hodejov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Várgede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511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917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23. Hodejovec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Kerekgede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38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352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24. Hostice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Gesztete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57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608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25. Husiná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Guszona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112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666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26. Chanava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>Hanva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22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650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27. </w:t>
            </w:r>
            <w:r w:rsidRPr="00477B27">
              <w:rPr>
                <w:rStyle w:val="SzvegtrzsDlt8"/>
                <w:i w:val="0"/>
              </w:rPr>
              <w:t>Ivanovce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Dlt8"/>
                <w:i w:val="0"/>
              </w:rPr>
              <w:t>Balogiványi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649"/>
              <w:jc w:val="right"/>
            </w:pPr>
            <w:r w:rsidRPr="00477B27">
              <w:t>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42"/>
              <w:jc w:val="right"/>
            </w:pPr>
            <w:r w:rsidRPr="00477B27">
              <w:t>282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954"/>
        <w:gridCol w:w="1728"/>
        <w:gridCol w:w="1267"/>
      </w:tblGrid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lastRenderedPageBreak/>
              <w:t xml:space="preserve">28. </w:t>
            </w:r>
            <w:r w:rsidRPr="00477B27">
              <w:rPr>
                <w:rStyle w:val="Szvegtrzs52"/>
                <w:lang w:val="cs-CZ"/>
              </w:rPr>
              <w:t>Jánošovce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Jánosi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245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928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29. Jená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D203E" w:rsidP="004B3FE4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52"/>
                <w:lang w:val="cs-CZ"/>
              </w:rPr>
              <w:t>Jéne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26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242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30. Jestice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Jeszte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15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275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31. </w:t>
            </w:r>
            <w:r w:rsidRPr="00477B27">
              <w:rPr>
                <w:rStyle w:val="Szvegtrzs52"/>
              </w:rPr>
              <w:t>Korlát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Korlát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313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355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32. Linhartovce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Lénártfala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20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492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33. </w:t>
            </w:r>
            <w:r w:rsidRPr="00477B27">
              <w:rPr>
                <w:rStyle w:val="Szvegtrzs52"/>
                <w:lang w:val="sk-SK"/>
              </w:rPr>
              <w:t>Mojim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Majom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17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246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34. Martinová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Mártonfala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9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42"/>
                <w:lang w:val="cs-CZ"/>
              </w:rPr>
              <w:t>201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35. Uzovská Panita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Uzapanyit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193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555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36. Pavlovce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Pálfala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12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301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37. Petrovce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Péterfala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31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498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38. </w:t>
            </w:r>
            <w:r w:rsidRPr="00477B27">
              <w:rPr>
                <w:rStyle w:val="Szvegtrzs52"/>
                <w:lang w:val="sk-SK"/>
              </w:rPr>
              <w:t>Radno</w:t>
            </w:r>
            <w:r w:rsidRPr="00477B27">
              <w:rPr>
                <w:rStyle w:val="Szvegtrzs52"/>
                <w:lang w:val="cs-CZ"/>
              </w:rPr>
              <w:t>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Radnót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11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417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39. Rokytník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Rakottyás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264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40. Rimavská Seč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Rimaszécs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196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1119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41. Šireg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Sőreg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94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42"/>
                <w:lang w:val="cs-CZ"/>
              </w:rPr>
              <w:t>666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42. Studená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Hidegkút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323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43. Sútor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Szútor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54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42"/>
                <w:lang w:val="cs-CZ"/>
              </w:rPr>
              <w:t>211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44. Šíd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D203E" w:rsidP="004B3FE4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52"/>
                <w:lang w:val="cs-CZ"/>
              </w:rPr>
              <w:t>Si</w:t>
            </w:r>
            <w:r w:rsidR="0001196B" w:rsidRPr="00477B27">
              <w:rPr>
                <w:rStyle w:val="Szvegtrzs52"/>
                <w:lang w:val="cs-CZ"/>
              </w:rPr>
              <w:t>d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69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583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45. Šimonovce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Simonyi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24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418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46. Širkovce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Serke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74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857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47. Tajty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B2AFC" w:rsidP="004B3FE4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52"/>
                <w:lang w:val="cs-CZ"/>
              </w:rPr>
              <w:t>Tajti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25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486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48. Tomášová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Tamásfalva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9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274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49. Večeklov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Vecseklő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402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50. </w:t>
            </w:r>
            <w:r w:rsidR="00586652">
              <w:rPr>
                <w:rStyle w:val="Szvegtrzs52"/>
                <w:lang w:val="cs-CZ"/>
              </w:rPr>
              <w:t>Veľk</w:t>
            </w:r>
            <w:r w:rsidRPr="00477B27">
              <w:rPr>
                <w:rStyle w:val="Szvegtrzs52"/>
                <w:lang w:val="cs-CZ"/>
              </w:rPr>
              <w:t>yňa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586652" w:rsidP="004B3FE4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52"/>
              </w:rPr>
              <w:t>Veľk</w:t>
            </w:r>
            <w:r w:rsidR="0001196B" w:rsidRPr="00477B27">
              <w:rPr>
                <w:rStyle w:val="Szvegtrzs52"/>
              </w:rPr>
              <w:t>enye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31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454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51. </w:t>
            </w:r>
            <w:r w:rsidRPr="00477B27">
              <w:rPr>
                <w:rStyle w:val="Szvegtrzs52"/>
                <w:lang w:val="sk-SK"/>
              </w:rPr>
              <w:t xml:space="preserve">Vieska </w:t>
            </w:r>
            <w:r w:rsidRPr="00477B27">
              <w:rPr>
                <w:rStyle w:val="Szvegtrzs52"/>
                <w:lang w:val="cs-CZ"/>
              </w:rPr>
              <w:t>nad Blhom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Balogújfalu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133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52. Zádor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Zádor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152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53. </w:t>
            </w:r>
            <w:r w:rsidRPr="00477B27">
              <w:rPr>
                <w:rStyle w:val="Szvegtrzs52"/>
                <w:lang w:val="sk-SK"/>
              </w:rPr>
              <w:t xml:space="preserve">Uhorské </w:t>
            </w:r>
            <w:r w:rsidRPr="00477B27">
              <w:rPr>
                <w:rStyle w:val="Szvegtrzs52"/>
                <w:lang w:val="cs-CZ"/>
              </w:rPr>
              <w:t>Zahorany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Hegymeg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295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54. Žíp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Zsip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8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  <w:lang w:val="cs-CZ"/>
              </w:rPr>
              <w:t>251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697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4B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Okres</w:t>
            </w:r>
            <w:r w:rsidR="004B3FE4">
              <w:br/>
            </w:r>
            <w:r w:rsidRPr="00477B27">
              <w:rPr>
                <w:rStyle w:val="Szvegtrzs52"/>
                <w:lang w:val="cs-CZ"/>
              </w:rPr>
              <w:t xml:space="preserve">Vedké </w:t>
            </w:r>
            <w:r w:rsidRPr="00477B27">
              <w:rPr>
                <w:rStyle w:val="Szvegtrzs52"/>
                <w:lang w:val="sk-SK"/>
              </w:rPr>
              <w:t>Kapušany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Nagykaposi járás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Szlovákok</w:t>
            </w:r>
            <w:r w:rsidR="004B3FE4">
              <w:br/>
            </w:r>
            <w:r w:rsidRPr="00477B27">
              <w:rPr>
                <w:rStyle w:val="Szvegtrzs52"/>
              </w:rPr>
              <w:t>száma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Magyarok</w:t>
            </w:r>
            <w:r w:rsidR="004B3FE4">
              <w:br/>
            </w:r>
            <w:r w:rsidRPr="00477B27">
              <w:rPr>
                <w:rStyle w:val="Szvegtrzs52"/>
              </w:rPr>
              <w:t>száma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vMerge/>
            <w:shd w:val="clear" w:color="auto" w:fill="FFFFFF"/>
            <w:vAlign w:val="center"/>
          </w:tcPr>
          <w:p w:rsidR="00AB140F" w:rsidRPr="00477B27" w:rsidRDefault="00AB140F" w:rsidP="004B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1. Batva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Batva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42"/>
              </w:rPr>
              <w:t>201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2. Beša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Bés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12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</w:rPr>
              <w:t>633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3. Budahása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Budaháza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33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</w:rPr>
              <w:t>104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4.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  <w:lang w:val="cs-CZ"/>
              </w:rPr>
              <w:t>ičarovce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Csicser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24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</w:rPr>
              <w:t>1076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5. Galoč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Gálocs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19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</w:rPr>
              <w:t>431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6</w:t>
            </w:r>
            <w:r w:rsidRPr="00477B27">
              <w:rPr>
                <w:rStyle w:val="Szvegtrzs52"/>
                <w:lang w:val="cs-CZ"/>
              </w:rPr>
              <w:t>. Ižkovce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Iske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9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</w:rPr>
              <w:t>232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7. Ve</w:t>
            </w:r>
            <w:r w:rsidR="000B2AFC" w:rsidRPr="00477B27">
              <w:rPr>
                <w:rStyle w:val="Szvegtrzs52"/>
              </w:rPr>
              <w:t>ľ</w:t>
            </w:r>
            <w:r w:rsidRPr="00477B27">
              <w:rPr>
                <w:rStyle w:val="Szvegtrzs52"/>
                <w:lang w:val="cs-CZ"/>
              </w:rPr>
              <w:t xml:space="preserve">ké </w:t>
            </w:r>
            <w:r w:rsidR="000B2AFC">
              <w:rPr>
                <w:rStyle w:val="Szvegtrzs52"/>
                <w:lang w:val="sk-SK"/>
              </w:rPr>
              <w:t>Kapušany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Nagykapos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52"/>
                <w:lang w:val="cs-CZ"/>
              </w:rPr>
              <w:t>399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</w:rPr>
              <w:t>1665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8</w:t>
            </w:r>
            <w:r w:rsidRPr="00477B27">
              <w:rPr>
                <w:rStyle w:val="Szvegtrzs52"/>
                <w:lang w:val="cs-CZ"/>
              </w:rPr>
              <w:t>. K</w:t>
            </w:r>
            <w:r w:rsidRPr="00477B27">
              <w:rPr>
                <w:rStyle w:val="Szvegtrzs52"/>
              </w:rPr>
              <w:t>ľ</w:t>
            </w:r>
            <w:r w:rsidRPr="00477B27">
              <w:rPr>
                <w:rStyle w:val="Szvegtrzs52"/>
                <w:lang w:val="cs-CZ"/>
              </w:rPr>
              <w:t>ačany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Kelecsény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12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</w:rPr>
              <w:t>361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9. Komárovce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Komáróc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</w:rPr>
              <w:t>284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10. Ma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ť</w:t>
            </w:r>
            <w:r w:rsidRPr="00477B27">
              <w:rPr>
                <w:rStyle w:val="Szvegtrzs52"/>
                <w:lang w:val="cs-CZ"/>
              </w:rPr>
              <w:t>ovce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Mátyóc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730"/>
              <w:jc w:val="right"/>
            </w:pPr>
            <w:r w:rsidRPr="00477B27">
              <w:rPr>
                <w:rStyle w:val="Szvegtrzs42"/>
                <w:lang w:val="cs-CZ"/>
              </w:rPr>
              <w:t>102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4B3FE4">
            <w:pPr>
              <w:pStyle w:val="Szvegtrzs55"/>
              <w:shd w:val="clear" w:color="auto" w:fill="auto"/>
              <w:spacing w:line="240" w:lineRule="auto"/>
              <w:ind w:right="427"/>
              <w:jc w:val="right"/>
            </w:pPr>
            <w:r w:rsidRPr="00477B27">
              <w:rPr>
                <w:rStyle w:val="Szvegtrzs52"/>
              </w:rPr>
              <w:t>439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973"/>
        <w:gridCol w:w="1637"/>
        <w:gridCol w:w="1358"/>
      </w:tblGrid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lastRenderedPageBreak/>
              <w:t xml:space="preserve">11. </w:t>
            </w:r>
            <w:r w:rsidRPr="00477B27">
              <w:rPr>
                <w:lang w:val="sk-SK"/>
              </w:rPr>
              <w:t>Močiar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Mocsár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19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248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12. Mogyorós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Mogyorós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372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13. </w:t>
            </w:r>
            <w:r w:rsidRPr="00477B27">
              <w:rPr>
                <w:lang w:val="sk-SK"/>
              </w:rPr>
              <w:t>Mokča-Krisov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Mokcsakerész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15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438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14. Ň</w:t>
            </w:r>
            <w:r w:rsidRPr="00477B27">
              <w:rPr>
                <w:lang w:val="sk-SK"/>
              </w:rPr>
              <w:t>arád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Nyarád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183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15. Palov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Palló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15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456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16. </w:t>
            </w:r>
            <w:r w:rsidRPr="00477B27">
              <w:rPr>
                <w:lang w:val="sk-SK"/>
              </w:rPr>
              <w:t>Palaď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Palágy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460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17. </w:t>
            </w:r>
            <w:r w:rsidRPr="00477B27">
              <w:rPr>
                <w:lang w:val="sk-SK"/>
              </w:rPr>
              <w:t>Ptrukša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Ptruksa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rPr>
                <w:rStyle w:val="Szvegtrzs42"/>
              </w:rPr>
              <w:t>11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753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18. </w:t>
            </w:r>
            <w:r w:rsidRPr="00477B27">
              <w:rPr>
                <w:lang w:val="sk-SK"/>
              </w:rPr>
              <w:t>Ruská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Ruszka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53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553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B2AFC" w:rsidP="000E5018">
            <w:pPr>
              <w:pStyle w:val="Szvegtrzs55"/>
              <w:shd w:val="clear" w:color="auto" w:fill="auto"/>
              <w:spacing w:line="240" w:lineRule="auto"/>
            </w:pPr>
            <w:r>
              <w:rPr>
                <w:lang w:val="sk-SK"/>
              </w:rPr>
              <w:t>19. Malé Slemence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Kisszelmenc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297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20. </w:t>
            </w:r>
            <w:r w:rsidR="000B2AFC">
              <w:rPr>
                <w:lang w:val="cs-CZ"/>
              </w:rPr>
              <w:t>Ve</w:t>
            </w:r>
            <w:r w:rsidR="000B2AFC" w:rsidRPr="00477B27">
              <w:rPr>
                <w:rStyle w:val="Szvegtrzs52"/>
              </w:rPr>
              <w:t>ľ</w:t>
            </w:r>
            <w:r w:rsidRPr="00477B27">
              <w:rPr>
                <w:lang w:val="cs-CZ"/>
              </w:rPr>
              <w:t xml:space="preserve">ké </w:t>
            </w:r>
            <w:r w:rsidRPr="00477B27">
              <w:rPr>
                <w:lang w:val="sk-SK"/>
              </w:rPr>
              <w:t>Slemence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Nagyszelmenc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31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669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21. Vajany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Vaján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45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485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22. Vajkovce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Vajkóc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rPr>
                <w:rStyle w:val="Szvegtrzs42"/>
              </w:rPr>
              <w:t>210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23. Veškovce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Veskóc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8"/>
              <w:jc w:val="right"/>
            </w:pPr>
            <w:r w:rsidRPr="00477B27">
              <w:t>17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8"/>
              <w:jc w:val="right"/>
            </w:pPr>
            <w:r w:rsidRPr="00477B27">
              <w:t>331</w:t>
            </w:r>
          </w:p>
        </w:tc>
      </w:tr>
    </w:tbl>
    <w:p w:rsidR="00AB140F" w:rsidRPr="00477B27" w:rsidRDefault="00AB140F" w:rsidP="00477B2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2045"/>
        <w:gridCol w:w="1589"/>
        <w:gridCol w:w="1354"/>
      </w:tblGrid>
      <w:tr w:rsidR="00AB140F" w:rsidRPr="00477B27" w:rsidTr="000E5018">
        <w:trPr>
          <w:trHeight w:val="691"/>
          <w:jc w:val="center"/>
        </w:trPr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Okres Revúca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Nagyrőcei járás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0E5018">
              <w:br/>
            </w:r>
            <w:r w:rsidRPr="00477B27">
              <w:t>száma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0E5018">
              <w:br/>
            </w:r>
            <w:r w:rsidRPr="00477B27">
              <w:t>száma</w:t>
            </w:r>
          </w:p>
        </w:tc>
      </w:tr>
      <w:tr w:rsidR="00AB140F" w:rsidRPr="00477B27" w:rsidTr="000E5018">
        <w:trPr>
          <w:trHeight w:hRule="exact" w:val="255"/>
          <w:jc w:val="center"/>
        </w:trPr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1. </w:t>
            </w:r>
            <w:r w:rsidRPr="00477B27">
              <w:rPr>
                <w:lang w:val="sk-SK"/>
              </w:rPr>
              <w:t>Hucín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Gice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26"/>
              <w:jc w:val="right"/>
            </w:pPr>
            <w:r w:rsidRPr="00477B27">
              <w:t>47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4"/>
              <w:jc w:val="right"/>
            </w:pPr>
            <w:r w:rsidRPr="00477B27">
              <w:t>422</w:t>
            </w:r>
          </w:p>
        </w:tc>
      </w:tr>
      <w:tr w:rsidR="00AB140F" w:rsidRPr="00477B27" w:rsidTr="000E5018">
        <w:trPr>
          <w:trHeight w:hRule="exact" w:val="255"/>
          <w:jc w:val="center"/>
        </w:trPr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2. Licince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Lice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26"/>
              <w:jc w:val="right"/>
            </w:pPr>
            <w:r w:rsidRPr="00477B27">
              <w:t>41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4"/>
              <w:jc w:val="right"/>
            </w:pPr>
            <w:r w:rsidRPr="00477B27">
              <w:t>577</w:t>
            </w:r>
          </w:p>
        </w:tc>
      </w:tr>
      <w:tr w:rsidR="00AB140F" w:rsidRPr="00477B27" w:rsidTr="000E5018">
        <w:trPr>
          <w:trHeight w:hRule="exact" w:val="255"/>
          <w:jc w:val="center"/>
        </w:trPr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3. </w:t>
            </w:r>
            <w:r w:rsidRPr="00477B27">
              <w:rPr>
                <w:lang w:val="sk-SK"/>
              </w:rPr>
              <w:t>Mikolčany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Mikolcsány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26"/>
              <w:jc w:val="right"/>
            </w:pPr>
            <w:r w:rsidRPr="00477B27">
              <w:t>32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4"/>
              <w:jc w:val="right"/>
            </w:pPr>
            <w:r w:rsidRPr="00477B27">
              <w:t>159</w:t>
            </w:r>
          </w:p>
        </w:tc>
      </w:tr>
      <w:tr w:rsidR="00AB140F" w:rsidRPr="00477B27" w:rsidTr="000E5018">
        <w:trPr>
          <w:trHeight w:hRule="exact" w:val="255"/>
          <w:jc w:val="center"/>
        </w:trPr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4. </w:t>
            </w:r>
            <w:r w:rsidRPr="00477B27">
              <w:rPr>
                <w:lang w:val="sk-SK"/>
              </w:rPr>
              <w:t>Nováčany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Gömörnánás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26"/>
              <w:jc w:val="right"/>
            </w:pPr>
            <w:r w:rsidRPr="00477B27">
              <w:t>24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514"/>
              <w:jc w:val="right"/>
            </w:pPr>
            <w:r w:rsidRPr="00477B27">
              <w:t>188</w:t>
            </w:r>
          </w:p>
        </w:tc>
      </w:tr>
    </w:tbl>
    <w:p w:rsidR="00AB140F" w:rsidRPr="00477B27" w:rsidRDefault="00AB140F" w:rsidP="00477B2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2093"/>
        <w:gridCol w:w="1584"/>
        <w:gridCol w:w="1272"/>
      </w:tblGrid>
      <w:tr w:rsidR="00AB140F" w:rsidRPr="00477B27" w:rsidTr="000E5018">
        <w:trPr>
          <w:trHeight w:val="643"/>
          <w:jc w:val="center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Okres Galanta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Galántai járás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0E5018">
              <w:br/>
            </w:r>
            <w:r w:rsidRPr="00477B27">
              <w:t>száma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0E5018">
              <w:br/>
            </w:r>
            <w:r w:rsidRPr="00477B27">
              <w:t>száma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1. Maďarský </w:t>
            </w:r>
            <w:r w:rsidRPr="00477B27">
              <w:t>Bél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Magyarbél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300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rPr>
                <w:rStyle w:val="Szvegtrzs42"/>
              </w:rPr>
              <w:t>1210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2. Nemecký </w:t>
            </w:r>
            <w:r w:rsidRPr="00477B27">
              <w:t>Bél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Németbél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267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3. Hrubá Borša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Nagyborsa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185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137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4. Kráľov Brod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Királyrév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32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940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5. Malý Diosek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Kisdiószeg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195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384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6</w:t>
            </w:r>
            <w:r w:rsidRPr="00477B27">
              <w:rPr>
                <w:lang w:val="sk-SK"/>
              </w:rPr>
              <w:t xml:space="preserve">. </w:t>
            </w:r>
            <w:r w:rsidRPr="00477B27">
              <w:rPr>
                <w:lang w:val="cs-CZ"/>
              </w:rPr>
              <w:t>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lang w:val="cs-CZ"/>
              </w:rPr>
              <w:t xml:space="preserve">ký </w:t>
            </w:r>
            <w:r w:rsidRPr="00477B27">
              <w:rPr>
                <w:lang w:val="sk-SK"/>
              </w:rPr>
              <w:t>Fedýmeš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Nagyfödémes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355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2844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7. Galanta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Galánta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1471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1679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8</w:t>
            </w:r>
            <w:r w:rsidRPr="00477B27">
              <w:rPr>
                <w:lang w:val="sk-SK"/>
              </w:rPr>
              <w:t>. Hasvár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Hasvár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142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163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9. </w:t>
            </w:r>
            <w:r w:rsidRPr="00477B27">
              <w:t>Hegy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Hegy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rPr>
                <w:rStyle w:val="Szvegtrzs42"/>
              </w:rPr>
              <w:t>68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183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10. </w:t>
            </w:r>
            <w:r w:rsidRPr="00477B27">
              <w:rPr>
                <w:lang w:val="cs-CZ"/>
              </w:rPr>
              <w:t>Janovce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Jánosháza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90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152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11. Kajal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Kajal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60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1472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12. Mostová Kerť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Hidaskürt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rPr>
                <w:rStyle w:val="Szvegtrzs42"/>
              </w:rPr>
              <w:t>21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1590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13. Košúty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Nemeskosút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158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1079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14. Malý Mačad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Kismácséd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818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15. Veľký Mačad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Nagymácséd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40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2057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06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16. Matka Božia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</w:pPr>
            <w:r w:rsidRPr="00477B27">
              <w:t>Boldogfa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744"/>
              <w:jc w:val="right"/>
            </w:pPr>
            <w:r w:rsidRPr="00477B27">
              <w:t>18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0E5018">
            <w:pPr>
              <w:pStyle w:val="Szvegtrzs55"/>
              <w:shd w:val="clear" w:color="auto" w:fill="auto"/>
              <w:spacing w:line="240" w:lineRule="auto"/>
              <w:ind w:right="432"/>
              <w:jc w:val="right"/>
            </w:pPr>
            <w:r w:rsidRPr="00477B27">
              <w:t>389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915"/>
        <w:gridCol w:w="1613"/>
        <w:gridCol w:w="1248"/>
      </w:tblGrid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lastRenderedPageBreak/>
              <w:t>17. Nádszeg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Nádszeg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33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2753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18. </w:t>
            </w:r>
            <w:r w:rsidRPr="00477B27">
              <w:rPr>
                <w:lang w:val="sk-SK"/>
              </w:rPr>
              <w:t xml:space="preserve">Jazerný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Ň</w:t>
            </w:r>
            <w:r w:rsidRPr="00477B27">
              <w:rPr>
                <w:lang w:val="sk-SK"/>
              </w:rPr>
              <w:t>áraňd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Tósnyárasd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74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597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19. </w:t>
            </w:r>
            <w:r w:rsidRPr="00477B27">
              <w:rPr>
                <w:lang w:val="sk-SK"/>
              </w:rPr>
              <w:t>Čierne Nekyje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Feketenyék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17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912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20. Réca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Réte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135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974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21. Dolné Saliby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Alsószeli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48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2370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22. Horné Saliby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Felsőszeli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123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3454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23. </w:t>
            </w:r>
            <w:r w:rsidRPr="00477B27">
              <w:rPr>
                <w:lang w:val="cs-CZ"/>
              </w:rPr>
              <w:t>Senec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Szenc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1934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3165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24. Šáp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Sáp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148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316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25. Hrubý Šúr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Hegysúr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54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453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26. Malý Šúr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Pénteksúr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33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161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27. Takšoň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Taksony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527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1850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28. Tallóš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Tallós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175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1641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29. Tureň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Torony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9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252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30. Váhovce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Vága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rPr>
                <w:rStyle w:val="Szvegtrzs42"/>
              </w:rPr>
              <w:t>88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1860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31. Nová Ves pri Dunaji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Dunaújfalu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81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402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32. Vizkelet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Vizkelet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92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1071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33. Vozokany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Vezekény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rPr>
                <w:rStyle w:val="Szvegtrzs42"/>
              </w:rPr>
              <w:t>12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1056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34. Zonc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Zonc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73"/>
              <w:jc w:val="right"/>
            </w:pPr>
            <w:r w:rsidRPr="00477B27">
              <w:t>17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408"/>
              <w:jc w:val="right"/>
            </w:pPr>
            <w:r w:rsidRPr="00477B27">
              <w:t>252</w:t>
            </w:r>
          </w:p>
        </w:tc>
      </w:tr>
    </w:tbl>
    <w:p w:rsidR="00AB140F" w:rsidRPr="00477B27" w:rsidRDefault="00AB140F" w:rsidP="00477B2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944"/>
        <w:gridCol w:w="1632"/>
        <w:gridCol w:w="1277"/>
      </w:tblGrid>
      <w:tr w:rsidR="00AB140F" w:rsidRPr="00477B27" w:rsidTr="00C4708D">
        <w:trPr>
          <w:trHeight w:val="63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Okres</w:t>
            </w:r>
            <w:r w:rsidR="00C4708D">
              <w:br/>
            </w:r>
            <w:r w:rsidRPr="00477B27">
              <w:rPr>
                <w:lang w:val="cs-CZ"/>
              </w:rPr>
              <w:t>Košice-vidiek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Kassa-vidéki</w:t>
            </w:r>
            <w:r w:rsidR="00C4708D">
              <w:br/>
            </w:r>
            <w:r w:rsidRPr="00477B27">
              <w:t>járás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C4708D">
              <w:br/>
            </w:r>
            <w:r w:rsidRPr="00477B27">
              <w:t>száma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C4708D">
              <w:br/>
            </w:r>
            <w:r w:rsidRPr="00477B27">
              <w:t>száma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1. </w:t>
            </w:r>
            <w:r w:rsidRPr="00477B27">
              <w:rPr>
                <w:lang w:val="sk-SK"/>
              </w:rPr>
              <w:t xml:space="preserve">Veľká </w:t>
            </w:r>
            <w:r w:rsidRPr="00477B27">
              <w:t>Ida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Nagyida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92"/>
              <w:jc w:val="right"/>
            </w:pPr>
            <w:r w:rsidRPr="00477B27">
              <w:t>709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372"/>
              <w:jc w:val="right"/>
            </w:pPr>
            <w:r w:rsidRPr="00477B27">
              <w:t>1061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46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2. </w:t>
            </w:r>
            <w:r w:rsidRPr="00477B27">
              <w:rPr>
                <w:lang w:val="sk-SK"/>
              </w:rPr>
              <w:t>Kehnec</w:t>
            </w:r>
          </w:p>
        </w:tc>
        <w:tc>
          <w:tcPr>
            <w:tcW w:w="1944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Kenyhec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92"/>
              <w:jc w:val="right"/>
            </w:pPr>
            <w:r w:rsidRPr="00477B27">
              <w:t>128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372"/>
              <w:jc w:val="right"/>
            </w:pPr>
            <w:r w:rsidRPr="00477B27">
              <w:t>247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3. Migléc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Migléc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792"/>
              <w:jc w:val="right"/>
            </w:pPr>
            <w:r w:rsidRPr="00477B27">
              <w:t>166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372"/>
              <w:jc w:val="right"/>
            </w:pPr>
            <w:r w:rsidRPr="00477B27">
              <w:t>255</w:t>
            </w:r>
          </w:p>
        </w:tc>
      </w:tr>
    </w:tbl>
    <w:p w:rsidR="00AB140F" w:rsidRPr="00477B27" w:rsidRDefault="00AB140F" w:rsidP="00477B2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1973"/>
        <w:gridCol w:w="1642"/>
        <w:gridCol w:w="1262"/>
      </w:tblGrid>
      <w:tr w:rsidR="00AB140F" w:rsidRPr="00477B27" w:rsidTr="00C4708D">
        <w:trPr>
          <w:trHeight w:val="619"/>
          <w:jc w:val="center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Okres: Nitra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Nyitrai járás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C4708D">
              <w:br/>
            </w:r>
            <w:r w:rsidRPr="00477B27">
              <w:t>száma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C4708D">
              <w:br/>
            </w:r>
            <w:r w:rsidRPr="00477B27">
              <w:t>száma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1. Bádice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Béd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435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2. Branč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Berencs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328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1323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3. Gesť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Geszte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49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342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4. </w:t>
            </w:r>
            <w:r w:rsidRPr="00477B27">
              <w:rPr>
                <w:lang w:val="sk-SK"/>
              </w:rPr>
              <w:t>Hrnčiarovce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t>Gerencsér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528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839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5. Jagersek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Nyitraegerszeg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rStyle w:val="Szvegtrzs42"/>
                <w:lang w:val="cs-CZ"/>
              </w:rPr>
              <w:t>220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944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6</w:t>
            </w:r>
            <w:r w:rsidRPr="00477B27">
              <w:rPr>
                <w:lang w:val="cs-CZ"/>
              </w:rPr>
              <w:t>. Lajšová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Lajosfalva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56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76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7. Mehy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Menyhe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107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477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8</w:t>
            </w:r>
            <w:r w:rsidRPr="00477B27">
              <w:rPr>
                <w:lang w:val="cs-CZ"/>
              </w:rPr>
              <w:t xml:space="preserve">. </w:t>
            </w:r>
            <w:r w:rsidRPr="00477B27">
              <w:rPr>
                <w:lang w:val="sk-SK"/>
              </w:rPr>
              <w:t xml:space="preserve">Dolné </w:t>
            </w:r>
            <w:r w:rsidRPr="00477B27">
              <w:rPr>
                <w:lang w:val="cs-CZ"/>
              </w:rPr>
              <w:t>Obdokovce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Alsóbodok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128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rPr>
                <w:rStyle w:val="Szvegtrzs42"/>
              </w:rPr>
              <w:t>688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9. Paňa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Nemespann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394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304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10. Pogranice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Pográny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299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789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11. </w:t>
            </w:r>
            <w:r w:rsidRPr="00477B27">
              <w:t xml:space="preserve">Dolnie </w:t>
            </w:r>
            <w:r w:rsidRPr="00477B27">
              <w:rPr>
                <w:lang w:val="cs-CZ"/>
              </w:rPr>
              <w:t>Štitáry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Alsócsitár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56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414</w:t>
            </w:r>
          </w:p>
        </w:tc>
      </w:tr>
      <w:tr w:rsidR="00AB140F" w:rsidRPr="00477B27" w:rsidTr="00C4708D">
        <w:trPr>
          <w:trHeight w:hRule="exact" w:val="255"/>
          <w:jc w:val="center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12. Výčapy-Opatovce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Vicsápapáti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right="802"/>
              <w:jc w:val="right"/>
            </w:pPr>
            <w:r w:rsidRPr="00477B27">
              <w:rPr>
                <w:lang w:val="cs-CZ"/>
              </w:rPr>
              <w:t>619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4708D">
            <w:pPr>
              <w:pStyle w:val="Szvegtrzs55"/>
              <w:shd w:val="clear" w:color="auto" w:fill="auto"/>
              <w:spacing w:line="240" w:lineRule="auto"/>
              <w:ind w:left="-967" w:right="367"/>
              <w:jc w:val="right"/>
            </w:pPr>
            <w:r w:rsidRPr="00477B27">
              <w:t>1008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357"/>
        <w:gridCol w:w="1320"/>
        <w:gridCol w:w="1258"/>
      </w:tblGrid>
      <w:tr w:rsidR="00AB140F" w:rsidRPr="00477B27" w:rsidTr="005D57CC">
        <w:trPr>
          <w:trHeight w:val="638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lastRenderedPageBreak/>
              <w:t>Okres Rožňava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Rozsnyói járás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Szlovákok</w:t>
            </w:r>
            <w:r w:rsidR="005D57CC">
              <w:br/>
            </w:r>
            <w:r w:rsidRPr="00477B27">
              <w:rPr>
                <w:rStyle w:val="Szvegtrzs71"/>
              </w:rPr>
              <w:t>száma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Magyarok</w:t>
            </w:r>
            <w:r w:rsidR="005D57CC">
              <w:br/>
            </w:r>
            <w:r w:rsidRPr="00477B27">
              <w:rPr>
                <w:rStyle w:val="Szvegtrzs71"/>
              </w:rPr>
              <w:t>száma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1. Borka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Barka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42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449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2. Borzová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Borza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42"/>
              </w:rPr>
              <w:t>1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411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3. Brzotín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Berzéte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48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913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4. Čučma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Csucsom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28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386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5. Drnava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Dernő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35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634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6</w:t>
            </w:r>
            <w:r w:rsidRPr="00477B27">
              <w:rPr>
                <w:rStyle w:val="Szvegtrzs71"/>
                <w:lang w:val="sk-SK"/>
              </w:rPr>
              <w:t xml:space="preserve">. </w:t>
            </w:r>
            <w:r w:rsidRPr="00477B27">
              <w:rPr>
                <w:rStyle w:val="Szvegtrzs71"/>
              </w:rPr>
              <w:t>Hárskút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Hárskút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3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503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7. Jólész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Jólész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42"/>
              </w:rPr>
              <w:t>10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385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8</w:t>
            </w:r>
            <w:r w:rsidRPr="00477B27">
              <w:rPr>
                <w:rStyle w:val="Szvegtrzs71"/>
                <w:lang w:val="sk-SK"/>
              </w:rPr>
              <w:t>. Kerešovce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Kőrös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4pt0"/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430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9. Kováčová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Kovácsi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286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10. Lúčka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Lucska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361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11. Krásnohorská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AB140F" w:rsidP="005D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AB140F" w:rsidP="005D57CC">
            <w:pPr>
              <w:ind w:left="-1902" w:right="7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AB140F" w:rsidP="005D57CC">
            <w:pPr>
              <w:ind w:left="-671" w:right="3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C70BDC" w:rsidP="005D57CC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71"/>
                <w:lang w:val="sk-SK"/>
              </w:rPr>
              <w:t xml:space="preserve">      </w:t>
            </w:r>
            <w:r w:rsidR="0001196B" w:rsidRPr="00477B27">
              <w:rPr>
                <w:rStyle w:val="Szvegtrzs71"/>
                <w:lang w:val="sk-SK"/>
              </w:rPr>
              <w:t>Dlhá Lúka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Várhosszúrét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5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584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12. Pašková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Páskaháza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13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337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13. Plešivec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Pelsőc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1029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1555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14. Krásnohorské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AB140F" w:rsidP="005D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AB140F" w:rsidP="005D57CC">
            <w:pPr>
              <w:ind w:left="-1902" w:right="7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AB140F" w:rsidP="005D57CC">
            <w:pPr>
              <w:ind w:left="-671" w:right="3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C70BDC" w:rsidP="005D57CC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71"/>
                <w:lang w:val="sk-SK"/>
              </w:rPr>
              <w:t xml:space="preserve">      </w:t>
            </w:r>
            <w:r w:rsidR="0001196B" w:rsidRPr="00477B27">
              <w:rPr>
                <w:rStyle w:val="Szvegtrzs71"/>
                <w:lang w:val="sk-SK"/>
              </w:rPr>
              <w:t>Podhradie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Krasznahorkaváralja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42"/>
              </w:rPr>
              <w:t>88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865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15. Rožňava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Rozsnyó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506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3211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16. Rudná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Rozsnyórudna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313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375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17. Salovec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Szalóc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19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462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18. Silica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Szilice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44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876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 xml:space="preserve">19. </w:t>
            </w:r>
            <w:r w:rsidRPr="00477B27">
              <w:rPr>
                <w:rStyle w:val="Szvegtrzs71"/>
                <w:lang w:val="cs-CZ"/>
              </w:rPr>
              <w:t xml:space="preserve">Kunová </w:t>
            </w:r>
            <w:r w:rsidRPr="00477B27">
              <w:rPr>
                <w:rStyle w:val="Szvegtrzs71"/>
                <w:lang w:val="sk-SK"/>
              </w:rPr>
              <w:t>Teplica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Kuntapolca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213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71"/>
              </w:rPr>
              <w:t>405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20. Vidová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Vidtelke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1902" w:right="793"/>
              <w:jc w:val="right"/>
            </w:pPr>
            <w:r w:rsidRPr="00477B27">
              <w:rPr>
                <w:rStyle w:val="Szvegtrzs71"/>
              </w:rPr>
              <w:t>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left="-671" w:right="350"/>
              <w:jc w:val="right"/>
            </w:pPr>
            <w:r w:rsidRPr="00477B27">
              <w:rPr>
                <w:rStyle w:val="Szvegtrzs42"/>
              </w:rPr>
              <w:t>202</w:t>
            </w:r>
          </w:p>
        </w:tc>
      </w:tr>
    </w:tbl>
    <w:p w:rsidR="00AB140F" w:rsidRPr="00477B27" w:rsidRDefault="00AB140F" w:rsidP="00477B2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992"/>
        <w:gridCol w:w="1738"/>
        <w:gridCol w:w="1277"/>
      </w:tblGrid>
      <w:tr w:rsidR="00AB140F" w:rsidRPr="00477B27" w:rsidTr="005D57CC">
        <w:trPr>
          <w:trHeight w:val="638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cs-CZ"/>
              </w:rPr>
              <w:t>Okres Trebišov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Tőketerebesi járás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Szlovákok</w:t>
            </w:r>
            <w:r w:rsidR="005D57CC">
              <w:br/>
            </w:r>
            <w:r w:rsidRPr="00477B27">
              <w:rPr>
                <w:rStyle w:val="Szvegtrzs71"/>
              </w:rPr>
              <w:t>száma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Magyarok</w:t>
            </w:r>
            <w:r w:rsidR="005D57CC">
              <w:br/>
            </w:r>
            <w:r w:rsidRPr="00477B27">
              <w:rPr>
                <w:rStyle w:val="Szvegtrzs71"/>
              </w:rPr>
              <w:t>száma</w:t>
            </w:r>
          </w:p>
        </w:tc>
      </w:tr>
      <w:tr w:rsidR="00AB140F" w:rsidRPr="00477B27" w:rsidTr="005D57CC">
        <w:trPr>
          <w:trHeight w:hRule="exact" w:val="255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 xml:space="preserve">1. </w:t>
            </w:r>
            <w:r w:rsidRPr="00477B27">
              <w:rPr>
                <w:rStyle w:val="Szvegtrzs71"/>
                <w:lang w:val="cs-CZ"/>
              </w:rPr>
              <w:t>Hradište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cs-CZ"/>
              </w:rPr>
              <w:t>Várkút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796"/>
              <w:jc w:val="right"/>
            </w:pPr>
            <w:r w:rsidRPr="00477B27">
              <w:rPr>
                <w:rStyle w:val="Szvegtrzs71"/>
                <w:lang w:val="cs-CZ"/>
              </w:rPr>
              <w:t>573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372"/>
              <w:jc w:val="right"/>
            </w:pPr>
            <w:r w:rsidRPr="00477B27">
              <w:rPr>
                <w:rStyle w:val="Szvegtrzs71"/>
              </w:rPr>
              <w:t>547</w:t>
            </w:r>
          </w:p>
        </w:tc>
      </w:tr>
      <w:tr w:rsidR="00AB140F" w:rsidRPr="00477B27" w:rsidTr="005D57CC">
        <w:trPr>
          <w:trHeight w:hRule="exact" w:val="255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2. Imbreg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cs-CZ"/>
              </w:rPr>
              <w:t>Imreg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796"/>
              <w:jc w:val="right"/>
            </w:pPr>
            <w:r w:rsidRPr="00477B27">
              <w:rPr>
                <w:rStyle w:val="Szvegtrzs71"/>
                <w:lang w:val="cs-CZ"/>
              </w:rPr>
              <w:t>61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372"/>
              <w:jc w:val="right"/>
            </w:pPr>
            <w:r w:rsidRPr="00477B27">
              <w:rPr>
                <w:rStyle w:val="Szvegtrzs71"/>
              </w:rPr>
              <w:t>450</w:t>
            </w:r>
          </w:p>
        </w:tc>
      </w:tr>
      <w:tr w:rsidR="00AB140F" w:rsidRPr="00477B27" w:rsidTr="005D57CC">
        <w:trPr>
          <w:trHeight w:hRule="exact" w:val="255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 xml:space="preserve">3. </w:t>
            </w:r>
            <w:r w:rsidR="00D1176E">
              <w:rPr>
                <w:rStyle w:val="Szvegtrzs71"/>
                <w:lang w:val="cs-CZ"/>
              </w:rPr>
              <w:t>Sirn</w:t>
            </w:r>
            <w:r w:rsidRPr="00477B27">
              <w:rPr>
                <w:rStyle w:val="Szvegtrzs71"/>
                <w:lang w:val="cs-CZ"/>
              </w:rPr>
              <w:t>ek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Szürnyeg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796"/>
              <w:jc w:val="right"/>
            </w:pPr>
            <w:r w:rsidRPr="00477B27">
              <w:rPr>
                <w:rStyle w:val="Szvegtrzs71"/>
                <w:lang w:val="cs-CZ"/>
              </w:rPr>
              <w:t>130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372"/>
              <w:jc w:val="right"/>
            </w:pPr>
            <w:r w:rsidRPr="00477B27">
              <w:rPr>
                <w:rStyle w:val="Szvegtrzs71"/>
              </w:rPr>
              <w:t>345</w:t>
            </w:r>
          </w:p>
        </w:tc>
      </w:tr>
      <w:tr w:rsidR="00AB140F" w:rsidRPr="00477B27" w:rsidTr="005D57CC">
        <w:trPr>
          <w:trHeight w:hRule="exact" w:val="255"/>
          <w:jc w:val="center"/>
        </w:trPr>
        <w:tc>
          <w:tcPr>
            <w:tcW w:w="1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 xml:space="preserve">4. </w:t>
            </w:r>
            <w:r w:rsidRPr="00477B27">
              <w:rPr>
                <w:rStyle w:val="Szvegtrzs71"/>
                <w:lang w:val="cs-CZ"/>
              </w:rPr>
              <w:t>Malá Toroňa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cs-CZ"/>
              </w:rPr>
              <w:t>Kistoronya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796"/>
              <w:jc w:val="right"/>
            </w:pPr>
            <w:r w:rsidRPr="00477B27">
              <w:rPr>
                <w:rStyle w:val="Szvegtrzs71"/>
                <w:lang w:val="cs-CZ"/>
              </w:rPr>
              <w:t>177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372"/>
              <w:jc w:val="right"/>
            </w:pPr>
            <w:r w:rsidRPr="00477B27">
              <w:rPr>
                <w:rStyle w:val="Szvegtrzs71"/>
              </w:rPr>
              <w:t>425</w:t>
            </w:r>
          </w:p>
        </w:tc>
      </w:tr>
    </w:tbl>
    <w:p w:rsidR="00AB140F" w:rsidRPr="00477B27" w:rsidRDefault="00AB140F" w:rsidP="00477B2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2021"/>
        <w:gridCol w:w="1718"/>
        <w:gridCol w:w="1258"/>
      </w:tblGrid>
      <w:tr w:rsidR="00AB140F" w:rsidRPr="00477B27" w:rsidTr="005D57CC">
        <w:trPr>
          <w:trHeight w:val="586"/>
          <w:jc w:val="center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Okres</w:t>
            </w:r>
            <w:r w:rsidR="005D57CC">
              <w:br/>
            </w:r>
            <w:r w:rsidRPr="00477B27">
              <w:rPr>
                <w:rStyle w:val="Szvegtrzs71"/>
                <w:lang w:val="sk-SK"/>
              </w:rPr>
              <w:t>Michalovce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Nagymihályi járás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Szlovákok</w:t>
            </w:r>
            <w:r w:rsidR="005D57CC">
              <w:br/>
            </w:r>
            <w:r w:rsidRPr="00477B27">
              <w:rPr>
                <w:rStyle w:val="Szvegtrzs71"/>
              </w:rPr>
              <w:t>száma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Magyarok</w:t>
            </w:r>
            <w:r w:rsidR="005D57CC">
              <w:br/>
            </w:r>
            <w:r w:rsidRPr="00477B27">
              <w:rPr>
                <w:rStyle w:val="Szvegtrzs71"/>
              </w:rPr>
              <w:t>száma</w:t>
            </w:r>
          </w:p>
        </w:tc>
      </w:tr>
      <w:tr w:rsidR="00AB140F" w:rsidRPr="00477B27" w:rsidTr="005D57CC">
        <w:trPr>
          <w:trHeight w:hRule="exact" w:val="255"/>
          <w:jc w:val="center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 xml:space="preserve">1. </w:t>
            </w:r>
            <w:r w:rsidRPr="00477B27">
              <w:rPr>
                <w:rStyle w:val="Szvegtrzs71"/>
                <w:lang w:val="sk-SK"/>
              </w:rPr>
              <w:t>Drahňov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Deregnyő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805"/>
              <w:jc w:val="right"/>
            </w:pPr>
            <w:r w:rsidRPr="00477B27">
              <w:rPr>
                <w:rStyle w:val="Szvegtrzs71"/>
              </w:rPr>
              <w:t>271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rPr>
                <w:rStyle w:val="Szvegtrzs71"/>
              </w:rPr>
              <w:t>567</w:t>
            </w:r>
          </w:p>
        </w:tc>
      </w:tr>
      <w:tr w:rsidR="00AB140F" w:rsidRPr="00477B27" w:rsidTr="005D57CC">
        <w:trPr>
          <w:trHeight w:hRule="exact" w:val="255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 xml:space="preserve">2. </w:t>
            </w:r>
            <w:r w:rsidRPr="00477B27">
              <w:rPr>
                <w:rStyle w:val="Szvegtrzs71"/>
                <w:lang w:val="sk-SK"/>
              </w:rPr>
              <w:t>Kopčany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Hegyi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805"/>
              <w:jc w:val="right"/>
            </w:pPr>
            <w:r w:rsidRPr="00477B27">
              <w:rPr>
                <w:rStyle w:val="Szvegtrzs71"/>
              </w:rPr>
              <w:t>133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rPr>
                <w:rStyle w:val="Szvegtrzs71"/>
              </w:rPr>
              <w:t>232</w:t>
            </w:r>
          </w:p>
        </w:tc>
      </w:tr>
      <w:tr w:rsidR="00AB140F" w:rsidRPr="00477B27" w:rsidTr="005D57CC">
        <w:trPr>
          <w:trHeight w:hRule="exact" w:val="255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3. Oborín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Abara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805"/>
              <w:jc w:val="right"/>
            </w:pPr>
            <w:r w:rsidRPr="00477B27">
              <w:rPr>
                <w:rStyle w:val="Szvegtrzs42"/>
              </w:rPr>
              <w:t>20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rPr>
                <w:rStyle w:val="Szvegtrzs71"/>
              </w:rPr>
              <w:t>669</w:t>
            </w:r>
          </w:p>
        </w:tc>
      </w:tr>
      <w:tr w:rsidR="00AB140F" w:rsidRPr="00477B27" w:rsidTr="005D57CC">
        <w:trPr>
          <w:trHeight w:hRule="exact" w:val="255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4. Malé Raškovce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Kisráska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805"/>
              <w:jc w:val="right"/>
            </w:pPr>
            <w:r w:rsidRPr="00477B27">
              <w:rPr>
                <w:rStyle w:val="Szvegtrzs71"/>
              </w:rPr>
              <w:t>14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rPr>
                <w:rStyle w:val="Szvegtrzs71"/>
              </w:rPr>
              <w:t>292</w:t>
            </w:r>
          </w:p>
        </w:tc>
      </w:tr>
      <w:tr w:rsidR="00AB140F" w:rsidRPr="00477B27" w:rsidTr="005D57CC">
        <w:trPr>
          <w:trHeight w:hRule="exact" w:val="255"/>
          <w:jc w:val="center"/>
        </w:trPr>
        <w:tc>
          <w:tcPr>
            <w:tcW w:w="1982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5. Veľké Raškovce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Nagyráska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805"/>
              <w:jc w:val="right"/>
            </w:pPr>
            <w:r w:rsidRPr="00477B27">
              <w:rPr>
                <w:rStyle w:val="Szvegtrzs42"/>
              </w:rPr>
              <w:t>68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B140F" w:rsidRPr="00477B27" w:rsidRDefault="0001196B" w:rsidP="005D57CC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rPr>
                <w:rStyle w:val="Szvegtrzs71"/>
              </w:rPr>
              <w:t>315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1944"/>
        <w:gridCol w:w="1646"/>
        <w:gridCol w:w="1272"/>
      </w:tblGrid>
      <w:tr w:rsidR="00AB140F" w:rsidRPr="00477B27" w:rsidTr="00C70BDC">
        <w:trPr>
          <w:trHeight w:val="360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lastRenderedPageBreak/>
              <w:t>Okres</w:t>
            </w:r>
            <w:r w:rsidR="00C70BDC">
              <w:br/>
            </w:r>
            <w:r w:rsidRPr="00477B27">
              <w:rPr>
                <w:lang w:val="cs-CZ"/>
              </w:rPr>
              <w:t>Modrý Kameň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Kékkői járás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C70BDC">
              <w:br/>
            </w:r>
            <w:r w:rsidRPr="00477B27">
              <w:t>száma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C70BDC">
              <w:br/>
            </w:r>
            <w:r w:rsidRPr="00477B27">
              <w:t>száma</w:t>
            </w:r>
          </w:p>
        </w:tc>
      </w:tr>
      <w:tr w:rsidR="00AB140F" w:rsidRPr="00477B27" w:rsidTr="00C70BDC">
        <w:trPr>
          <w:trHeight w:val="272"/>
          <w:jc w:val="center"/>
        </w:trPr>
        <w:tc>
          <w:tcPr>
            <w:tcW w:w="2141" w:type="dxa"/>
            <w:vMerge/>
            <w:shd w:val="clear" w:color="auto" w:fill="FFFFFF"/>
            <w:vAlign w:val="center"/>
          </w:tcPr>
          <w:p w:rsidR="00AB140F" w:rsidRPr="00477B27" w:rsidRDefault="00AB140F" w:rsidP="00C70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1. </w:t>
            </w:r>
            <w:r w:rsidRPr="00477B27">
              <w:t>Balog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t>Balog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43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682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2. Bušince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Bussa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332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586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3. 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lang w:val="cs-CZ"/>
              </w:rPr>
              <w:t>ká Čalomija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t>Nagycsalomija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152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577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4.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lang w:val="cs-CZ"/>
              </w:rPr>
              <w:t>ebovce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Csáb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204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604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5. Čeláry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Cselár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168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308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6</w:t>
            </w:r>
            <w:r w:rsidRPr="00477B27">
              <w:rPr>
                <w:lang w:val="cs-CZ"/>
              </w:rPr>
              <w:t xml:space="preserve">. Slov.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Ď</w:t>
            </w:r>
            <w:r w:rsidRPr="00477B27">
              <w:rPr>
                <w:lang w:val="cs-CZ"/>
              </w:rPr>
              <w:t>armoty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t>Tótgyarmat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360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238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7.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Ď</w:t>
            </w:r>
            <w:r w:rsidRPr="00477B27">
              <w:rPr>
                <w:lang w:val="cs-CZ"/>
              </w:rPr>
              <w:t>urkovce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Gy</w:t>
            </w:r>
            <w:r w:rsidRPr="00477B27">
              <w:t>ü</w:t>
            </w:r>
            <w:r w:rsidRPr="00477B27">
              <w:rPr>
                <w:lang w:val="cs-CZ"/>
              </w:rPr>
              <w:t>rki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80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250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8</w:t>
            </w:r>
            <w:r w:rsidRPr="00477B27">
              <w:rPr>
                <w:lang w:val="cs-CZ"/>
              </w:rPr>
              <w:t>. Glabošovce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Galábocs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39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139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9. Chrastince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t>Haraszti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131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106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10. Kiarov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Ipolykér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28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366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11. Kamenné Kosihy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t>Kőkeszi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rStyle w:val="Szvegtrzs42"/>
                <w:lang w:val="cs-CZ"/>
              </w:rPr>
              <w:t>10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rPr>
                <w:rStyle w:val="Szvegtrzs42"/>
              </w:rPr>
              <w:t>201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12. Koláry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Kovár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91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467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13. Kosihovce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Dacsókeszi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338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366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14. Kosihy nad </w:t>
            </w:r>
            <w:r w:rsidRPr="00477B27">
              <w:rPr>
                <w:lang w:val="sk-SK"/>
              </w:rPr>
              <w:t>Ipľom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Ipolykeszi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54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359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15. Kováčovce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Ipolykovácsi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135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408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16. </w:t>
            </w:r>
            <w:r w:rsidRPr="00477B27">
              <w:rPr>
                <w:lang w:val="sk-SK"/>
              </w:rPr>
              <w:t>Rárošská Muľač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Rárosmulyad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233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362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17. Nenince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Lukanénye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230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587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18. Olo</w:t>
            </w:r>
            <w:r w:rsidRPr="00477B27">
              <w:rPr>
                <w:lang w:val="sk-SK"/>
              </w:rPr>
              <w:t>váry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Óvár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64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430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19. Opatovce-Nová Ves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t>Apátújfalu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80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559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20. Selany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Szelény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99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217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21</w:t>
            </w:r>
            <w:r w:rsidRPr="00477B27">
              <w:rPr>
                <w:lang w:val="cs-CZ"/>
              </w:rPr>
              <w:t xml:space="preserve">. </w:t>
            </w:r>
            <w:r w:rsidRPr="00477B27">
              <w:rPr>
                <w:lang w:val="sk-SK"/>
              </w:rPr>
              <w:t>Širákov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Širák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57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257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22. Trebušovce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Terbegec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108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180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23. Vrbovka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Varbó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89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496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24. Ve</w:t>
            </w:r>
            <w:r w:rsidR="00D1176E" w:rsidRPr="00477B27">
              <w:rPr>
                <w:lang w:val="sk-SK"/>
              </w:rPr>
              <w:t>ľ</w:t>
            </w:r>
            <w:r w:rsidR="00D1176E">
              <w:rPr>
                <w:lang w:val="cs-CZ"/>
              </w:rPr>
              <w:t>k</w:t>
            </w:r>
            <w:r w:rsidRPr="00477B27">
              <w:rPr>
                <w:lang w:val="cs-CZ"/>
              </w:rPr>
              <w:t>é Zlievce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t>Nagyzellő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308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578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25. Želovce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Zsély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rPr>
                <w:lang w:val="cs-CZ"/>
              </w:rPr>
              <w:t>193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827</w:t>
            </w:r>
          </w:p>
        </w:tc>
      </w:tr>
      <w:tr w:rsidR="00AB140F" w:rsidRPr="00477B27" w:rsidTr="00C70BDC">
        <w:trPr>
          <w:trHeight w:val="312"/>
          <w:jc w:val="center"/>
        </w:trPr>
        <w:tc>
          <w:tcPr>
            <w:tcW w:w="700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C70BDC">
        <w:trPr>
          <w:trHeight w:val="355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D1176E" w:rsidP="00C70BDC">
            <w:pPr>
              <w:pStyle w:val="Szvegtrzs55"/>
              <w:shd w:val="clear" w:color="auto" w:fill="auto"/>
              <w:spacing w:line="240" w:lineRule="auto"/>
            </w:pPr>
            <w:r>
              <w:rPr>
                <w:lang w:val="cs-CZ"/>
              </w:rPr>
              <w:t>Okres</w:t>
            </w:r>
            <w:r>
              <w:rPr>
                <w:lang w:val="cs-CZ"/>
              </w:rPr>
              <w:br/>
              <w:t>Stará Ď</w:t>
            </w:r>
            <w:r w:rsidR="0001196B" w:rsidRPr="00477B27">
              <w:rPr>
                <w:lang w:val="cs-CZ"/>
              </w:rPr>
              <w:t>ala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Ógyallai járás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C70BDC">
              <w:br/>
            </w:r>
            <w:r w:rsidRPr="00477B27">
              <w:t>száma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C70BDC">
              <w:br/>
            </w:r>
            <w:r w:rsidRPr="00477B27">
              <w:t>száma</w:t>
            </w:r>
          </w:p>
        </w:tc>
      </w:tr>
      <w:tr w:rsidR="00AB140F" w:rsidRPr="00477B27" w:rsidTr="00C70BDC">
        <w:trPr>
          <w:trHeight w:val="272"/>
          <w:jc w:val="center"/>
        </w:trPr>
        <w:tc>
          <w:tcPr>
            <w:tcW w:w="2141" w:type="dxa"/>
            <w:vMerge/>
            <w:shd w:val="clear" w:color="auto" w:fill="FFFFFF"/>
            <w:vAlign w:val="center"/>
          </w:tcPr>
          <w:p w:rsidR="00AB140F" w:rsidRPr="00477B27" w:rsidRDefault="00AB140F" w:rsidP="00C70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1. Bagota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Bagota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t>483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884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2. Bajč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Bajcs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t>555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836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3. Čúz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Csúz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t>513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1809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4. Stará Ďala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Ógyalla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t>1385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1637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5. Dvory nad Žitavou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Udvard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t>510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4536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6</w:t>
            </w:r>
            <w:r w:rsidRPr="00477B27">
              <w:rPr>
                <w:lang w:val="cs-CZ"/>
              </w:rPr>
              <w:t>. Fyr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t>Für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t>149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1116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7. </w:t>
            </w:r>
            <w:r w:rsidRPr="00477B27">
              <w:t>Hetín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Hetény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t>132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1745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8</w:t>
            </w:r>
            <w:r w:rsidRPr="00477B27">
              <w:rPr>
                <w:lang w:val="cs-CZ"/>
              </w:rPr>
              <w:t>. Imeď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Imely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t>961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t>805</w:t>
            </w:r>
          </w:p>
        </w:tc>
      </w:tr>
      <w:tr w:rsidR="00AB140F" w:rsidRPr="00477B27" w:rsidTr="00DF5B8C">
        <w:trPr>
          <w:trHeight w:hRule="exact" w:val="227"/>
          <w:jc w:val="center"/>
        </w:trPr>
        <w:tc>
          <w:tcPr>
            <w:tcW w:w="2141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9. Iža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Izsa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803"/>
              <w:jc w:val="right"/>
            </w:pPr>
            <w:r w:rsidRPr="00477B27">
              <w:t>235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C70BDC">
            <w:pPr>
              <w:pStyle w:val="Szvegtrzs55"/>
              <w:shd w:val="clear" w:color="auto" w:fill="auto"/>
              <w:spacing w:line="240" w:lineRule="auto"/>
              <w:ind w:right="374"/>
              <w:jc w:val="right"/>
            </w:pPr>
            <w:r w:rsidRPr="00477B27">
              <w:rPr>
                <w:rStyle w:val="Szvegtrzs42"/>
              </w:rPr>
              <w:t>2122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1853"/>
        <w:gridCol w:w="1661"/>
        <w:gridCol w:w="1286"/>
      </w:tblGrid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lastRenderedPageBreak/>
              <w:t xml:space="preserve">10. </w:t>
            </w:r>
            <w:r w:rsidRPr="00477B27">
              <w:rPr>
                <w:lang w:val="cs-CZ"/>
              </w:rPr>
              <w:t>Kerť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Kürt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124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2830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11. </w:t>
            </w:r>
            <w:r w:rsidRPr="00477B27">
              <w:rPr>
                <w:lang w:val="sk-SK"/>
              </w:rPr>
              <w:t xml:space="preserve">Krátke </w:t>
            </w:r>
            <w:r w:rsidRPr="00477B27">
              <w:rPr>
                <w:lang w:val="cs-CZ"/>
              </w:rPr>
              <w:t>Kesy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Kurtakeszi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652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591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12. Madar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Madar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29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1875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13. Marcelová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Marcelháza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rPr>
                <w:rStyle w:val="Szvegtrzs42"/>
              </w:rPr>
              <w:t>112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1901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14. Martoš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Martos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35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1305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15. Nasvad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Naszvad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379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4628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16. Perbete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Perbete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147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3618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17. </w:t>
            </w:r>
            <w:r w:rsidRPr="00477B27">
              <w:rPr>
                <w:lang w:val="sk-SK"/>
              </w:rPr>
              <w:t xml:space="preserve">Svätý </w:t>
            </w:r>
            <w:r w:rsidRPr="00477B27">
              <w:rPr>
                <w:lang w:val="cs-CZ"/>
              </w:rPr>
              <w:t>Peter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Szentpéter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240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2677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18. Radvaň nad </w:t>
            </w:r>
            <w:r w:rsidRPr="00477B27">
              <w:rPr>
                <w:lang w:val="sk-SK"/>
              </w:rPr>
              <w:t>Dunajom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Dunaradvány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379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1084</w:t>
            </w:r>
          </w:p>
        </w:tc>
      </w:tr>
      <w:tr w:rsidR="00AB140F" w:rsidRPr="00477B27" w:rsidTr="00053910">
        <w:trPr>
          <w:trHeight w:val="269"/>
          <w:jc w:val="center"/>
        </w:trPr>
        <w:tc>
          <w:tcPr>
            <w:tcW w:w="699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053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053910">
        <w:trPr>
          <w:trHeight w:val="384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Okres </w:t>
            </w:r>
            <w:r w:rsidRPr="00477B27">
              <w:rPr>
                <w:lang w:val="sk-SK"/>
              </w:rPr>
              <w:t>Krupina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Korponai járás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053910">
              <w:br/>
            </w:r>
            <w:r w:rsidRPr="00477B27">
              <w:t>száma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053910">
              <w:br/>
            </w:r>
            <w:r w:rsidRPr="00477B27">
              <w:t>száma</w:t>
            </w:r>
          </w:p>
        </w:tc>
      </w:tr>
      <w:tr w:rsidR="00AB140F" w:rsidRPr="00477B27" w:rsidTr="00053910">
        <w:trPr>
          <w:trHeight w:val="272"/>
          <w:jc w:val="center"/>
        </w:trPr>
        <w:tc>
          <w:tcPr>
            <w:tcW w:w="2198" w:type="dxa"/>
            <w:vMerge/>
            <w:shd w:val="clear" w:color="auto" w:fill="FFFFFF"/>
            <w:vAlign w:val="center"/>
          </w:tcPr>
          <w:p w:rsidR="00AB140F" w:rsidRPr="00477B27" w:rsidRDefault="00AB140F" w:rsidP="00053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1. Demandice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Deménd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442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600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2. Fedýmeš nad Zitavou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Zsitvafödémes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rPr>
                <w:rStyle w:val="Szvegtrzs42"/>
              </w:rPr>
              <w:t>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603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3. Hidvég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Hidvég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76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841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4. Hokovce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Egeg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138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543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5. Hrkovce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Gyerk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27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559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6</w:t>
            </w:r>
            <w:r w:rsidRPr="00477B27">
              <w:rPr>
                <w:lang w:val="cs-CZ"/>
              </w:rPr>
              <w:t>. Chorvatice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Horváti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rPr>
                <w:rStyle w:val="Szvegtrzs42"/>
              </w:rPr>
              <w:t>22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335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7. Inám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Inám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550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8</w:t>
            </w:r>
            <w:r w:rsidRPr="00477B27">
              <w:rPr>
                <w:lang w:val="cs-CZ"/>
              </w:rPr>
              <w:t>. Kleňany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Kelenye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39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476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9. Nekyje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Ipolynyék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190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1640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10. Plášťovce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Palást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491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1360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11. </w:t>
            </w:r>
            <w:r w:rsidRPr="00477B27">
              <w:rPr>
                <w:lang w:val="sk-SK"/>
              </w:rPr>
              <w:t>Preseľany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Pereszlény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36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566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12. Sazdice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Százd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169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539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13. Sečianky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Szécsénke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31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474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14. </w:t>
            </w:r>
            <w:r w:rsidRPr="00477B27">
              <w:rPr>
                <w:lang w:val="sk-SK"/>
              </w:rPr>
              <w:t xml:space="preserve">Dolné </w:t>
            </w:r>
            <w:r w:rsidRPr="00477B27">
              <w:rPr>
                <w:lang w:val="cs-CZ"/>
              </w:rPr>
              <w:t>Semerovce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Alsószemeréd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135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457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15. Horné Semerovce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Felsőszemeréd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132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506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16. Slatina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Szalatnya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108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350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17. </w:t>
            </w:r>
            <w:r w:rsidRPr="00477B27">
              <w:rPr>
                <w:lang w:val="sk-SK"/>
              </w:rPr>
              <w:t>Šahy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Ipolyság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1976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3185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18. Tešmák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Tesmág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44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724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19. </w:t>
            </w:r>
            <w:r w:rsidRPr="00477B27">
              <w:t>Tompa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Tompa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76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173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20. </w:t>
            </w:r>
            <w:r w:rsidRPr="00477B27">
              <w:rPr>
                <w:lang w:val="sk-SK"/>
              </w:rPr>
              <w:t xml:space="preserve">Dolné </w:t>
            </w:r>
            <w:r w:rsidRPr="00477B27">
              <w:rPr>
                <w:lang w:val="cs-CZ"/>
              </w:rPr>
              <w:t>Turovce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Alsótúr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61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389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21. Horné Turovce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Nagytúr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146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479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22. </w:t>
            </w:r>
            <w:r w:rsidRPr="00477B27">
              <w:rPr>
                <w:lang w:val="sk-SK"/>
              </w:rPr>
              <w:t xml:space="preserve">Stredné </w:t>
            </w:r>
            <w:r w:rsidRPr="00477B27">
              <w:rPr>
                <w:lang w:val="cs-CZ"/>
              </w:rPr>
              <w:t>Turovce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Középtúr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375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586652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23. Ve</w:t>
            </w:r>
            <w:r w:rsidR="00586652">
              <w:rPr>
                <w:lang w:val="cs-CZ"/>
              </w:rPr>
              <w:t>ľ</w:t>
            </w:r>
            <w:r w:rsidRPr="00477B27">
              <w:rPr>
                <w:lang w:val="cs-CZ"/>
              </w:rPr>
              <w:t xml:space="preserve">ká Ves nad </w:t>
            </w:r>
            <w:r w:rsidRPr="00477B27">
              <w:rPr>
                <w:lang w:val="sk-SK"/>
              </w:rPr>
              <w:t>Ipľom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Nagyfalu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42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387</w:t>
            </w:r>
          </w:p>
        </w:tc>
      </w:tr>
      <w:tr w:rsidR="00AB140F" w:rsidRPr="00477B27" w:rsidTr="00053910">
        <w:trPr>
          <w:trHeight w:hRule="exact" w:val="255"/>
          <w:jc w:val="center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24. Vyškovce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</w:pPr>
            <w:r w:rsidRPr="00477B27">
              <w:t>Ipolyvisk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786"/>
              <w:jc w:val="right"/>
            </w:pPr>
            <w:r w:rsidRPr="00477B27">
              <w:t>411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53910">
            <w:pPr>
              <w:pStyle w:val="Szvegtrzs55"/>
              <w:shd w:val="clear" w:color="auto" w:fill="auto"/>
              <w:spacing w:line="240" w:lineRule="auto"/>
              <w:ind w:right="371"/>
              <w:jc w:val="right"/>
            </w:pPr>
            <w:r w:rsidRPr="00477B27">
              <w:t>773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968"/>
        <w:gridCol w:w="1656"/>
        <w:gridCol w:w="1272"/>
      </w:tblGrid>
      <w:tr w:rsidR="00AB140F" w:rsidRPr="00477B27" w:rsidTr="00586652">
        <w:trPr>
          <w:trHeight w:val="227"/>
          <w:jc w:val="center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lastRenderedPageBreak/>
              <w:t xml:space="preserve">Okres </w:t>
            </w:r>
            <w:r w:rsidRPr="00477B27">
              <w:rPr>
                <w:rStyle w:val="Szvegtrzs52"/>
                <w:lang w:val="cs-CZ"/>
              </w:rPr>
              <w:t>Parkan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Párkányi járás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Szlovákok</w:t>
            </w:r>
            <w:r w:rsidR="00053910">
              <w:br/>
            </w:r>
            <w:r w:rsidRPr="00477B27">
              <w:rPr>
                <w:rStyle w:val="Szvegtrzs52"/>
              </w:rPr>
              <w:t>száma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Magyarok</w:t>
            </w:r>
            <w:r w:rsidR="00053910">
              <w:br/>
            </w:r>
            <w:r w:rsidRPr="00477B27">
              <w:rPr>
                <w:rStyle w:val="Szvegtrzs52"/>
              </w:rPr>
              <w:t>száma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1. </w:t>
            </w:r>
            <w:r w:rsidRPr="00477B27">
              <w:rPr>
                <w:rStyle w:val="Szvegtrzs52"/>
              </w:rPr>
              <w:t>Bajtava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Bajta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592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2. Bart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B</w:t>
            </w:r>
            <w:r w:rsidRPr="00477B27">
              <w:rPr>
                <w:rStyle w:val="Szvegtrzs52"/>
              </w:rPr>
              <w:t>art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53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1163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3. </w:t>
            </w:r>
            <w:r w:rsidRPr="00477B27">
              <w:rPr>
                <w:rStyle w:val="Szvegtrzs52"/>
                <w:lang w:val="sk-SK"/>
              </w:rPr>
              <w:t>Belá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Béla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42"/>
              </w:rPr>
              <w:t>100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436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4. </w:t>
            </w:r>
            <w:r w:rsidRPr="00477B27">
              <w:rPr>
                <w:rStyle w:val="Szvegtrzs52"/>
                <w:lang w:val="sk-SK"/>
              </w:rPr>
              <w:t>Bíňa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Bény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236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1647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5. </w:t>
            </w:r>
            <w:r w:rsidRPr="00477B27">
              <w:rPr>
                <w:rStyle w:val="Szvegtrzs52"/>
                <w:lang w:val="sk-SK"/>
              </w:rPr>
              <w:t>Búč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Búcs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42"/>
              </w:rPr>
              <w:t>100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1501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6</w:t>
            </w:r>
            <w:r w:rsidRPr="00477B27">
              <w:rPr>
                <w:rStyle w:val="Szvegtrzs52"/>
                <w:lang w:val="sk-SK"/>
              </w:rPr>
              <w:t>. Ďarmotky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Kisgyarmat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7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850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7. Kamenné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Ď</w:t>
            </w:r>
            <w:r w:rsidRPr="00477B27">
              <w:rPr>
                <w:rStyle w:val="Szvegtrzs52"/>
                <w:lang w:val="sk-SK"/>
              </w:rPr>
              <w:t>armoty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Kőhidgyarmat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81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1302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8</w:t>
            </w:r>
            <w:r w:rsidRPr="00477B27">
              <w:rPr>
                <w:rStyle w:val="Szvegtrzs52"/>
                <w:lang w:val="sk-SK"/>
              </w:rPr>
              <w:t xml:space="preserve">. </w:t>
            </w:r>
            <w:r w:rsidRPr="00477B27">
              <w:rPr>
                <w:rStyle w:val="Szvegtrzs52"/>
                <w:lang w:val="cs-CZ"/>
              </w:rPr>
              <w:t>Diva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Gyiva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50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42"/>
              </w:rPr>
              <w:t>201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9. </w:t>
            </w:r>
            <w:r w:rsidRPr="00477B27">
              <w:rPr>
                <w:rStyle w:val="Szvegtrzs52"/>
              </w:rPr>
              <w:t>Ebed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Ebed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115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1510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10. </w:t>
            </w:r>
            <w:r w:rsidRPr="00477B27">
              <w:rPr>
                <w:rStyle w:val="Szvegtrzs52"/>
              </w:rPr>
              <w:t>Farnád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Farnad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519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1665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11. Helemba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Helemba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295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884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12. Kamenín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Kéménd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87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1814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13. Kamenica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AB140F" w:rsidP="004B1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AB140F" w:rsidP="004B1045">
            <w:pPr>
              <w:ind w:right="7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AB140F" w:rsidP="004B1045">
            <w:pPr>
              <w:ind w:right="3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4B1045" w:rsidP="004B1045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52"/>
                <w:lang w:val="sk-SK"/>
              </w:rPr>
              <w:t xml:space="preserve">      </w:t>
            </w:r>
            <w:r w:rsidR="0001196B" w:rsidRPr="00477B27">
              <w:rPr>
                <w:rStyle w:val="Szvegtrzs52"/>
                <w:lang w:val="sk-SK"/>
              </w:rPr>
              <w:t>nad Hronom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Garamkövesd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502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885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14. Karva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Karva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261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749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15. Bátorove Kesy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Bátorkeszi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385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2873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16. Keť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Kéty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58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1162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17. Kičind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Kicsind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42"/>
              </w:rPr>
              <w:t>21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593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18. </w:t>
            </w:r>
            <w:r w:rsidRPr="00477B27">
              <w:rPr>
                <w:rStyle w:val="Szvegtrzs52"/>
              </w:rPr>
              <w:t>Köbölkút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Köbölkút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459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1859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19. Malé Kosihy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Kiskeszi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43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490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20. Leléd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Leléd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60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475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21. </w:t>
            </w:r>
            <w:r w:rsidRPr="00477B27">
              <w:rPr>
                <w:rStyle w:val="Szvegtrzs52"/>
              </w:rPr>
              <w:t>Libád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Libád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48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662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22. </w:t>
            </w:r>
            <w:r w:rsidRPr="00477B27">
              <w:rPr>
                <w:rStyle w:val="Szvegtrzs52"/>
                <w:lang w:val="cs-CZ"/>
              </w:rPr>
              <w:t>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rStyle w:val="Szvegtrzs52"/>
                <w:lang w:val="cs-CZ"/>
              </w:rPr>
              <w:t>ké Ludince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Nagyölved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432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1507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23. Moča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Dunamocs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310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1520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24. Mužla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Muzsla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231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2811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25. Nána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Nána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417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918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26. </w:t>
            </w:r>
            <w:r w:rsidRPr="00477B27">
              <w:rPr>
                <w:rStyle w:val="Szvegtrzs52"/>
                <w:lang w:val="cs-CZ"/>
              </w:rPr>
              <w:t>Parkan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Párkány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1316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2536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27. Salka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Szalka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129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1479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28. Seldín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Szőlgyén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114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3619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29. Šarkan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Sárkányfalva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33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424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30. Nová Vieska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Kisújfalu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172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814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699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4B1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val="23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Okres Vráble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Verebélyi járás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Szlovákok</w:t>
            </w:r>
            <w:r w:rsidR="00053910">
              <w:br/>
            </w:r>
            <w:r w:rsidRPr="00477B27">
              <w:rPr>
                <w:rStyle w:val="Szvegtrzs52"/>
              </w:rPr>
              <w:t>száma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Magyarok</w:t>
            </w:r>
            <w:r w:rsidR="00053910">
              <w:br/>
            </w:r>
            <w:r w:rsidRPr="00477B27">
              <w:rPr>
                <w:rStyle w:val="Szvegtrzs52"/>
              </w:rPr>
              <w:t>száma</w:t>
            </w:r>
          </w:p>
        </w:tc>
      </w:tr>
      <w:tr w:rsidR="00AB140F" w:rsidRPr="00477B27" w:rsidTr="00586652">
        <w:trPr>
          <w:trHeight w:val="230"/>
          <w:jc w:val="center"/>
        </w:trPr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4B1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1. Babindol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Babindái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42"/>
              </w:rPr>
              <w:t>101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366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2. Baračka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Barsbaracska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619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558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3. Beša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Barsbese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276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424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9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4. Bešeňov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Zsitvabesenyő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798"/>
              <w:jc w:val="right"/>
            </w:pPr>
            <w:r w:rsidRPr="00477B27">
              <w:rPr>
                <w:rStyle w:val="Szvegtrzs52"/>
              </w:rPr>
              <w:t>152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4B1045">
            <w:pPr>
              <w:pStyle w:val="Szvegtrzs55"/>
              <w:shd w:val="clear" w:color="auto" w:fill="auto"/>
              <w:spacing w:line="240" w:lineRule="auto"/>
              <w:ind w:right="369"/>
              <w:jc w:val="right"/>
            </w:pPr>
            <w:r w:rsidRPr="00477B27">
              <w:rPr>
                <w:rStyle w:val="Szvegtrzs52"/>
              </w:rPr>
              <w:t>1454</w:t>
            </w:r>
          </w:p>
        </w:tc>
      </w:tr>
    </w:tbl>
    <w:p w:rsidR="00053910" w:rsidRDefault="00053910" w:rsidP="00477B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910" w:rsidRPr="00477B27" w:rsidRDefault="00053910" w:rsidP="00477B27">
      <w:pPr>
        <w:jc w:val="both"/>
        <w:rPr>
          <w:rFonts w:ascii="Times New Roman" w:hAnsi="Times New Roman" w:cs="Times New Roman"/>
          <w:sz w:val="20"/>
          <w:szCs w:val="20"/>
        </w:rPr>
        <w:sectPr w:rsidR="00053910" w:rsidRPr="00477B27" w:rsidSect="00261FE3">
          <w:footerReference w:type="even" r:id="rId16"/>
          <w:footerReference w:type="default" r:id="rId17"/>
          <w:footerReference w:type="first" r:id="rId18"/>
          <w:pgSz w:w="9185" w:h="12191"/>
          <w:pgMar w:top="1134" w:right="964" w:bottom="1134" w:left="964" w:header="425" w:footer="425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1910"/>
        <w:gridCol w:w="1709"/>
        <w:gridCol w:w="1282"/>
      </w:tblGrid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lastRenderedPageBreak/>
              <w:t xml:space="preserve">5. </w:t>
            </w:r>
            <w:r w:rsidRPr="00477B27">
              <w:rPr>
                <w:lang w:val="cs-CZ"/>
              </w:rPr>
              <w:t>Čifáry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Csiffár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145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587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6</w:t>
            </w:r>
            <w:r w:rsidRPr="00477B27">
              <w:rPr>
                <w:lang w:val="cs-CZ"/>
              </w:rPr>
              <w:t xml:space="preserve">. </w:t>
            </w:r>
            <w:r w:rsidRPr="00477B27">
              <w:rPr>
                <w:lang w:val="sk-SK"/>
              </w:rPr>
              <w:t xml:space="preserve">Veľké </w:t>
            </w:r>
            <w:r w:rsidRPr="00477B27">
              <w:rPr>
                <w:lang w:val="cs-CZ"/>
              </w:rPr>
              <w:t>Hyndice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Nagy</w:t>
            </w:r>
            <w:r w:rsidRPr="00477B27">
              <w:rPr>
                <w:lang w:val="cs-CZ"/>
              </w:rPr>
              <w:t>hind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69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414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7. Kalaz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Kalász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194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637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8</w:t>
            </w:r>
            <w:r w:rsidRPr="00477B27">
              <w:rPr>
                <w:lang w:val="cs-CZ"/>
              </w:rPr>
              <w:t>. Mochovce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Mohi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31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653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9. Horný Ohaj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Felsőahaj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160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737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10. Horný Pial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Felsőpél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55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354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11. Pozba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Pozba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29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582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12. </w:t>
            </w:r>
            <w:r w:rsidRPr="00477B27">
              <w:rPr>
                <w:lang w:val="sk-SK"/>
              </w:rPr>
              <w:t>Tehla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Töhöl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198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461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13. Teldince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Tild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246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225</w:t>
            </w:r>
          </w:p>
        </w:tc>
      </w:tr>
      <w:tr w:rsidR="00AB140F" w:rsidRPr="00477B27" w:rsidTr="00F30F59">
        <w:trPr>
          <w:trHeight w:val="274"/>
          <w:jc w:val="center"/>
        </w:trPr>
        <w:tc>
          <w:tcPr>
            <w:tcW w:w="697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F3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F30F59">
        <w:trPr>
          <w:trHeight w:val="365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Okres Lučenec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Losonci járás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F30F59">
              <w:br/>
            </w:r>
            <w:r w:rsidRPr="00477B27">
              <w:t>száma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F30F59">
              <w:br/>
            </w:r>
            <w:r w:rsidRPr="00477B27">
              <w:t>száma</w:t>
            </w:r>
          </w:p>
        </w:tc>
      </w:tr>
      <w:tr w:rsidR="00AB140F" w:rsidRPr="00477B27" w:rsidTr="00F30F59">
        <w:trPr>
          <w:trHeight w:val="272"/>
          <w:jc w:val="center"/>
        </w:trPr>
        <w:tc>
          <w:tcPr>
            <w:tcW w:w="2078" w:type="dxa"/>
            <w:vMerge/>
            <w:shd w:val="clear" w:color="auto" w:fill="FFFFFF"/>
            <w:vAlign w:val="center"/>
          </w:tcPr>
          <w:p w:rsidR="00AB140F" w:rsidRPr="00477B27" w:rsidRDefault="00AB140F" w:rsidP="00F3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1. </w:t>
            </w:r>
            <w:r w:rsidRPr="00477B27">
              <w:rPr>
                <w:lang w:val="sk-SK"/>
              </w:rPr>
              <w:t>Biskupice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Fülekpüspöki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57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806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2. </w:t>
            </w:r>
            <w:r w:rsidRPr="00477B27">
              <w:t>Béna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Béna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rPr>
                <w:rStyle w:val="Szvegtrzs42"/>
              </w:rPr>
              <w:t>11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442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3. Bo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lang w:val="cs-CZ"/>
              </w:rPr>
              <w:t>kovce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Bolyk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75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379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4. Bulhary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Bolgárom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17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300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5.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lang w:val="cs-CZ"/>
              </w:rPr>
              <w:t>akanovce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Csákányháza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231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851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6</w:t>
            </w:r>
            <w:r w:rsidRPr="00477B27">
              <w:rPr>
                <w:lang w:val="cs-CZ"/>
              </w:rPr>
              <w:t>. Panitské Dravce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Panyidaróc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56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742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691B86" w:rsidP="00F30F59">
            <w:pPr>
              <w:pStyle w:val="Szvegtrzs55"/>
              <w:shd w:val="clear" w:color="auto" w:fill="auto"/>
              <w:spacing w:line="240" w:lineRule="auto"/>
            </w:pPr>
            <w:r>
              <w:rPr>
                <w:lang w:val="cs-CZ"/>
              </w:rPr>
              <w:t>7. Ve</w:t>
            </w:r>
            <w:r w:rsidRPr="00477B27">
              <w:rPr>
                <w:lang w:val="sk-SK"/>
              </w:rPr>
              <w:t>ľ</w:t>
            </w:r>
            <w:r>
              <w:rPr>
                <w:lang w:val="cs-CZ"/>
              </w:rPr>
              <w:t>k</w:t>
            </w:r>
            <w:r w:rsidR="0001196B" w:rsidRPr="00477B27">
              <w:rPr>
                <w:lang w:val="cs-CZ"/>
              </w:rPr>
              <w:t>é Dravce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Nagydaróc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154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647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8</w:t>
            </w:r>
            <w:r w:rsidRPr="00477B27">
              <w:rPr>
                <w:lang w:val="cs-CZ"/>
              </w:rPr>
              <w:t>. Fi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ď</w:t>
            </w:r>
            <w:r w:rsidRPr="00477B27">
              <w:rPr>
                <w:lang w:val="cs-CZ"/>
              </w:rPr>
              <w:t>akovo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Fülek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1170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2551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9. Galša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Galsa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56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456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10. Jelšovec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Jelsőc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24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358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11. Kalonda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Kalonda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50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280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12. Filakovské Kováče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Fülekkovácsi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65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434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13. Mikušovce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Miksi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49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280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14. Mučín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Mucsény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141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423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15. </w:t>
            </w:r>
            <w:r w:rsidRPr="00477B27">
              <w:rPr>
                <w:lang w:val="sk-SK"/>
              </w:rPr>
              <w:t>Muľadka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Kismulyad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17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rPr>
                <w:rStyle w:val="Szvegtrzs42"/>
              </w:rPr>
              <w:t>122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16. Nitra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Ipolynyitra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42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317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17. Pinciná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Pinc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91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379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18. Pleš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Pilis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456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377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19. Prša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Perse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272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237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20. Ra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ďo</w:t>
            </w:r>
            <w:r w:rsidRPr="00477B27">
              <w:rPr>
                <w:lang w:val="cs-CZ"/>
              </w:rPr>
              <w:t>vce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Ragyolc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928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1168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21. Rapovce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Rapp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115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470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22</w:t>
            </w:r>
            <w:r w:rsidRPr="00477B27">
              <w:rPr>
                <w:lang w:val="cs-CZ"/>
              </w:rPr>
              <w:t>. Šávo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Sávoly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76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436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23. Terbelovce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Terbeléd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rPr>
                <w:rStyle w:val="Szvegtrzs42"/>
              </w:rPr>
              <w:t>110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481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24. Trenč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t>Törincs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119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443</w:t>
            </w:r>
          </w:p>
        </w:tc>
      </w:tr>
      <w:tr w:rsidR="00AB140F" w:rsidRPr="00477B27" w:rsidTr="00F30F59">
        <w:trPr>
          <w:trHeight w:hRule="exact" w:val="255"/>
          <w:jc w:val="center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25. Veliká nad </w:t>
            </w:r>
            <w:r w:rsidRPr="00477B27">
              <w:rPr>
                <w:lang w:val="sk-SK"/>
              </w:rPr>
              <w:t>Ipľom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Vilke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781"/>
              <w:jc w:val="right"/>
            </w:pPr>
            <w:r w:rsidRPr="00477B27">
              <w:t>262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362"/>
              <w:jc w:val="right"/>
            </w:pPr>
            <w:r w:rsidRPr="00477B27">
              <w:t>623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1838"/>
        <w:gridCol w:w="1438"/>
        <w:gridCol w:w="1509"/>
      </w:tblGrid>
      <w:tr w:rsidR="00AB140F" w:rsidRPr="00477B27" w:rsidTr="00586652">
        <w:trPr>
          <w:trHeight w:val="227"/>
          <w:jc w:val="center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lastRenderedPageBreak/>
              <w:t>Okres</w:t>
            </w:r>
            <w:r w:rsidR="00F30F59">
              <w:br/>
            </w:r>
            <w:r w:rsidRPr="00477B27">
              <w:rPr>
                <w:rStyle w:val="Szvegtrzs71"/>
                <w:lang w:val="sk-SK"/>
              </w:rPr>
              <w:t>Moldava nad Bodvou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Szepsi járás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Szlovákok</w:t>
            </w:r>
            <w:r w:rsidR="00F30F59">
              <w:br/>
            </w:r>
            <w:r w:rsidRPr="00477B27">
              <w:rPr>
                <w:rStyle w:val="Szvegtrzs71"/>
              </w:rPr>
              <w:t>száma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Magyarok</w:t>
            </w:r>
            <w:r w:rsidR="00F30F59">
              <w:br/>
            </w:r>
            <w:r w:rsidRPr="00477B27">
              <w:rPr>
                <w:rStyle w:val="Szvegtrzs71"/>
              </w:rPr>
              <w:t>száma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1. Bodolov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Bodoló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42"/>
              </w:rPr>
              <w:t>68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381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2. Buzita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Buzita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136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732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3. Cestice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Szeszta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189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422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 xml:space="preserve">4.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71"/>
                <w:lang w:val="sk-SK"/>
              </w:rPr>
              <w:t>ečejovce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Csécs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371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495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5. Debraď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Debr</w:t>
            </w:r>
            <w:r w:rsidRPr="00477B27">
              <w:rPr>
                <w:rStyle w:val="Szvegtrzs71"/>
              </w:rPr>
              <w:t>ő</w:t>
            </w:r>
            <w:r w:rsidRPr="00477B27">
              <w:rPr>
                <w:rStyle w:val="Szvegtrzs71"/>
                <w:lang w:val="sk-SK"/>
              </w:rPr>
              <w:t>d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3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579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6</w:t>
            </w:r>
            <w:r w:rsidRPr="00477B27">
              <w:rPr>
                <w:rStyle w:val="Szvegtrzs71"/>
                <w:lang w:val="sk-SK"/>
              </w:rPr>
              <w:t>. Dvorníky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Udvarnok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347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7. Háj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Áj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32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337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8</w:t>
            </w:r>
            <w:r w:rsidRPr="00477B27">
              <w:rPr>
                <w:rStyle w:val="Szvegtrzs71"/>
                <w:lang w:val="sk-SK"/>
              </w:rPr>
              <w:t>. Hlim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Hlim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64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190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9. Horváty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Horváti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42"/>
              </w:rPr>
              <w:t>6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197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10. Hrhov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Tornagörgő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27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1018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11. Hrušov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Körtvélyes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42"/>
              </w:rPr>
              <w:t>11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404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12. Jablonca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Jablonca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36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547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13. Jablonov nad Turnou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Szádalmás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42"/>
              </w:rPr>
              <w:t>86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762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14. Jánok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Jánok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119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507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15. Jasov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Jászó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182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972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16. Komárovce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Komáróc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42"/>
              </w:rPr>
              <w:t>66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390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17. Nižný Lánc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Alsólánc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42"/>
              </w:rPr>
              <w:t>10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316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18. Vyšný Lánc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Felsőlánc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30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240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19. Nižný Medzev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Alsómecenzéf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245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240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AB140F" w:rsidP="00F3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AB140F" w:rsidP="00F3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AB140F" w:rsidP="00F30F59">
            <w:pPr>
              <w:ind w:right="6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504E77">
            <w:pPr>
              <w:pStyle w:val="Szvegtrzs55"/>
              <w:shd w:val="clear" w:color="auto" w:fill="auto"/>
              <w:spacing w:line="240" w:lineRule="auto"/>
              <w:ind w:left="-935" w:right="506"/>
              <w:jc w:val="right"/>
            </w:pPr>
            <w:r w:rsidRPr="00477B27">
              <w:rPr>
                <w:rStyle w:val="Szvegtrzs71"/>
              </w:rPr>
              <w:t xml:space="preserve">német </w:t>
            </w:r>
            <w:r w:rsidR="00F30F59">
              <w:rPr>
                <w:rStyle w:val="Szvegtrzs71"/>
              </w:rPr>
              <w:t>2</w:t>
            </w:r>
            <w:r w:rsidRPr="00477B27">
              <w:rPr>
                <w:rStyle w:val="Szvegtrzs71"/>
              </w:rPr>
              <w:t>072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20. Mihyska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Méhész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28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115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21. Mokrance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Makranc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330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452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22. Moldava nad Bodvou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Szepsi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324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1516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23. Péder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Péder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17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304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24. Perín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Perény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298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919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25. Jasovský Podzámok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Jászóváralja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42"/>
              </w:rPr>
              <w:t>21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161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26. Rešta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Reste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42"/>
              </w:rPr>
              <w:t>21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425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27. Šomody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Somodi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62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42"/>
              </w:rPr>
              <w:t>1001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28. Turna nad Bodvou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Torna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275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976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29. Vendégi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Vendégi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42"/>
              </w:rPr>
              <w:t>22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357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30. Turnianska Nová Ves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Tornaújfalu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3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424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31. Žarnov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Zsarnó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54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402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698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F3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val="230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Okres Tornaľa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813460" w:rsidP="00504E77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71"/>
              </w:rPr>
              <w:t>Tornalja</w:t>
            </w:r>
            <w:r w:rsidR="0001196B" w:rsidRPr="00477B27">
              <w:rPr>
                <w:rStyle w:val="Szvegtrzs71"/>
              </w:rPr>
              <w:t>i járás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Szlovákok</w:t>
            </w:r>
            <w:r w:rsidR="00F30F59">
              <w:br/>
            </w:r>
            <w:r w:rsidRPr="00477B27">
              <w:rPr>
                <w:rStyle w:val="Szvegtrzs71"/>
              </w:rPr>
              <w:t>száma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71"/>
              </w:rPr>
              <w:t>Magyarok</w:t>
            </w:r>
            <w:r w:rsidR="00F30F59">
              <w:br/>
            </w:r>
            <w:r w:rsidRPr="00477B27">
              <w:rPr>
                <w:rStyle w:val="Szvegtrzs71"/>
              </w:rPr>
              <w:t>száma</w:t>
            </w:r>
          </w:p>
        </w:tc>
      </w:tr>
      <w:tr w:rsidR="00AB140F" w:rsidRPr="00477B27" w:rsidTr="00586652">
        <w:trPr>
          <w:trHeight w:val="230"/>
          <w:jc w:val="center"/>
        </w:trPr>
        <w:tc>
          <w:tcPr>
            <w:tcW w:w="2203" w:type="dxa"/>
            <w:vMerge/>
            <w:shd w:val="clear" w:color="auto" w:fill="FFFFFF"/>
            <w:vAlign w:val="center"/>
          </w:tcPr>
          <w:p w:rsidR="00AB140F" w:rsidRPr="00477B27" w:rsidRDefault="00AB140F" w:rsidP="00F3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1. Abovce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Abafalva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105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636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203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  <w:lang w:val="sk-SK"/>
              </w:rPr>
              <w:t>2. Barca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71"/>
              </w:rPr>
              <w:t>Baraca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632"/>
              <w:jc w:val="right"/>
            </w:pPr>
            <w:r w:rsidRPr="00477B27">
              <w:rPr>
                <w:rStyle w:val="Szvegtrzs71"/>
              </w:rPr>
              <w:t>43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B140F" w:rsidRPr="00477B27" w:rsidRDefault="0001196B" w:rsidP="00F30F59">
            <w:pPr>
              <w:pStyle w:val="Szvegtrzs55"/>
              <w:shd w:val="clear" w:color="auto" w:fill="auto"/>
              <w:spacing w:line="240" w:lineRule="auto"/>
              <w:ind w:right="507"/>
              <w:jc w:val="right"/>
            </w:pPr>
            <w:r w:rsidRPr="00477B27">
              <w:rPr>
                <w:rStyle w:val="Szvegtrzs71"/>
              </w:rPr>
              <w:t>388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040"/>
        <w:gridCol w:w="1565"/>
        <w:gridCol w:w="1262"/>
      </w:tblGrid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lastRenderedPageBreak/>
              <w:t>3. Behynce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Beje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380" w:right="791"/>
              <w:jc w:val="right"/>
            </w:pPr>
            <w:r w:rsidRPr="00477B27">
              <w:rPr>
                <w:rStyle w:val="Szvegtrzs52"/>
              </w:rPr>
              <w:t>20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504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4. Bretka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Beretke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451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5.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</w:rPr>
              <w:t>oltovo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Csoltó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535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6. Držkovce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Deresk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23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666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7. Figa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Füge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37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357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8. Gemer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Gömör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49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1078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9. Gemerská Horka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Gömörhorka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112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897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10. Hrká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Harkács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25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306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11. Hubovo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Hubó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370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12. Chvalová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Felsőfalu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84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138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13. Nižná Káloša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Alsókálosa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27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517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14. Vyšná Káloša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Felsőkálosa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96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15. Ke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</w:rPr>
              <w:t>ovo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Kecső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472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16. Kesovce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Sajókeszi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219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17. Sväty Krá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Szentkirály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562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18. Králik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Királyi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57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477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19. Leke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ň</w:t>
            </w:r>
            <w:r w:rsidRPr="00477B27">
              <w:rPr>
                <w:rStyle w:val="Szvegtrzs52"/>
              </w:rPr>
              <w:t>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Lekenye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29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438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20. Lenka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Lenke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273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21. Lévárt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Lévárt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227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22. Levkeška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Lőkösháza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221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23. Mehy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Méhi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531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24. Meliata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Melléte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353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25. Michalovce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Mihályi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147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26. Napra</w:t>
            </w:r>
            <w:r w:rsidR="00D43B61">
              <w:t>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Naprágy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27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417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27. Oldalfalva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Oldalfalva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327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28. Otro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</w:rPr>
              <w:t>ok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Otrokocs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184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29. Gemerská Panita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Gömörpanyit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32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715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30. Polina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Alsófalu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76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201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31. Rašice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Rás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208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32. Rie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</w:rPr>
              <w:t>ka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Recske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244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33. Rumince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Runya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26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467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34. Skerešovo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Szkáros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63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270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35. Star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ň</w:t>
            </w:r>
            <w:r w:rsidRPr="00477B27">
              <w:rPr>
                <w:rStyle w:val="Szvegtrzs52"/>
              </w:rPr>
              <w:t>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Sztárnya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40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501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36. Šankovce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Sánkfalva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43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236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37. Štrkovec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Kövecses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266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38. Torna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rStyle w:val="Szvegtrzs52"/>
              </w:rPr>
              <w:t>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813460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>
              <w:rPr>
                <w:rStyle w:val="Szvegtrzs52"/>
              </w:rPr>
              <w:t>Tornalja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835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1772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39. Nižné Valice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Alsóvály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22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232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40. Vyšné Valice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Felsővály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366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1429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41. Viš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ň</w:t>
            </w:r>
            <w:r w:rsidRPr="00477B27">
              <w:rPr>
                <w:rStyle w:val="Szvegtrzs52"/>
              </w:rPr>
              <w:t>ové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243"/>
            </w:pPr>
            <w:r w:rsidRPr="00477B27">
              <w:rPr>
                <w:rStyle w:val="Szvegtrzs52"/>
              </w:rPr>
              <w:t>Visnyó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791"/>
              <w:jc w:val="right"/>
            </w:pPr>
            <w:r w:rsidRPr="00477B27">
              <w:rPr>
                <w:rStyle w:val="Szvegtrzs52"/>
              </w:rPr>
              <w:t>19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1378" w:right="493"/>
              <w:jc w:val="right"/>
            </w:pPr>
            <w:r w:rsidRPr="00477B27">
              <w:rPr>
                <w:rStyle w:val="Szvegtrzs52"/>
              </w:rPr>
              <w:t>113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35"/>
        <w:gridCol w:w="1675"/>
        <w:gridCol w:w="1272"/>
      </w:tblGrid>
      <w:tr w:rsidR="00AB140F" w:rsidRPr="00477B27" w:rsidTr="00586652">
        <w:trPr>
          <w:trHeight w:val="230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lastRenderedPageBreak/>
              <w:t>Okres</w:t>
            </w:r>
            <w:r w:rsidR="000C5B31">
              <w:br/>
            </w:r>
            <w:r w:rsidRPr="00477B27">
              <w:rPr>
                <w:rStyle w:val="Szvegtrzs1"/>
                <w:lang w:val="sk-SK"/>
              </w:rPr>
              <w:t>Nové Zámky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"/>
              </w:rPr>
              <w:t>Érsekújvári járás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"/>
              </w:rPr>
              <w:t>Szlovákok</w:t>
            </w:r>
            <w:r w:rsidR="000C5B31">
              <w:br/>
            </w:r>
            <w:r w:rsidRPr="00477B27">
              <w:rPr>
                <w:rStyle w:val="Szvegtrzs1"/>
              </w:rPr>
              <w:t>száma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"/>
              </w:rPr>
              <w:t>Magyarok</w:t>
            </w:r>
            <w:r w:rsidR="000C5B31">
              <w:br/>
            </w:r>
            <w:r w:rsidRPr="00477B27">
              <w:rPr>
                <w:rStyle w:val="Szvegtrzs1"/>
              </w:rPr>
              <w:t>száma</w:t>
            </w:r>
          </w:p>
        </w:tc>
      </w:tr>
      <w:tr w:rsidR="00AB140F" w:rsidRPr="00477B27" w:rsidTr="00586652">
        <w:trPr>
          <w:trHeight w:val="230"/>
          <w:jc w:val="center"/>
        </w:trPr>
        <w:tc>
          <w:tcPr>
            <w:tcW w:w="2021" w:type="dxa"/>
            <w:vMerge/>
            <w:shd w:val="clear" w:color="auto" w:fill="FFFFFF"/>
            <w:vAlign w:val="center"/>
          </w:tcPr>
          <w:p w:rsidR="00AB140F" w:rsidRPr="00477B27" w:rsidRDefault="00AB140F" w:rsidP="000C5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1. Andód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  <w:lang w:val="sk-SK"/>
              </w:rPr>
              <w:t>Andód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78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681" w:right="515"/>
              <w:jc w:val="right"/>
            </w:pPr>
            <w:r w:rsidRPr="00477B27">
              <w:rPr>
                <w:rStyle w:val="Szvegtrzs42"/>
              </w:rPr>
              <w:t>1212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2. Malý Kýr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Kiskér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82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681" w:right="515"/>
              <w:jc w:val="right"/>
            </w:pPr>
            <w:r w:rsidRPr="00477B27">
              <w:rPr>
                <w:rStyle w:val="Szvegtrzs42"/>
              </w:rPr>
              <w:t>202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 xml:space="preserve">3. </w:t>
            </w:r>
            <w:r w:rsidR="00586652">
              <w:rPr>
                <w:rStyle w:val="Szvegtrzs1"/>
                <w:lang w:val="cs-CZ"/>
              </w:rPr>
              <w:t>Veľk</w:t>
            </w:r>
            <w:r w:rsidRPr="00477B27">
              <w:rPr>
                <w:rStyle w:val="Szvegtrzs1"/>
                <w:lang w:val="cs-CZ"/>
              </w:rPr>
              <w:t xml:space="preserve">ý </w:t>
            </w:r>
            <w:r w:rsidRPr="00477B27">
              <w:rPr>
                <w:rStyle w:val="Szvegtrzs1"/>
                <w:lang w:val="sk-SK"/>
              </w:rPr>
              <w:t>Kýr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Nagykér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331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681" w:right="515"/>
              <w:jc w:val="right"/>
            </w:pPr>
            <w:r w:rsidRPr="00477B27">
              <w:rPr>
                <w:rStyle w:val="Szvegtrzs1"/>
              </w:rPr>
              <w:t>2085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4. Malá Maňa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Kismánya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299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681" w:right="515"/>
              <w:jc w:val="right"/>
            </w:pPr>
            <w:r w:rsidRPr="00477B27">
              <w:rPr>
                <w:rStyle w:val="Szvegtrzs1"/>
              </w:rPr>
              <w:t>437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5. Tardošked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Tardoskedd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1410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681" w:right="515"/>
              <w:jc w:val="right"/>
            </w:pPr>
            <w:r w:rsidRPr="00477B27">
              <w:rPr>
                <w:rStyle w:val="Szvegtrzs1"/>
              </w:rPr>
              <w:t>4683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6</w:t>
            </w:r>
            <w:r w:rsidRPr="00477B27">
              <w:rPr>
                <w:rStyle w:val="Szvegtrzs1"/>
                <w:lang w:val="sk-SK"/>
              </w:rPr>
              <w:t>. Nové Zámky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Érsekújvár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9561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681" w:right="515"/>
              <w:jc w:val="right"/>
            </w:pPr>
            <w:r w:rsidRPr="00477B27">
              <w:rPr>
                <w:rStyle w:val="Szvegtrzs1"/>
              </w:rPr>
              <w:t>10 163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700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0C5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val="230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Okres</w:t>
            </w:r>
            <w:r w:rsidR="000C5B31">
              <w:br/>
            </w:r>
            <w:r w:rsidRPr="00477B27">
              <w:rPr>
                <w:rStyle w:val="Szvegtrzs1"/>
                <w:lang w:val="cs-CZ"/>
              </w:rPr>
              <w:t>Krá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rStyle w:val="Szvegtrzs1"/>
                <w:lang w:val="cs-CZ"/>
              </w:rPr>
              <w:t xml:space="preserve">ovský </w:t>
            </w:r>
            <w:r w:rsidRPr="00477B27">
              <w:rPr>
                <w:rStyle w:val="Szvegtrzs1"/>
                <w:lang w:val="sk-SK"/>
              </w:rPr>
              <w:t>Chlmec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"/>
              </w:rPr>
              <w:t>Királyhelmeci járás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"/>
              </w:rPr>
              <w:t>Szlovákok</w:t>
            </w:r>
            <w:r w:rsidR="000C5B31">
              <w:br/>
            </w:r>
            <w:r w:rsidRPr="00477B27">
              <w:rPr>
                <w:rStyle w:val="Szvegtrzs1"/>
              </w:rPr>
              <w:t>száma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1"/>
              </w:rPr>
              <w:t>Magyarok</w:t>
            </w:r>
            <w:r w:rsidR="000C5B31">
              <w:br/>
            </w:r>
            <w:r w:rsidRPr="00477B27">
              <w:rPr>
                <w:rStyle w:val="Szvegtrzs1"/>
              </w:rPr>
              <w:t>száma</w:t>
            </w:r>
          </w:p>
        </w:tc>
      </w:tr>
      <w:tr w:rsidR="00AB140F" w:rsidRPr="00477B27" w:rsidTr="00586652">
        <w:trPr>
          <w:trHeight w:val="230"/>
          <w:jc w:val="center"/>
        </w:trPr>
        <w:tc>
          <w:tcPr>
            <w:tcW w:w="2021" w:type="dxa"/>
            <w:vMerge/>
            <w:shd w:val="clear" w:color="auto" w:fill="FFFFFF"/>
            <w:vAlign w:val="center"/>
          </w:tcPr>
          <w:p w:rsidR="00AB140F" w:rsidRPr="00477B27" w:rsidRDefault="00AB140F" w:rsidP="000C5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1. Ašváň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Ásvány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436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2. Bačka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Bacska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42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465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3. Malá</w:t>
            </w:r>
            <w:r w:rsidRPr="00477B27">
              <w:rPr>
                <w:rStyle w:val="Szvegtrzs1"/>
              </w:rPr>
              <w:t xml:space="preserve"> </w:t>
            </w:r>
            <w:r w:rsidRPr="00477B27">
              <w:rPr>
                <w:rStyle w:val="Szvegtrzs1"/>
                <w:lang w:val="sk-SK"/>
              </w:rPr>
              <w:t>Bara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Kisbári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38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144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 xml:space="preserve">4. </w:t>
            </w:r>
            <w:r w:rsidRPr="00477B27">
              <w:rPr>
                <w:rStyle w:val="Szvegtrzs1"/>
                <w:lang w:val="cs-CZ"/>
              </w:rPr>
              <w:t>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rStyle w:val="Szvegtrzs1"/>
                <w:lang w:val="cs-CZ"/>
              </w:rPr>
              <w:t xml:space="preserve">ká </w:t>
            </w:r>
            <w:r w:rsidRPr="00477B27">
              <w:rPr>
                <w:rStyle w:val="Szvegtrzs1"/>
                <w:lang w:val="sk-SK"/>
              </w:rPr>
              <w:t>Bara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Nagybári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53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334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5. Bie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  <w:lang w:val="cs-CZ"/>
              </w:rPr>
              <w:t>Bély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198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708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6</w:t>
            </w:r>
            <w:r w:rsidRPr="00477B27">
              <w:rPr>
                <w:rStyle w:val="Szvegtrzs1"/>
                <w:lang w:val="sk-SK"/>
              </w:rPr>
              <w:t xml:space="preserve">. </w:t>
            </w:r>
            <w:r w:rsidRPr="00477B27">
              <w:rPr>
                <w:rStyle w:val="Szvegtrzs1"/>
              </w:rPr>
              <w:t>Bodrogszög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Bodrogszög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37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194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7. Bo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Boly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42"/>
              </w:rPr>
              <w:t>21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644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8</w:t>
            </w:r>
            <w:r w:rsidRPr="00477B27">
              <w:rPr>
                <w:rStyle w:val="Szvegtrzs1"/>
                <w:lang w:val="sk-SK"/>
              </w:rPr>
              <w:t>. Borša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Borsi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184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843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9. Bo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ť</w:t>
            </w:r>
            <w:r w:rsidRPr="00477B27">
              <w:rPr>
                <w:rStyle w:val="Szvegtrzs1"/>
                <w:lang w:val="sk-SK"/>
              </w:rPr>
              <w:t>any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Battyán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42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847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10</w:t>
            </w:r>
            <w:r w:rsidRPr="00477B27">
              <w:rPr>
                <w:rStyle w:val="Szvegtrzs1"/>
                <w:lang w:val="sk-SK"/>
              </w:rPr>
              <w:t>. Černá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Csernő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43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504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11</w:t>
            </w:r>
            <w:r w:rsidRPr="00477B27">
              <w:rPr>
                <w:rStyle w:val="Szvegtrzs1"/>
                <w:lang w:val="sk-SK"/>
              </w:rPr>
              <w:t xml:space="preserve">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1"/>
                <w:lang w:val="sk-SK"/>
              </w:rPr>
              <w:t>arnochov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Csarnahó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459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12</w:t>
            </w:r>
            <w:r w:rsidRPr="00477B27">
              <w:rPr>
                <w:rStyle w:val="Szvegtrzs1"/>
                <w:lang w:val="sk-SK"/>
              </w:rPr>
              <w:t>. Čop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Csap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737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2082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13. Dobrá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Kisdobra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17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428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14. Malý Gýreš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Kisgéres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1307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 xml:space="preserve">15. </w:t>
            </w:r>
            <w:r w:rsidR="00D6706C">
              <w:rPr>
                <w:rStyle w:val="Szvegtrzs1"/>
                <w:lang w:val="cs-CZ"/>
              </w:rPr>
              <w:t>Ve</w:t>
            </w:r>
            <w:r w:rsidR="00D6706C" w:rsidRPr="00477B27">
              <w:rPr>
                <w:lang w:val="sk-SK"/>
              </w:rPr>
              <w:t>ľ</w:t>
            </w:r>
            <w:r w:rsidR="00D3330E">
              <w:rPr>
                <w:rStyle w:val="Szvegtrzs1"/>
                <w:lang w:val="cs-CZ"/>
              </w:rPr>
              <w:t>k</w:t>
            </w:r>
            <w:r w:rsidRPr="00477B27">
              <w:rPr>
                <w:rStyle w:val="Szvegtrzs1"/>
                <w:lang w:val="cs-CZ"/>
              </w:rPr>
              <w:t xml:space="preserve">ý </w:t>
            </w:r>
            <w:r w:rsidRPr="00477B27">
              <w:rPr>
                <w:rStyle w:val="Szvegtrzs1"/>
                <w:lang w:val="sk-SK"/>
              </w:rPr>
              <w:t>Gýreš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Nagygéres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173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980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 xml:space="preserve">16. Kráľovský </w:t>
            </w:r>
            <w:r w:rsidRPr="00477B27">
              <w:rPr>
                <w:rStyle w:val="Szvegtrzs1"/>
                <w:lang w:val="cs-CZ"/>
              </w:rPr>
              <w:t>Chlumec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Királyhelmec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303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1941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17. Kapoňa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Kaponya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42"/>
              </w:rPr>
              <w:t>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181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18. Malý Kevežd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Kiskövesd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18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557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 xml:space="preserve">19. </w:t>
            </w:r>
            <w:r w:rsidR="00D3330E">
              <w:rPr>
                <w:rStyle w:val="Szvegtrzs1"/>
                <w:lang w:val="cs-CZ"/>
              </w:rPr>
              <w:t>Ve</w:t>
            </w:r>
            <w:r w:rsidR="00D3330E" w:rsidRPr="00477B27">
              <w:rPr>
                <w:lang w:val="sk-SK"/>
              </w:rPr>
              <w:t>ľ</w:t>
            </w:r>
            <w:r w:rsidR="00D3330E">
              <w:rPr>
                <w:rStyle w:val="Szvegtrzs1"/>
                <w:lang w:val="cs-CZ"/>
              </w:rPr>
              <w:t>k</w:t>
            </w:r>
            <w:r w:rsidRPr="00477B27">
              <w:rPr>
                <w:rStyle w:val="Szvegtrzs1"/>
                <w:lang w:val="cs-CZ"/>
              </w:rPr>
              <w:t xml:space="preserve">ý </w:t>
            </w:r>
            <w:r w:rsidRPr="00477B27">
              <w:rPr>
                <w:rStyle w:val="Szvegtrzs1"/>
                <w:lang w:val="sk-SK"/>
              </w:rPr>
              <w:t>Kevežd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Nagykövesd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72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875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20. Ladmovce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Ladmóc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19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609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21. Leles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proofErr w:type="gramStart"/>
            <w:r w:rsidRPr="00477B27">
              <w:rPr>
                <w:rStyle w:val="Szvegtrzs1"/>
              </w:rPr>
              <w:t>Lelesz</w:t>
            </w:r>
            <w:proofErr w:type="gramEnd"/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35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1491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22. Svätá Mária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Szentmária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37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303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23. Pavlovo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Pálfölde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42"/>
              </w:rPr>
              <w:t>20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162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24. Perbeník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Perbenyik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203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42"/>
              </w:rPr>
              <w:t>886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25. Poľany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Polyán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42"/>
              </w:rPr>
              <w:t>21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708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26. Rad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Rad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47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379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27. Malé Raškovce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Kisráska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184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419</w:t>
            </w:r>
          </w:p>
        </w:tc>
      </w:tr>
      <w:tr w:rsidR="00AB140F" w:rsidRPr="00477B27" w:rsidTr="00586652">
        <w:trPr>
          <w:trHeight w:val="227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0C5B31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1"/>
                <w:lang w:val="sk-SK"/>
              </w:rPr>
              <w:t>28. Veľké Raškovce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firstLine="336"/>
            </w:pPr>
            <w:r w:rsidRPr="00477B27">
              <w:rPr>
                <w:rStyle w:val="Szvegtrzs1"/>
              </w:rPr>
              <w:t>Nagyráska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right="661"/>
              <w:jc w:val="right"/>
            </w:pPr>
            <w:r w:rsidRPr="00477B27">
              <w:rPr>
                <w:rStyle w:val="Szvegtrzs1"/>
              </w:rPr>
              <w:t>61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B140F" w:rsidRPr="00477B27" w:rsidRDefault="0001196B" w:rsidP="008C1A2C">
            <w:pPr>
              <w:pStyle w:val="Szvegtrzs55"/>
              <w:shd w:val="clear" w:color="auto" w:fill="auto"/>
              <w:spacing w:line="240" w:lineRule="auto"/>
              <w:ind w:left="-539" w:right="515"/>
              <w:jc w:val="right"/>
            </w:pPr>
            <w:r w:rsidRPr="00477B27">
              <w:rPr>
                <w:rStyle w:val="Szvegtrzs1"/>
              </w:rPr>
              <w:t>389</w:t>
            </w:r>
          </w:p>
        </w:tc>
      </w:tr>
    </w:tbl>
    <w:p w:rsidR="000C5B31" w:rsidRDefault="000C5B31" w:rsidP="00477B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5B31" w:rsidRPr="00477B27" w:rsidRDefault="000C5B31" w:rsidP="00477B27">
      <w:pPr>
        <w:jc w:val="both"/>
        <w:rPr>
          <w:rFonts w:ascii="Times New Roman" w:hAnsi="Times New Roman" w:cs="Times New Roman"/>
          <w:sz w:val="20"/>
          <w:szCs w:val="20"/>
        </w:rPr>
        <w:sectPr w:rsidR="000C5B31" w:rsidRPr="00477B27" w:rsidSect="00261FE3">
          <w:footerReference w:type="even" r:id="rId19"/>
          <w:footerReference w:type="default" r:id="rId20"/>
          <w:footerReference w:type="first" r:id="rId21"/>
          <w:pgSz w:w="9185" w:h="12191"/>
          <w:pgMar w:top="1134" w:right="964" w:bottom="1134" w:left="964" w:header="425" w:footer="425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2026"/>
        <w:gridCol w:w="1502"/>
        <w:gridCol w:w="1286"/>
      </w:tblGrid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lastRenderedPageBreak/>
              <w:t xml:space="preserve">29. </w:t>
            </w:r>
            <w:r w:rsidRPr="00477B27">
              <w:rPr>
                <w:lang w:val="cs-CZ"/>
              </w:rPr>
              <w:t>Seleška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Szőllőske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52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342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30. Solnička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Szolnocska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17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319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31. Somotor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Szomotor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98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481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32. Strážné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Örös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65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612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33. </w:t>
            </w:r>
            <w:r w:rsidRPr="00477B27">
              <w:rPr>
                <w:lang w:val="sk-SK"/>
              </w:rPr>
              <w:t>Streda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AB140F" w:rsidP="00401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AB140F" w:rsidP="00401573">
            <w:pPr>
              <w:ind w:left="-858" w:right="6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AB140F" w:rsidP="00401573">
            <w:pPr>
              <w:ind w:left="-942" w:right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401573" w:rsidP="00401573">
            <w:pPr>
              <w:pStyle w:val="Szvegtrzs55"/>
              <w:shd w:val="clear" w:color="auto" w:fill="auto"/>
              <w:spacing w:line="240" w:lineRule="auto"/>
            </w:pPr>
            <w:r>
              <w:rPr>
                <w:lang w:val="cs-CZ"/>
              </w:rPr>
              <w:t xml:space="preserve">      </w:t>
            </w:r>
            <w:r w:rsidR="0001196B" w:rsidRPr="00477B27">
              <w:rPr>
                <w:lang w:val="cs-CZ"/>
              </w:rPr>
              <w:t>nad Bodrokom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Bodrogszerdahely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415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1190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34. Surty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Szürte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rPr>
                <w:rStyle w:val="Szvegtrzs42"/>
              </w:rPr>
              <w:t>220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782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35. </w:t>
            </w:r>
            <w:r w:rsidRPr="00477B27">
              <w:t>Szentes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Szentes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17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905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36. Szinyér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Szinyér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14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313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37. Šalamúnová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Salamon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rPr>
                <w:rStyle w:val="Szvegtrzs42"/>
              </w:rPr>
              <w:t>111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774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38. Malý Tarkan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Kistárkány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18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1119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39. </w:t>
            </w:r>
            <w:r w:rsidR="00586652">
              <w:rPr>
                <w:lang w:val="cs-CZ"/>
              </w:rPr>
              <w:t>Veľk</w:t>
            </w:r>
            <w:r w:rsidRPr="00477B27">
              <w:rPr>
                <w:lang w:val="cs-CZ"/>
              </w:rPr>
              <w:t>ý Tarkan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Nagytárkány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53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915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40. </w:t>
            </w:r>
            <w:r w:rsidRPr="00477B27">
              <w:t>Téglás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Téglás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67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418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41. Malý </w:t>
            </w:r>
            <w:r w:rsidRPr="00477B27">
              <w:t>Újlak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Kisújlak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197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42. Vécs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Vécs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rPr>
                <w:rStyle w:val="Szvegtrzs42"/>
              </w:rPr>
              <w:t>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414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43. Véke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Véke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15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418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44. </w:t>
            </w:r>
            <w:r w:rsidRPr="00477B27">
              <w:rPr>
                <w:lang w:val="sk-SK"/>
              </w:rPr>
              <w:t>Zemplín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Zemplén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57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535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45. Zétény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Zétény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rPr>
                <w:rStyle w:val="Szvegtrzs42"/>
              </w:rPr>
              <w:t>22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823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698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Okres </w:t>
            </w:r>
            <w:r w:rsidRPr="00477B27">
              <w:rPr>
                <w:lang w:val="sk-SK"/>
              </w:rPr>
              <w:t>Želiezovce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Zselízi járás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401573">
              <w:br/>
            </w:r>
            <w:r w:rsidRPr="00477B27">
              <w:t>száma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401573">
              <w:br/>
            </w:r>
            <w:r w:rsidRPr="00477B27">
              <w:t>száma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1. </w:t>
            </w:r>
            <w:r w:rsidRPr="00477B27">
              <w:rPr>
                <w:lang w:val="sk-SK"/>
              </w:rPr>
              <w:t>Agov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Ágó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16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389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2. Bajka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Bajka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30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268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3. Bielovce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Ipolybél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63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495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4. </w:t>
            </w:r>
            <w:r w:rsidRPr="00477B27">
              <w:rPr>
                <w:lang w:val="sk-SK"/>
              </w:rPr>
              <w:t>Čata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Csata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219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1768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5. Damaša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Garamdamásd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rPr>
                <w:rStyle w:val="Szvegtrzs42"/>
              </w:rPr>
              <w:t>86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564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6</w:t>
            </w:r>
            <w:r w:rsidRPr="00477B27">
              <w:rPr>
                <w:lang w:val="cs-CZ"/>
              </w:rPr>
              <w:t xml:space="preserve">. </w:t>
            </w:r>
            <w:r w:rsidRPr="00477B27">
              <w:rPr>
                <w:lang w:val="sk-SK"/>
              </w:rPr>
              <w:t xml:space="preserve">Hontianske </w:t>
            </w:r>
            <w:r w:rsidRPr="00477B27">
              <w:rPr>
                <w:lang w:val="cs-CZ"/>
              </w:rPr>
              <w:t>Ďarmoty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Hontfüzesgyarmat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60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957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7. </w:t>
            </w:r>
            <w:r w:rsidRPr="00477B27">
              <w:rPr>
                <w:lang w:val="sk-SK"/>
              </w:rPr>
              <w:t xml:space="preserve">Dolný </w:t>
            </w:r>
            <w:r w:rsidRPr="00477B27">
              <w:rPr>
                <w:lang w:val="cs-CZ"/>
              </w:rPr>
              <w:t>Feďvernek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Alsófegyvernek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83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311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8</w:t>
            </w:r>
            <w:r w:rsidRPr="00477B27">
              <w:rPr>
                <w:lang w:val="cs-CZ"/>
              </w:rPr>
              <w:t>. Horný Feďvernek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Felsőfegyvernek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234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243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9. Hulvínky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Hölvény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361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 xml:space="preserve">10. </w:t>
            </w:r>
            <w:r w:rsidRPr="00477B27">
              <w:rPr>
                <w:lang w:val="sk-SK"/>
              </w:rPr>
              <w:t>Svätý Jur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AB140F" w:rsidP="00401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AB140F" w:rsidP="00401573">
            <w:pPr>
              <w:ind w:left="-858" w:right="6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AB140F" w:rsidP="00401573">
            <w:pPr>
              <w:ind w:left="-942" w:right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401573" w:rsidP="00401573">
            <w:pPr>
              <w:pStyle w:val="Szvegtrzs55"/>
              <w:shd w:val="clear" w:color="auto" w:fill="auto"/>
              <w:spacing w:line="240" w:lineRule="auto"/>
            </w:pPr>
            <w:r>
              <w:rPr>
                <w:lang w:val="cs-CZ"/>
              </w:rPr>
              <w:t xml:space="preserve">      </w:t>
            </w:r>
            <w:r w:rsidR="0001196B" w:rsidRPr="00477B27">
              <w:rPr>
                <w:lang w:val="cs-CZ"/>
              </w:rPr>
              <w:t xml:space="preserve">nad </w:t>
            </w:r>
            <w:r w:rsidR="0001196B" w:rsidRPr="00477B27">
              <w:rPr>
                <w:lang w:val="sk-SK"/>
              </w:rPr>
              <w:t>Hronom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Garamszentgyörgy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84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rPr>
                <w:rStyle w:val="Szvegtrzs42"/>
              </w:rPr>
              <w:t>1011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11. Lekýr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Lekér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80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537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12. Lontov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Lontó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172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682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13. Malé Ludince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Kisölved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393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14. Málaš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Nagymálas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330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388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15. Mikula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Garammikola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56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750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16. Nírovce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Nyir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105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332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17. Ondrejovce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Barsendréd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255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510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74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cs-CZ"/>
              </w:rPr>
              <w:t>18. Oros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</w:pPr>
            <w:r w:rsidRPr="00477B27">
              <w:t>Nemesoroszi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858" w:right="639"/>
              <w:jc w:val="right"/>
            </w:pPr>
            <w:r w:rsidRPr="00477B27">
              <w:t>65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401573">
            <w:pPr>
              <w:pStyle w:val="Szvegtrzs55"/>
              <w:shd w:val="clear" w:color="auto" w:fill="auto"/>
              <w:spacing w:line="240" w:lineRule="auto"/>
              <w:ind w:left="-942" w:right="507"/>
              <w:jc w:val="right"/>
            </w:pPr>
            <w:r w:rsidRPr="00477B27">
              <w:t>607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2021"/>
        <w:gridCol w:w="1594"/>
        <w:gridCol w:w="1277"/>
      </w:tblGrid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</w:rPr>
              <w:lastRenderedPageBreak/>
              <w:t>19. Oroska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Oroszka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235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622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</w:rPr>
              <w:t>20. Pástovce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Pásztó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119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884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</w:rPr>
              <w:t xml:space="preserve">21. </w:t>
            </w:r>
            <w:r w:rsidRPr="00477B27">
              <w:rPr>
                <w:rStyle w:val="Szvegtrzs42"/>
                <w:lang w:val="cs-CZ"/>
              </w:rPr>
              <w:t>Malý Pesek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Kispeszek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90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</w:rPr>
              <w:t xml:space="preserve">22. </w:t>
            </w:r>
            <w:r w:rsidRPr="00477B27">
              <w:rPr>
                <w:rStyle w:val="Szvegtrzs42"/>
                <w:lang w:val="cs-CZ"/>
              </w:rPr>
              <w:t>Vedký Pesek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Nagypeszek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67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655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23. Sakáloš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Ipolyszakállos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127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1083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24. Setich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Szete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54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515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 xml:space="preserve">25. </w:t>
            </w:r>
            <w:r w:rsidRPr="00477B27">
              <w:rPr>
                <w:rStyle w:val="Szvegtrzs42"/>
                <w:lang w:val="sk-SK"/>
              </w:rPr>
              <w:t>Sudov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Szúd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67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302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26. Šalov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Garamkissalló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50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964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 xml:space="preserve">27. </w:t>
            </w:r>
            <w:r w:rsidRPr="00477B27">
              <w:rPr>
                <w:rStyle w:val="Szvegtrzs42"/>
                <w:lang w:val="sk-SK"/>
              </w:rPr>
              <w:t xml:space="preserve">Tekovské </w:t>
            </w:r>
            <w:r w:rsidRPr="00477B27">
              <w:rPr>
                <w:rStyle w:val="Szvegtrzs42"/>
                <w:lang w:val="cs-CZ"/>
              </w:rPr>
              <w:t>Šarluhy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Nagysalló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309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2301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 xml:space="preserve">28. </w:t>
            </w:r>
            <w:r w:rsidRPr="00477B27">
              <w:rPr>
                <w:rStyle w:val="Szvegtrzs42"/>
                <w:lang w:val="sk-SK"/>
              </w:rPr>
              <w:t xml:space="preserve">Tekovské </w:t>
            </w:r>
            <w:r w:rsidRPr="00477B27">
              <w:rPr>
                <w:rStyle w:val="Szvegtrzs42"/>
                <w:lang w:val="cs-CZ"/>
              </w:rPr>
              <w:t>Šarlužky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Kissalló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130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435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29. Malé Šarovce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Kissáró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47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448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6B2B56" w:rsidP="005968EA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42"/>
                <w:lang w:val="cs-CZ"/>
              </w:rPr>
              <w:t>30. Ve</w:t>
            </w:r>
            <w:r w:rsidRPr="00477B27">
              <w:rPr>
                <w:rStyle w:val="Szvegtrzs1"/>
                <w:lang w:val="sk-SK"/>
              </w:rPr>
              <w:t>ľ</w:t>
            </w:r>
            <w:r>
              <w:rPr>
                <w:rStyle w:val="Szvegtrzs42"/>
                <w:lang w:val="cs-CZ"/>
              </w:rPr>
              <w:t>k</w:t>
            </w:r>
            <w:r w:rsidR="0001196B" w:rsidRPr="00477B27">
              <w:rPr>
                <w:rStyle w:val="Szvegtrzs42"/>
                <w:lang w:val="cs-CZ"/>
              </w:rPr>
              <w:t>é Šarovce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Nagysáró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180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709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31. Trgyňa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Tergenye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509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32. Turá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Tőre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122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341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 xml:space="preserve">33. </w:t>
            </w:r>
            <w:r w:rsidRPr="00477B27">
              <w:rPr>
                <w:rStyle w:val="Szvegtrzs42"/>
                <w:lang w:val="sk-SK"/>
              </w:rPr>
              <w:t xml:space="preserve">Dolný </w:t>
            </w:r>
            <w:r w:rsidRPr="00477B27">
              <w:rPr>
                <w:rStyle w:val="Szvegtrzs42"/>
              </w:rPr>
              <w:t>Várad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Alsóvárad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119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192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 xml:space="preserve">34. Horný </w:t>
            </w:r>
            <w:r w:rsidRPr="00477B27">
              <w:rPr>
                <w:rStyle w:val="Szvegtrzs42"/>
              </w:rPr>
              <w:t>Várad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Felsővárad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203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35. Vozokany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AB140F" w:rsidP="007339C5">
            <w:pPr>
              <w:ind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AB140F" w:rsidP="007339C5">
            <w:pPr>
              <w:ind w:left="-497" w:right="6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AB140F" w:rsidP="007339C5">
            <w:pPr>
              <w:ind w:left="-532" w:right="5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7339C5" w:rsidP="005968EA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42"/>
                <w:lang w:val="cs-CZ"/>
              </w:rPr>
              <w:t xml:space="preserve">      </w:t>
            </w:r>
            <w:r w:rsidR="0001196B" w:rsidRPr="00477B27">
              <w:rPr>
                <w:rStyle w:val="Szvegtrzs42"/>
                <w:lang w:val="cs-CZ"/>
              </w:rPr>
              <w:t xml:space="preserve">nad </w:t>
            </w:r>
            <w:r w:rsidR="0001196B" w:rsidRPr="00477B27">
              <w:rPr>
                <w:rStyle w:val="Szvegtrzs42"/>
                <w:lang w:val="sk-SK"/>
              </w:rPr>
              <w:t>Hronom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Garamvezekény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635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36. Zalaba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Zalaba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328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 xml:space="preserve">37. </w:t>
            </w:r>
            <w:r w:rsidRPr="00477B27">
              <w:rPr>
                <w:rStyle w:val="Szvegtrzs42"/>
                <w:lang w:val="sk-SK"/>
              </w:rPr>
              <w:t>Želiezovce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Zselíz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665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2208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38. Žemliary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Zsemlér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195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174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699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Okres Šala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42"/>
                <w:lang w:val="cs-CZ"/>
              </w:rPr>
              <w:t xml:space="preserve">Vágsellyei </w:t>
            </w:r>
            <w:r w:rsidRPr="00477B27">
              <w:rPr>
                <w:rStyle w:val="Szvegtrzs42"/>
              </w:rPr>
              <w:t>járás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42"/>
              </w:rPr>
              <w:t>Szlovákok</w:t>
            </w:r>
            <w:r w:rsidR="005968EA">
              <w:br/>
            </w:r>
            <w:r w:rsidRPr="00477B27">
              <w:rPr>
                <w:rStyle w:val="Szvegtrzs42"/>
              </w:rPr>
              <w:t>száma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42"/>
              </w:rPr>
              <w:t>Magyarok</w:t>
            </w:r>
            <w:r w:rsidR="005968EA">
              <w:br/>
            </w:r>
            <w:r w:rsidRPr="00477B27">
              <w:rPr>
                <w:rStyle w:val="Szvegtrzs42"/>
              </w:rPr>
              <w:t>száma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1. Diakovce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Deáki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104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2682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 xml:space="preserve">2. </w:t>
            </w:r>
            <w:r w:rsidRPr="00477B27">
              <w:rPr>
                <w:rStyle w:val="Szvegtrzs42"/>
                <w:lang w:val="sk-SK"/>
              </w:rPr>
              <w:t xml:space="preserve">Dlhá </w:t>
            </w:r>
            <w:r w:rsidRPr="00477B27">
              <w:rPr>
                <w:rStyle w:val="Szvegtrzs42"/>
                <w:lang w:val="cs-CZ"/>
              </w:rPr>
              <w:t>nad Váhom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Vághosszúfalu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903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3. Farkašd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Farkasd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129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5010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4. Horná Krá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rStyle w:val="Szvegtrzs42"/>
                <w:lang w:val="cs-CZ"/>
              </w:rPr>
              <w:t>ová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Királyi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343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1086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 xml:space="preserve">5. </w:t>
            </w:r>
            <w:r w:rsidRPr="00477B27">
              <w:rPr>
                <w:rStyle w:val="Szvegtrzs42"/>
                <w:lang w:val="sk-SK"/>
              </w:rPr>
              <w:t xml:space="preserve">Kráľová </w:t>
            </w:r>
            <w:r w:rsidRPr="00477B27">
              <w:rPr>
                <w:rStyle w:val="Szvegtrzs42"/>
                <w:lang w:val="cs-CZ"/>
              </w:rPr>
              <w:t>nad Váhom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  <w:lang w:val="cs-CZ"/>
              </w:rPr>
              <w:t>Vágkirályfa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32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1688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6. Neded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Negyed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69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4276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 xml:space="preserve">7. </w:t>
            </w:r>
            <w:r w:rsidRPr="00477B27">
              <w:rPr>
                <w:rStyle w:val="Szvegtrzs42"/>
              </w:rPr>
              <w:t>Pered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Pered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65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3905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8. Selice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Szelőce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97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1256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9. Šók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Sók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51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1827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10. Žigard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Zsigárd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81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2495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699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Okres Šamorín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42"/>
              </w:rPr>
              <w:t>Somorjai járás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42"/>
              </w:rPr>
              <w:t>Szlovákok</w:t>
            </w:r>
            <w:r w:rsidR="005968EA">
              <w:br/>
            </w:r>
            <w:r w:rsidRPr="00477B27">
              <w:rPr>
                <w:rStyle w:val="Szvegtrzs42"/>
              </w:rPr>
              <w:t>száma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42"/>
              </w:rPr>
              <w:t>Magyarok</w:t>
            </w:r>
            <w:r w:rsidR="005968EA">
              <w:br/>
            </w:r>
            <w:r w:rsidRPr="00477B27">
              <w:rPr>
                <w:rStyle w:val="Szvegtrzs42"/>
              </w:rPr>
              <w:t>száma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1. Bačfa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Bacsfa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309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07" w:type="dxa"/>
            <w:shd w:val="clear" w:color="auto" w:fill="FFFFFF"/>
            <w:vAlign w:val="center"/>
          </w:tcPr>
          <w:p w:rsidR="00AB140F" w:rsidRPr="00477B27" w:rsidRDefault="0001196B" w:rsidP="005968EA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 xml:space="preserve">2. </w:t>
            </w:r>
            <w:r w:rsidRPr="00477B27">
              <w:rPr>
                <w:rStyle w:val="Szvegtrzs42"/>
              </w:rPr>
              <w:t>Béke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firstLine="106"/>
            </w:pPr>
            <w:r w:rsidRPr="00477B27">
              <w:rPr>
                <w:rStyle w:val="Szvegtrzs42"/>
              </w:rPr>
              <w:t>Béke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497" w:right="654"/>
              <w:jc w:val="right"/>
            </w:pPr>
            <w:r w:rsidRPr="00477B27">
              <w:rPr>
                <w:rStyle w:val="Szvegtrzs42"/>
              </w:rPr>
              <w:t>50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B140F" w:rsidRPr="00477B27" w:rsidRDefault="0001196B" w:rsidP="007339C5">
            <w:pPr>
              <w:pStyle w:val="Szvegtrzs55"/>
              <w:shd w:val="clear" w:color="auto" w:fill="auto"/>
              <w:spacing w:line="240" w:lineRule="auto"/>
              <w:ind w:left="-532" w:right="513"/>
              <w:jc w:val="right"/>
            </w:pPr>
            <w:r w:rsidRPr="00477B27">
              <w:rPr>
                <w:rStyle w:val="Szvegtrzs42"/>
              </w:rPr>
              <w:t>324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848"/>
        <w:gridCol w:w="1301"/>
        <w:gridCol w:w="1392"/>
      </w:tblGrid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de-DE"/>
              </w:rPr>
              <w:lastRenderedPageBreak/>
              <w:t xml:space="preserve">3. </w:t>
            </w:r>
            <w:r w:rsidRPr="00477B27">
              <w:rPr>
                <w:rStyle w:val="Szvegtrzs52"/>
              </w:rPr>
              <w:t>Bélvata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Bélvata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26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296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4. Biskupice pri Dunaji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Püspöki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380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2509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5. Blatná na Ostrove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Sárosfa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473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6. Bucsuháza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Bucsuháza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3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223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7. Csenke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Csenke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38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318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8.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</w:rPr>
              <w:t>akanovce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Csákányháza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12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401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9.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</w:rPr>
              <w:t>ela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Csölle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14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173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10.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</w:rPr>
              <w:t>ilistov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Csölösztő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44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218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D80F44" w:rsidP="00FE0C5E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52"/>
              </w:rPr>
              <w:t>11. Dobrohosť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Doborgaz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38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385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12. Eberhart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Éberhard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487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696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13. Fél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Fél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210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1283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14. Gomba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Gomba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6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216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15. Gutor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Gútor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42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726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16. Illésháza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Illésháza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4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594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17. Dolné Janíky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Alsójánok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4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230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18. Horné Janíky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Felsőjánok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10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245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19. Jelka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Jóka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57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2428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20. Nová Jelka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Újhelyjóka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4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414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21. Komárov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Szunyogdi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13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580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22. Malý Lég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Kislég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3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496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23. </w:t>
            </w:r>
            <w:r w:rsidRPr="00477B27">
              <w:rPr>
                <w:rStyle w:val="Szvegtrzs52"/>
                <w:lang w:val="de-DE"/>
              </w:rPr>
              <w:t>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rStyle w:val="Szvegtrzs52"/>
                <w:lang w:val="de-DE"/>
              </w:rPr>
              <w:t xml:space="preserve">ky </w:t>
            </w:r>
            <w:r w:rsidRPr="00477B27">
              <w:rPr>
                <w:rStyle w:val="Szvegtrzs52"/>
              </w:rPr>
              <w:t>Lég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Nagylég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265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505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24. Macov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Macháza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140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150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25. Malý </w:t>
            </w:r>
            <w:r w:rsidRPr="00477B27">
              <w:rPr>
                <w:rStyle w:val="Szvegtrzs52"/>
                <w:lang w:val="de-DE"/>
              </w:rPr>
              <w:t>Mager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Kismagyar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12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528</w:t>
            </w:r>
          </w:p>
        </w:tc>
      </w:tr>
      <w:tr w:rsidR="00312678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312678" w:rsidRPr="00477B27" w:rsidRDefault="00312678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26. </w:t>
            </w:r>
            <w:r w:rsidRPr="00477B27">
              <w:rPr>
                <w:rStyle w:val="Szvegtrzs52"/>
                <w:lang w:val="de-DE"/>
              </w:rPr>
              <w:t>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rStyle w:val="Szvegtrzs52"/>
                <w:lang w:val="de-DE"/>
              </w:rPr>
              <w:t>ky Mager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312678" w:rsidRPr="00477B27" w:rsidRDefault="00312678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Nagymagyar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312678" w:rsidRPr="00477B27" w:rsidRDefault="00312678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145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12678" w:rsidRPr="00477B27" w:rsidRDefault="00312678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1223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312678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27. </w:t>
            </w:r>
            <w:r w:rsidRPr="00477B27">
              <w:rPr>
                <w:rStyle w:val="Szvegtrzs52"/>
                <w:lang w:val="de-DE"/>
              </w:rPr>
              <w:t>Mischdorf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312678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Misérd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312678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15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312678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>
              <w:t>164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AB140F" w:rsidP="00FE0C5E">
            <w:pPr>
              <w:pStyle w:val="Szvegtrzs55"/>
              <w:shd w:val="clear" w:color="auto" w:fill="auto"/>
              <w:spacing w:line="240" w:lineRule="auto"/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AB140F" w:rsidP="00FE0C5E">
            <w:pPr>
              <w:pStyle w:val="Szvegtrzs55"/>
              <w:shd w:val="clear" w:color="auto" w:fill="auto"/>
              <w:spacing w:line="240" w:lineRule="auto"/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AB140F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német 401</w:t>
            </w:r>
          </w:p>
        </w:tc>
      </w:tr>
      <w:tr w:rsidR="00EB6123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EB6123" w:rsidRPr="00477B27" w:rsidRDefault="00EB6123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28. </w:t>
            </w:r>
            <w:r w:rsidRPr="00477B27">
              <w:rPr>
                <w:rStyle w:val="Szvegtrzs52"/>
                <w:lang w:val="de-DE"/>
              </w:rPr>
              <w:t>Mlie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  <w:lang w:val="de-DE"/>
              </w:rPr>
              <w:t>no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EB6123" w:rsidRPr="00477B27" w:rsidRDefault="00EB6123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Tejfalu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EB6123" w:rsidRPr="00477B27" w:rsidRDefault="00EB6123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9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EB6123" w:rsidRPr="00477B27" w:rsidRDefault="00EB6123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639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EB6123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29. </w:t>
            </w:r>
            <w:proofErr w:type="gramStart"/>
            <w:r w:rsidRPr="00477B27">
              <w:rPr>
                <w:rStyle w:val="Szvegtrzs52"/>
              </w:rPr>
              <w:t>Most</w:t>
            </w:r>
            <w:proofErr w:type="gramEnd"/>
            <w:r w:rsidRPr="00477B27">
              <w:rPr>
                <w:rStyle w:val="Szvegtrzs52"/>
              </w:rPr>
              <w:t xml:space="preserve"> na Ostrove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EB6123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Hidas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EB6123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29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EB6123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>
              <w:rPr>
                <w:rStyle w:val="Szvegtrzs52"/>
              </w:rPr>
              <w:t>82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AB140F" w:rsidP="00FE0C5E">
            <w:pPr>
              <w:pStyle w:val="Szvegtrzs55"/>
              <w:shd w:val="clear" w:color="auto" w:fill="auto"/>
              <w:spacing w:line="240" w:lineRule="auto"/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AB140F" w:rsidP="00FE0C5E">
            <w:pPr>
              <w:pStyle w:val="Szvegtrzs55"/>
              <w:shd w:val="clear" w:color="auto" w:fill="auto"/>
              <w:spacing w:line="240" w:lineRule="auto"/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AB140F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német 1343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30. Olgya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Olgya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15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271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31.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</w:rPr>
              <w:t>ukárska Paka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Csukárpaka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158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32. Malá Paka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Kispaka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2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192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33. 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rStyle w:val="Szvegtrzs52"/>
              </w:rPr>
              <w:t>ká Paka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Nagypaka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432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34. Predná Potő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ň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Előpatőny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236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222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35. 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rStyle w:val="Szvegtrzs52"/>
              </w:rPr>
              <w:t>ká Sarva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Nagyszarva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5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493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36. Sása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Szász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26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316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37. </w:t>
            </w:r>
            <w:r w:rsidRPr="00477B27">
              <w:rPr>
                <w:rStyle w:val="Szvegtrzs52"/>
                <w:lang w:val="de-DE"/>
              </w:rPr>
              <w:t>Schildern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Dénesd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16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D80F44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  <w:rPr>
                <w:rStyle w:val="Szvegtrzs52"/>
              </w:rPr>
            </w:pPr>
            <w:r w:rsidRPr="00477B27">
              <w:rPr>
                <w:rStyle w:val="Szvegtrzs52"/>
              </w:rPr>
              <w:t>223</w:t>
            </w:r>
          </w:p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br/>
              <w:t>német 312</w:t>
            </w:r>
          </w:p>
        </w:tc>
      </w:tr>
      <w:tr w:rsidR="00D80F44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D80F44" w:rsidRPr="00477B27" w:rsidRDefault="00D80F44" w:rsidP="00FE0C5E">
            <w:pPr>
              <w:pStyle w:val="Szvegtrzs55"/>
              <w:shd w:val="clear" w:color="auto" w:fill="auto"/>
              <w:spacing w:line="240" w:lineRule="auto"/>
              <w:rPr>
                <w:rStyle w:val="Szvegtrzs52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D80F44" w:rsidRPr="00477B27" w:rsidRDefault="00D80F44" w:rsidP="00FE0C5E">
            <w:pPr>
              <w:pStyle w:val="Szvegtrzs55"/>
              <w:shd w:val="clear" w:color="auto" w:fill="auto"/>
              <w:spacing w:line="240" w:lineRule="auto"/>
              <w:rPr>
                <w:rStyle w:val="Szvegtrzs52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D80F44" w:rsidRPr="00477B27" w:rsidRDefault="00D80F44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  <w:rPr>
                <w:rStyle w:val="Szvegtrzs52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D80F44" w:rsidRPr="00477B27" w:rsidRDefault="00D80F44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  <w:rPr>
                <w:rStyle w:val="Szvegtrzs52"/>
              </w:rPr>
            </w:pPr>
            <w:r>
              <w:rPr>
                <w:rStyle w:val="Szvegtrzs52"/>
              </w:rPr>
              <w:t>német 312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38. Szemet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Szemet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508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39.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Š</w:t>
            </w:r>
            <w:r w:rsidRPr="00477B27">
              <w:rPr>
                <w:rStyle w:val="Szvegtrzs52"/>
              </w:rPr>
              <w:t>amorín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Somorja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423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2756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26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40.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Š</w:t>
            </w:r>
            <w:r w:rsidRPr="00477B27">
              <w:rPr>
                <w:rStyle w:val="Szvegtrzs52"/>
              </w:rPr>
              <w:t>tvrtok na Ostrove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Csütörtök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40"/>
              <w:jc w:val="right"/>
            </w:pPr>
            <w:r w:rsidRPr="00477B27">
              <w:rPr>
                <w:rStyle w:val="Szvegtrzs52"/>
              </w:rPr>
              <w:t>61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ind w:right="414"/>
              <w:jc w:val="right"/>
            </w:pPr>
            <w:r w:rsidRPr="00477B27">
              <w:rPr>
                <w:rStyle w:val="Szvegtrzs52"/>
              </w:rPr>
              <w:t>971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1930"/>
        <w:gridCol w:w="1512"/>
        <w:gridCol w:w="1554"/>
      </w:tblGrid>
      <w:tr w:rsidR="00FE0C5E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FE0C5E" w:rsidRPr="00477B27" w:rsidRDefault="00FE0C5E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lastRenderedPageBreak/>
              <w:t>41. Tartschendorf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FE0C5E" w:rsidRPr="00477B27" w:rsidRDefault="00FE0C5E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Torcs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FE0C5E" w:rsidRPr="00477B27" w:rsidRDefault="00FE0C5E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15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FE0C5E" w:rsidRPr="00477B27" w:rsidRDefault="00FE0C5E" w:rsidP="00B6776F">
            <w:pPr>
              <w:pStyle w:val="Szvegtrzs55"/>
              <w:shd w:val="clear" w:color="auto" w:fill="auto"/>
              <w:spacing w:line="240" w:lineRule="auto"/>
              <w:ind w:left="-582" w:right="610"/>
              <w:jc w:val="right"/>
            </w:pPr>
            <w:r w:rsidRPr="00477B27">
              <w:rPr>
                <w:rStyle w:val="Szvegtrzs42"/>
                <w:lang w:val="sk-SK"/>
              </w:rPr>
              <w:t>66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AB140F" w:rsidP="00FE0C5E">
            <w:pPr>
              <w:pStyle w:val="Szvegtrzs55"/>
              <w:shd w:val="clear" w:color="auto" w:fill="auto"/>
              <w:spacing w:line="240" w:lineRule="auto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AB140F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AB140F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582" w:right="610"/>
              <w:jc w:val="right"/>
            </w:pPr>
            <w:r w:rsidRPr="00477B27">
              <w:t xml:space="preserve">német </w:t>
            </w:r>
            <w:r w:rsidRPr="00477B27">
              <w:rPr>
                <w:lang w:val="sk-SK"/>
              </w:rPr>
              <w:t>188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t>42. Tonkháza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Tonkháza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225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582" w:right="610"/>
              <w:jc w:val="right"/>
            </w:pPr>
            <w:r w:rsidRPr="00477B27">
              <w:rPr>
                <w:lang w:val="sk-SK"/>
              </w:rPr>
              <w:t>379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43. </w:t>
            </w:r>
            <w:r w:rsidRPr="00477B27">
              <w:rPr>
                <w:lang w:val="sk-SK"/>
              </w:rPr>
              <w:t>Trnávka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t>Tárnok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rStyle w:val="Szvegtrzs42"/>
                <w:lang w:val="sk-SK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582" w:right="610"/>
              <w:jc w:val="right"/>
            </w:pPr>
            <w:r w:rsidRPr="00477B27">
              <w:rPr>
                <w:lang w:val="sk-SK"/>
              </w:rPr>
              <w:t>416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44. </w:t>
            </w:r>
            <w:r w:rsidRPr="00477B27">
              <w:rPr>
                <w:lang w:val="sk-SK"/>
              </w:rPr>
              <w:t>Úzor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Úszor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148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582" w:right="610"/>
              <w:jc w:val="right"/>
            </w:pPr>
            <w:r w:rsidRPr="00477B27">
              <w:rPr>
                <w:lang w:val="sk-SK"/>
              </w:rPr>
              <w:t>296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t>45. Vajas-Vata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Vajasvata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13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582" w:right="610"/>
              <w:jc w:val="right"/>
            </w:pPr>
            <w:r w:rsidRPr="00477B27">
              <w:rPr>
                <w:lang w:val="sk-SK"/>
              </w:rPr>
              <w:t>184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46. Vajka </w:t>
            </w:r>
            <w:r w:rsidRPr="00477B27">
              <w:rPr>
                <w:lang w:val="sk-SK"/>
              </w:rPr>
              <w:t>nad Dunajom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Dunavajka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13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582" w:right="610"/>
              <w:jc w:val="right"/>
            </w:pPr>
            <w:r w:rsidRPr="00477B27">
              <w:rPr>
                <w:lang w:val="sk-SK"/>
              </w:rPr>
              <w:t>593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t>47. Verekne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Vereknye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87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582" w:right="610"/>
              <w:jc w:val="right"/>
            </w:pPr>
            <w:r w:rsidRPr="00477B27">
              <w:rPr>
                <w:lang w:val="sk-SK"/>
              </w:rPr>
              <w:t>820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t xml:space="preserve">48. </w:t>
            </w:r>
            <w:r w:rsidRPr="00477B27">
              <w:rPr>
                <w:lang w:val="sk-SK"/>
              </w:rPr>
              <w:t>Vlky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t>Vők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582" w:right="610"/>
              <w:jc w:val="right"/>
            </w:pPr>
            <w:r w:rsidRPr="00477B27">
              <w:rPr>
                <w:lang w:val="sk-SK"/>
              </w:rPr>
              <w:t>242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FE0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Okres</w:t>
            </w:r>
            <w:r w:rsidRPr="00477B27">
              <w:rPr>
                <w:lang w:val="sk-SK"/>
              </w:rPr>
              <w:br/>
              <w:t>Dunajská Streda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Dunaszerdahelyi járás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Szlovákok</w:t>
            </w:r>
            <w:r w:rsidR="00FE0C5E">
              <w:br/>
            </w:r>
            <w:r w:rsidRPr="00477B27">
              <w:t>száma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Magyarok</w:t>
            </w:r>
            <w:r w:rsidR="00FE0C5E">
              <w:br/>
            </w:r>
            <w:r w:rsidRPr="00477B27">
              <w:t>száma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vMerge/>
            <w:shd w:val="clear" w:color="auto" w:fill="FFFFFF"/>
            <w:vAlign w:val="center"/>
          </w:tcPr>
          <w:p w:rsidR="00AB140F" w:rsidRPr="00477B27" w:rsidRDefault="00AB140F" w:rsidP="00FE0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1. Malý Aboň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Sikabony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1047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2. </w:t>
            </w:r>
            <w:r w:rsidRPr="00477B27">
              <w:rPr>
                <w:lang w:val="cs-CZ"/>
              </w:rPr>
              <w:t>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lang w:val="cs-CZ"/>
              </w:rPr>
              <w:t xml:space="preserve">ký </w:t>
            </w:r>
            <w:r w:rsidRPr="00477B27">
              <w:rPr>
                <w:lang w:val="sk-SK"/>
              </w:rPr>
              <w:t>Aboň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Nagyabony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42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1039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3. </w:t>
            </w:r>
            <w:r w:rsidRPr="00477B27">
              <w:t>Baka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t>Baka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32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845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4. Baloň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cs-CZ"/>
              </w:rPr>
              <w:t>Balony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28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663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5. Dolný Bar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Albár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16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501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6</w:t>
            </w:r>
            <w:r w:rsidRPr="00477B27">
              <w:rPr>
                <w:lang w:val="sk-SK"/>
              </w:rPr>
              <w:t>. Horný Bar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t>Felbár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116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675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7. Beketfa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Beketfa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7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116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8</w:t>
            </w:r>
            <w:r w:rsidRPr="00477B27">
              <w:rPr>
                <w:lang w:val="sk-SK"/>
              </w:rPr>
              <w:t>. Beš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t>Bős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83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2878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9. Blažov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t>Balázsfa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78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184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10. Bodak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Bodak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16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585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11. </w:t>
            </w:r>
            <w:r w:rsidRPr="00477B27">
              <w:rPr>
                <w:lang w:val="cs-CZ"/>
              </w:rPr>
              <w:t>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lang w:val="cs-CZ"/>
              </w:rPr>
              <w:t xml:space="preserve">ká </w:t>
            </w:r>
            <w:r w:rsidRPr="00477B27">
              <w:rPr>
                <w:lang w:val="sk-SK"/>
              </w:rPr>
              <w:t>Budafa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t>Nagybudafa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rStyle w:val="Szvegtrzs42"/>
                <w:lang w:val="sk-SK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179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12. Cséfa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Cséfa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9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150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13. Csekeszfa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Csekeszfa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rStyle w:val="Szvegtrzs42"/>
                <w:lang w:val="sk-SK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rPr>
                <w:rStyle w:val="Szvegtrzs42"/>
              </w:rPr>
              <w:t>100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] 4. Csent</w:t>
            </w:r>
            <w:r w:rsidRPr="00477B27">
              <w:t>ő</w:t>
            </w:r>
            <w:r w:rsidRPr="00477B27">
              <w:rPr>
                <w:lang w:val="sk-SK"/>
              </w:rPr>
              <w:t>fa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Csent</w:t>
            </w:r>
            <w:r w:rsidRPr="00477B27">
              <w:t>ő</w:t>
            </w:r>
            <w:r w:rsidRPr="00477B27">
              <w:rPr>
                <w:lang w:val="sk-SK"/>
              </w:rPr>
              <w:t>fa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56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15. Dercsika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Dercsika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rStyle w:val="Szvegtrzs42"/>
                <w:lang w:val="sk-SK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551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16. </w:t>
            </w:r>
            <w:r w:rsidRPr="00477B27">
              <w:rPr>
                <w:lang w:val="cs-CZ"/>
              </w:rPr>
              <w:t>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lang w:val="cs-CZ"/>
              </w:rPr>
              <w:t xml:space="preserve">ké </w:t>
            </w:r>
            <w:r w:rsidRPr="00477B27">
              <w:rPr>
                <w:lang w:val="sk-SK"/>
              </w:rPr>
              <w:t>Dvorníky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Nagyudvarnok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rStyle w:val="Szvegtrzs42"/>
                <w:lang w:val="sk-SK"/>
              </w:rPr>
              <w:t>8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371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 xml:space="preserve">17. </w:t>
            </w:r>
            <w:r w:rsidRPr="00477B27">
              <w:t>Eperjes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Pozsonyeperjes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1171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18. Kostolná Gala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Egyházgelle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7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rPr>
                <w:rStyle w:val="Szvegtrzs42"/>
              </w:rPr>
              <w:t>212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19. Hodos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Hodos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rStyle w:val="Szvegtrzs42"/>
                <w:lang w:val="sk-SK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1205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20. Trhová Hradská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Vásárút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84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1574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21. Kerť na Ostrove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t>Csallóközkürt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25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936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22. Amadeovské Korčany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Amadékarcsa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rStyle w:val="Szvegtrzs42"/>
                <w:lang w:val="sk-SK"/>
              </w:rPr>
              <w:t>10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325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23. Etreove Korčany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Etrekarcsa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rStyle w:val="Szvegtrzs42"/>
                <w:lang w:val="sk-SK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266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24. Kostolné Korčany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Egyházkarcsa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89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25. Krá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lang w:val="sk-SK"/>
              </w:rPr>
              <w:t>ovičové Korčany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Királyfiakarcsa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rStyle w:val="Szvegtrzs42"/>
                <w:lang w:val="sk-SK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199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26. Lesné Korčany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t>Erdőhátkarcsa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168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27. Lidér-Tejed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Lidértejed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rStyle w:val="Szvegtrzs42"/>
                <w:lang w:val="sk-SK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343</w:t>
            </w:r>
          </w:p>
        </w:tc>
      </w:tr>
      <w:tr w:rsidR="00AB140F" w:rsidRPr="00477B27" w:rsidTr="00586652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FE0C5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lang w:val="sk-SK"/>
              </w:rPr>
              <w:t>28. Malá Lúč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167"/>
            </w:pPr>
            <w:r w:rsidRPr="00477B27">
              <w:rPr>
                <w:lang w:val="sk-SK"/>
              </w:rPr>
              <w:t>Kislúcs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562"/>
              <w:jc w:val="right"/>
            </w:pPr>
            <w:r w:rsidRPr="00477B27">
              <w:rPr>
                <w:lang w:val="sk-SK"/>
              </w:rPr>
              <w:t>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610"/>
              <w:jc w:val="right"/>
            </w:pPr>
            <w:r w:rsidRPr="00477B27">
              <w:t>273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2088"/>
        <w:gridCol w:w="1565"/>
        <w:gridCol w:w="1286"/>
      </w:tblGrid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lastRenderedPageBreak/>
              <w:t xml:space="preserve">29. </w:t>
            </w:r>
            <w:r w:rsidR="00586652">
              <w:rPr>
                <w:rStyle w:val="Szvegtrzs52"/>
                <w:lang w:val="cs-CZ"/>
              </w:rPr>
              <w:t>Veľká</w:t>
            </w:r>
            <w:r w:rsidRPr="00477B27">
              <w:rPr>
                <w:rStyle w:val="Szvegtrzs52"/>
                <w:lang w:val="cs-CZ"/>
              </w:rPr>
              <w:t xml:space="preserve"> </w:t>
            </w:r>
            <w:r w:rsidRPr="00477B27">
              <w:rPr>
                <w:rStyle w:val="Szvegtrzs52"/>
                <w:lang w:val="sk-SK"/>
              </w:rPr>
              <w:t>Lúč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Nagylúcs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44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307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30. </w:t>
            </w:r>
            <w:r w:rsidRPr="00477B27">
              <w:rPr>
                <w:rStyle w:val="Szvegtrzs52"/>
              </w:rPr>
              <w:t>Mad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Mad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476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31. Medve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Medve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28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692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32. </w:t>
            </w:r>
            <w:r w:rsidRPr="00477B27">
              <w:rPr>
                <w:rStyle w:val="Szvegtrzs52"/>
                <w:lang w:val="sk-SK"/>
              </w:rPr>
              <w:t>Svätý Michal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Szentmihályfa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131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510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33. Horné </w:t>
            </w:r>
            <w:r w:rsidRPr="00477B27">
              <w:rPr>
                <w:rStyle w:val="Szvegtrzs52"/>
                <w:lang w:val="sk-SK"/>
              </w:rPr>
              <w:t>Mýto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Felsővámos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758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 xml:space="preserve">34. </w:t>
            </w:r>
            <w:r w:rsidRPr="00477B27">
              <w:rPr>
                <w:rStyle w:val="Szvegtrzs52"/>
                <w:lang w:val="sk-SK"/>
              </w:rPr>
              <w:t>Čilizský Ňárad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Csiliznyárad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695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35. Dolný Ňáražd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Alsónyárasd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14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1497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36. Horný Ňáražd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Felsőnyárasd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700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37. Nekyje na Ostrove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Csallóköznyék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700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38. Ollé-Tejed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Ollétejed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164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39. </w:t>
            </w:r>
            <w:r w:rsidRPr="00477B27">
              <w:rPr>
                <w:rStyle w:val="Szvegtrzs52"/>
                <w:lang w:val="cs-CZ"/>
              </w:rPr>
              <w:t>Padány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cs-CZ"/>
              </w:rPr>
              <w:t>Padány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656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40. Pataš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Patas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210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720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41. Pódafa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Pódafa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237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42. Benkova Pot</w:t>
            </w:r>
            <w:r w:rsidRPr="00477B27">
              <w:rPr>
                <w:rStyle w:val="Szvegtrzs52"/>
              </w:rPr>
              <w:t>ő</w:t>
            </w:r>
            <w:r w:rsidRPr="00477B27">
              <w:rPr>
                <w:rStyle w:val="Szvegtrzs52"/>
                <w:lang w:val="sk-SK"/>
              </w:rPr>
              <w:t>ň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Benkepatony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385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43. Čečínska Pot</w:t>
            </w:r>
            <w:r w:rsidRPr="00477B27">
              <w:rPr>
                <w:rStyle w:val="Szvegtrzs52"/>
              </w:rPr>
              <w:t>ő</w:t>
            </w:r>
            <w:r w:rsidRPr="00477B27">
              <w:rPr>
                <w:rStyle w:val="Szvegtrzs52"/>
                <w:lang w:val="sk-SK"/>
              </w:rPr>
              <w:t>ň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Csécsénypatony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68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397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44. Horná Pot</w:t>
            </w:r>
            <w:r w:rsidRPr="00477B27">
              <w:rPr>
                <w:rStyle w:val="Szvegtrzs52"/>
              </w:rPr>
              <w:t>ő</w:t>
            </w:r>
            <w:r w:rsidRPr="00477B27">
              <w:rPr>
                <w:rStyle w:val="Szvegtrzs52"/>
                <w:lang w:val="sk-SK"/>
              </w:rPr>
              <w:t>ň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Lögérpatony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11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603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45. Orechová Pot</w:t>
            </w:r>
            <w:r w:rsidRPr="00477B27">
              <w:rPr>
                <w:rStyle w:val="Szvegtrzs52"/>
              </w:rPr>
              <w:t>ő</w:t>
            </w:r>
            <w:r w:rsidRPr="00477B27">
              <w:rPr>
                <w:rStyle w:val="Szvegtrzs52"/>
                <w:lang w:val="sk-SK"/>
              </w:rPr>
              <w:t>ň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Diósförgepatony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59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929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46. 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Č</w:t>
            </w:r>
            <w:r w:rsidRPr="00477B27">
              <w:rPr>
                <w:rStyle w:val="Szvegtrzs52"/>
                <w:lang w:val="sk-SK"/>
              </w:rPr>
              <w:t>ilizská Radvaň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Csilizradvány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222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797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47. Dunajská Streda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Dunaszerdahely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503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2944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48. S</w:t>
            </w:r>
            <w:r w:rsidRPr="00477B27">
              <w:rPr>
                <w:rStyle w:val="Szvegtrzs52"/>
              </w:rPr>
              <w:t>ü</w:t>
            </w:r>
            <w:r w:rsidRPr="00477B27">
              <w:rPr>
                <w:rStyle w:val="Szvegtrzs52"/>
                <w:lang w:val="sk-SK"/>
              </w:rPr>
              <w:t>ly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Süly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34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331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49. Szap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Szap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20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652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50. Dolný Štál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Alistál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14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1078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51. Horný Štál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  <w:lang w:val="sk-SK"/>
              </w:rPr>
              <w:t>Felistál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11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298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52. </w:t>
            </w:r>
            <w:r w:rsidRPr="00477B27">
              <w:rPr>
                <w:rStyle w:val="Szvegtrzs52"/>
              </w:rPr>
              <w:t>Töböréte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Töböréte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189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53. </w:t>
            </w:r>
            <w:r w:rsidRPr="00477B27">
              <w:rPr>
                <w:rStyle w:val="Szvegtrzs52"/>
              </w:rPr>
              <w:t>Tőkés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Tőkés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12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252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54. </w:t>
            </w:r>
            <w:r w:rsidRPr="00477B27">
              <w:rPr>
                <w:rStyle w:val="Szvegtrzs52"/>
                <w:lang w:val="cs-CZ"/>
              </w:rPr>
              <w:t>T</w:t>
            </w:r>
            <w:r w:rsidRPr="00477B27">
              <w:rPr>
                <w:rStyle w:val="Szvegtrzs52"/>
              </w:rPr>
              <w:t>ő</w:t>
            </w:r>
            <w:r w:rsidRPr="00477B27">
              <w:rPr>
                <w:rStyle w:val="Szvegtrzs52"/>
                <w:lang w:val="cs-CZ"/>
              </w:rPr>
              <w:t>ne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Tőnye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55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354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55. Trstená na Ostrove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Nádasd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441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56. Várkony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Várkony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97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884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57. Vieska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Kisfalud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465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Okres Komárno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Komáromi járás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Szlovákok</w:t>
            </w:r>
            <w:r w:rsidR="00B6776F">
              <w:br/>
            </w:r>
            <w:r w:rsidRPr="00477B27">
              <w:rPr>
                <w:rStyle w:val="Szvegtrzs52"/>
              </w:rPr>
              <w:t>száma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Magyarok</w:t>
            </w:r>
            <w:r w:rsidR="00B6776F">
              <w:br/>
            </w:r>
            <w:r w:rsidRPr="00477B27">
              <w:rPr>
                <w:rStyle w:val="Szvegtrzs52"/>
              </w:rPr>
              <w:t>száma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1. </w:t>
            </w:r>
            <w:r w:rsidRPr="00477B27">
              <w:rPr>
                <w:rStyle w:val="Szvegtrzs52"/>
              </w:rPr>
              <w:t>Apáca-Szakállas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Apácaszakállas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1156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2. Bo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ď</w:t>
            </w:r>
            <w:r w:rsidRPr="00477B27">
              <w:rPr>
                <w:rStyle w:val="Szvegtrzs52"/>
                <w:lang w:val="sk-SK"/>
              </w:rPr>
              <w:t>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Bogya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856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 xml:space="preserve">3. </w:t>
            </w:r>
            <w:r w:rsidRPr="00477B27">
              <w:rPr>
                <w:rStyle w:val="Szvegtrzs52"/>
                <w:lang w:val="cs-CZ"/>
              </w:rPr>
              <w:t>Číčo</w:t>
            </w:r>
            <w:r w:rsidRPr="00477B27">
              <w:rPr>
                <w:rStyle w:val="Szvegtrzs52"/>
                <w:lang w:val="sk-SK"/>
              </w:rPr>
              <w:t>v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Csicsó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52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1410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4. Ekeč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Ekecs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104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1946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5. Ekel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Ekel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243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1409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6</w:t>
            </w:r>
            <w:r w:rsidRPr="00477B27">
              <w:rPr>
                <w:rStyle w:val="Szvegtrzs52"/>
                <w:lang w:val="sk-SK"/>
              </w:rPr>
              <w:t>. Fíš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Füss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23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685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sk-SK"/>
              </w:rPr>
              <w:t>7. Horný Gellér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Felsőgellér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42"/>
              </w:rPr>
              <w:t>11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52"/>
              </w:rPr>
              <w:t>161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sk-SK"/>
              </w:rPr>
              <w:t>8</w:t>
            </w:r>
            <w:r w:rsidRPr="00477B27">
              <w:rPr>
                <w:rStyle w:val="Szvegtrzs52"/>
                <w:lang w:val="sk-SK"/>
              </w:rPr>
              <w:t xml:space="preserve">. </w:t>
            </w:r>
            <w:r w:rsidRPr="00477B27">
              <w:rPr>
                <w:rStyle w:val="Szvegtrzs52"/>
              </w:rPr>
              <w:t>Guta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firstLine="303"/>
            </w:pPr>
            <w:r w:rsidRPr="00477B27">
              <w:rPr>
                <w:rStyle w:val="Szvegtrzs52"/>
              </w:rPr>
              <w:t>Gúta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right="725"/>
              <w:jc w:val="right"/>
            </w:pPr>
            <w:r w:rsidRPr="00477B27">
              <w:rPr>
                <w:rStyle w:val="Szvegtrzs52"/>
              </w:rPr>
              <w:t>97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477B27" w:rsidRDefault="0001196B" w:rsidP="00B6776F">
            <w:pPr>
              <w:pStyle w:val="Szvegtrzs55"/>
              <w:shd w:val="clear" w:color="auto" w:fill="auto"/>
              <w:spacing w:line="240" w:lineRule="auto"/>
              <w:ind w:left="-1082" w:right="505"/>
              <w:jc w:val="right"/>
            </w:pPr>
            <w:r w:rsidRPr="00477B27">
              <w:rPr>
                <w:rStyle w:val="Szvegtrzs42"/>
              </w:rPr>
              <w:t>10221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2246"/>
        <w:gridCol w:w="1531"/>
        <w:gridCol w:w="1282"/>
      </w:tblGrid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lastRenderedPageBreak/>
              <w:t xml:space="preserve">9. </w:t>
            </w:r>
            <w:r w:rsidRPr="00477B27">
              <w:rPr>
                <w:rStyle w:val="Szvegtrzs52"/>
                <w:lang w:val="cs-CZ"/>
              </w:rPr>
              <w:t>Ižap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Izsap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3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448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10. Kamoča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Kamocsa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42"/>
              </w:rPr>
              <w:t>6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1681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11. Keszegfalva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Keszegfalva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143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2522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12. Komárno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sk-SK"/>
              </w:rPr>
              <w:t>Komárom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5335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12645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F67101" w:rsidP="00F60209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52"/>
                <w:lang w:val="cs-CZ"/>
              </w:rPr>
              <w:t>13. Veľ</w:t>
            </w:r>
            <w:r w:rsidR="0001196B" w:rsidRPr="00477B27">
              <w:rPr>
                <w:rStyle w:val="Szvegtrzs52"/>
                <w:lang w:val="cs-CZ"/>
              </w:rPr>
              <w:t>ké Kosihy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Nagykeszi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35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1003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14. Lak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Lakszakállas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3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42"/>
              </w:rPr>
              <w:t>866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15. Ve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ľ</w:t>
            </w:r>
            <w:r w:rsidRPr="00477B27">
              <w:rPr>
                <w:rStyle w:val="Szvegtrzs52"/>
                <w:lang w:val="cs-CZ"/>
              </w:rPr>
              <w:t xml:space="preserve">ký </w:t>
            </w:r>
            <w:r w:rsidRPr="00477B27">
              <w:rPr>
                <w:rStyle w:val="Szvegtrzs52"/>
              </w:rPr>
              <w:t>Meder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Nagymegyer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146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3841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16. Mederč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Megyercs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482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1242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17. Klížská Nemá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Kolozsnéma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60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777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18. Zemianská Olča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Nemesócsa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192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2104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19. Nová Stráň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Örsújfalu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42"/>
              </w:rPr>
              <w:t>211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1306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20. Szilas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Szilas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42"/>
              </w:rPr>
              <w:t>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327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21. T</w:t>
            </w:r>
            <w:r w:rsidRPr="00477B27">
              <w:rPr>
                <w:rStyle w:val="Szvegtrzs52"/>
              </w:rPr>
              <w:t>ő</w:t>
            </w:r>
            <w:r w:rsidRPr="00477B27">
              <w:rPr>
                <w:rStyle w:val="SzvegtrzsArialUnicodeMS12pt"/>
                <w:rFonts w:ascii="Times New Roman" w:hAnsi="Times New Roman" w:cs="Times New Roman"/>
                <w:sz w:val="20"/>
                <w:szCs w:val="20"/>
              </w:rPr>
              <w:t>ň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Tany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42"/>
              </w:rPr>
              <w:t>11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736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22. Turi-Szakállas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Turiszakállas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23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386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23. Zemné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Szimő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48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2970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24. Zlatná na Ostrove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Csallóközaranyos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95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2004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700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Okres Levice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Lévai járás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Szlovákok</w:t>
            </w:r>
            <w:r w:rsidR="00F60209">
              <w:br/>
            </w:r>
            <w:r w:rsidRPr="00477B27">
              <w:rPr>
                <w:rStyle w:val="Szvegtrzs52"/>
              </w:rPr>
              <w:t>száma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Magyarok</w:t>
            </w:r>
            <w:r w:rsidR="00F60209">
              <w:br/>
            </w:r>
            <w:r w:rsidRPr="00477B27">
              <w:rPr>
                <w:rStyle w:val="Szvegtrzs52"/>
              </w:rPr>
              <w:t>száma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1. Bory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Nemesbori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67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370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2. Kálna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Nagykálna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303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752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3. Kálnica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Kiskálna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70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334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4. Malý Kiar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Szlovákkiskér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181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42"/>
              </w:rPr>
              <w:t>220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5. Malé Kozmálovce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Kiskoszmály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152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467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6</w:t>
            </w:r>
            <w:r w:rsidRPr="00477B27">
              <w:rPr>
                <w:rStyle w:val="Szvegtrzs52"/>
                <w:lang w:val="cs-CZ"/>
              </w:rPr>
              <w:t>. Lok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Lök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277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1036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7. </w:t>
            </w:r>
            <w:r w:rsidRPr="00477B27">
              <w:rPr>
                <w:rStyle w:val="Szvegtrzs52"/>
                <w:lang w:val="sk-SK"/>
              </w:rPr>
              <w:t xml:space="preserve">Mýtne </w:t>
            </w:r>
            <w:r w:rsidRPr="00477B27">
              <w:rPr>
                <w:rStyle w:val="Szvegtrzs52"/>
                <w:lang w:val="cs-CZ"/>
              </w:rPr>
              <w:t>Ludany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Vámosladány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186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1181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8</w:t>
            </w:r>
            <w:r w:rsidRPr="00477B27">
              <w:rPr>
                <w:rStyle w:val="Szvegtrzs52"/>
                <w:lang w:val="cs-CZ"/>
              </w:rPr>
              <w:t>. Marušová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Marosfalva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25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284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9. Naďod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Nagyod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16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224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42"/>
                <w:lang w:val="cs-CZ"/>
              </w:rPr>
              <w:t>10</w:t>
            </w:r>
            <w:r w:rsidRPr="00477B27">
              <w:rPr>
                <w:rStyle w:val="Szvegtrzs52"/>
                <w:lang w:val="cs-CZ"/>
              </w:rPr>
              <w:t>. Ovárky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Kisóvár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34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240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11. </w:t>
            </w:r>
            <w:r w:rsidRPr="00477B27">
              <w:rPr>
                <w:rStyle w:val="Szvegtrzs52"/>
                <w:lang w:val="sk-SK"/>
              </w:rPr>
              <w:t xml:space="preserve">Dolná </w:t>
            </w:r>
            <w:r w:rsidRPr="00477B27">
              <w:rPr>
                <w:rStyle w:val="Szvegtrzs52"/>
                <w:lang w:val="cs-CZ"/>
              </w:rPr>
              <w:t>Seč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Alsószecse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58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459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12. Horná Seč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Felsőszecse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82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536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 xml:space="preserve">13. Nový </w:t>
            </w:r>
            <w:r w:rsidRPr="00477B27">
              <w:rPr>
                <w:rStyle w:val="Szvegtrzs52"/>
                <w:lang w:val="sk-SK"/>
              </w:rPr>
              <w:t>Tekov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Újbars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508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702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14. Varšany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Hontvarsány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272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233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700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Okres</w:t>
            </w:r>
            <w:r w:rsidR="00F60209">
              <w:br/>
            </w:r>
            <w:r w:rsidRPr="00477B27">
              <w:rPr>
                <w:rStyle w:val="Szvegtrzs52"/>
                <w:lang w:val="cs-CZ"/>
              </w:rPr>
              <w:t>Zlaté Moravce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Aranyosmaróti járás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Szlovákok</w:t>
            </w:r>
            <w:r w:rsidR="00F60209">
              <w:br/>
            </w:r>
            <w:r w:rsidRPr="00477B27">
              <w:rPr>
                <w:rStyle w:val="Szvegtrzs52"/>
              </w:rPr>
              <w:t>száma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Magyarok</w:t>
            </w:r>
            <w:r w:rsidR="00F60209">
              <w:br/>
            </w:r>
            <w:r w:rsidRPr="00477B27">
              <w:rPr>
                <w:rStyle w:val="Szvegtrzs52"/>
              </w:rPr>
              <w:t>száma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AB140F" w:rsidRPr="00477B27" w:rsidRDefault="00AB140F" w:rsidP="0047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1. Gýmeš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Ghymes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450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843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2. Koleňany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  <w:lang w:val="cs-CZ"/>
              </w:rPr>
              <w:t>Kolon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294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714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3. Ladice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Barslédec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132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746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  <w:lang w:val="cs-CZ"/>
              </w:rPr>
              <w:t>4. Žirany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C1524A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Zsére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699" w:right="793"/>
              <w:jc w:val="right"/>
            </w:pPr>
            <w:r w:rsidRPr="00477B27">
              <w:rPr>
                <w:rStyle w:val="Szvegtrzs52"/>
              </w:rPr>
              <w:t>63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60209">
            <w:pPr>
              <w:pStyle w:val="Szvegtrzs55"/>
              <w:shd w:val="clear" w:color="auto" w:fill="auto"/>
              <w:spacing w:line="240" w:lineRule="auto"/>
              <w:ind w:left="-1096" w:right="515"/>
              <w:jc w:val="right"/>
            </w:pPr>
            <w:r w:rsidRPr="00477B27">
              <w:rPr>
                <w:rStyle w:val="Szvegtrzs52"/>
              </w:rPr>
              <w:t>951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p w:rsidR="00566AF4" w:rsidRPr="00566AF4" w:rsidRDefault="00566AF4" w:rsidP="00566AF4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bookmarkStart w:id="7" w:name="bookmark64"/>
    </w:p>
    <w:p w:rsidR="00566AF4" w:rsidRDefault="00566AF4" w:rsidP="00566AF4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566AF4" w:rsidRDefault="0044644D" w:rsidP="00566AF4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566AF4" w:rsidRPr="00566AF4" w:rsidRDefault="00566AF4" w:rsidP="00566AF4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AB140F" w:rsidRPr="00566AF4" w:rsidRDefault="0001196B" w:rsidP="00566AF4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r w:rsidRPr="00566AF4">
        <w:rPr>
          <w:rStyle w:val="Cmsor422"/>
          <w:bCs/>
          <w:sz w:val="24"/>
          <w:szCs w:val="24"/>
        </w:rPr>
        <w:t>A RESZLOVAKIZÁLÁS ADMINISZTRÁLÁSA</w:t>
      </w:r>
      <w:bookmarkEnd w:id="7"/>
    </w:p>
    <w:p w:rsidR="00566AF4" w:rsidRPr="00566AF4" w:rsidRDefault="00566AF4" w:rsidP="00566AF4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566AF4" w:rsidRDefault="00566AF4" w:rsidP="00566AF4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Default="0044644D" w:rsidP="00566AF4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566AF4" w:rsidRDefault="0044644D" w:rsidP="00566AF4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566AF4" w:rsidRPr="00566AF4" w:rsidRDefault="00566AF4" w:rsidP="00566AF4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rPr>
          <w:rStyle w:val="Szvegtrzs52"/>
        </w:rPr>
        <w:t>A Központi Reszlovakizációs Bizottság rendelete értelmében a reszlovakizáció ered-</w:t>
      </w:r>
      <w:r w:rsidRPr="00477B27">
        <w:rPr>
          <w:rStyle w:val="Szvegtrzs52"/>
        </w:rPr>
        <w:br/>
        <w:t>ményeit naponta a lehető leggyorsabban, telefonon vagy táviratban kell jelenteni a</w:t>
      </w:r>
      <w:r w:rsidRPr="00477B27">
        <w:rPr>
          <w:rStyle w:val="Szvegtrzs52"/>
        </w:rPr>
        <w:br/>
        <w:t>központnak. Az írásos jelentések bizalmas jellegűek voltak, ezért csak lepecsételt bo-</w:t>
      </w:r>
      <w:r w:rsidRPr="00477B27">
        <w:rPr>
          <w:rStyle w:val="Szvegtrzs52"/>
        </w:rPr>
        <w:br/>
        <w:t>rítékban, megbízható személyek továbbíthatták. A részeredményeket az akció tartama</w:t>
      </w:r>
      <w:r w:rsidRPr="00477B27">
        <w:rPr>
          <w:rStyle w:val="Szvegtrzs52"/>
        </w:rPr>
        <w:br/>
        <w:t>alatt a jelentkezéseket nyilvántartó bizottság, az akció befejezése után pedig a járási</w:t>
      </w:r>
      <w:r w:rsidRPr="00477B27">
        <w:rPr>
          <w:rStyle w:val="Szvegtrzs52"/>
        </w:rPr>
        <w:br/>
        <w:t>rendőrparancsnokság terjesztette fel.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jelentések szerint a reszlovakizáció első napjaiban a magyarokat „tartózkodó ma-</w:t>
      </w:r>
      <w:r w:rsidRPr="00477B27">
        <w:rPr>
          <w:rStyle w:val="Szvegtrzs52"/>
        </w:rPr>
        <w:br/>
        <w:t>gatartás” jellemezte. A rendőrparancsnokok ennek okát keresve arra a meggyőződésre</w:t>
      </w:r>
      <w:r w:rsidRPr="00477B27">
        <w:rPr>
          <w:rStyle w:val="Szvegtrzs52"/>
        </w:rPr>
        <w:br/>
        <w:t>jutottak, hogy a magyarok a népszavazásban reménykednek, s úgy vélik, ennek ered-</w:t>
      </w:r>
      <w:r w:rsidRPr="00477B27">
        <w:rPr>
          <w:rStyle w:val="Szvegtrzs52"/>
        </w:rPr>
        <w:br/>
        <w:t>ménye alapján sorsukról maguk dönthetnek. A tartózkodó magatartás bizonyítéka, hogy</w:t>
      </w:r>
      <w:r w:rsidRPr="00477B27">
        <w:rPr>
          <w:rStyle w:val="Szvegtrzs52"/>
        </w:rPr>
        <w:br/>
        <w:t>a jelentések 1946. június 24-én a Komáromi és a Dunaszerdahelyi járások eredménye-</w:t>
      </w:r>
      <w:r w:rsidRPr="00477B27">
        <w:rPr>
          <w:rStyle w:val="Szvegtrzs52"/>
        </w:rPr>
        <w:br/>
        <w:t>it kimondottan „rosszaknak” tartották, s ezekben a járásokban a meggyőző propagan-</w:t>
      </w:r>
      <w:r w:rsidRPr="00477B27">
        <w:rPr>
          <w:rStyle w:val="Szvegtrzs52"/>
        </w:rPr>
        <w:br/>
        <w:t>damunka kiszélesítését kérik. Kezdeti bizalmatlanság övezte az akciót Kassa városá-</w:t>
      </w:r>
      <w:r w:rsidRPr="00477B27">
        <w:rPr>
          <w:rStyle w:val="Szvegtrzs52"/>
        </w:rPr>
        <w:br/>
        <w:t xml:space="preserve">ban, a Kassai, </w:t>
      </w:r>
      <w:r w:rsidR="00813460">
        <w:rPr>
          <w:rStyle w:val="Szvegtrzs52"/>
        </w:rPr>
        <w:t>Tornalja</w:t>
      </w:r>
      <w:r w:rsidRPr="00477B27">
        <w:rPr>
          <w:rStyle w:val="Szvegtrzs52"/>
        </w:rPr>
        <w:t>i, Rozsnyói, Feledi, Rimaszombati és a Nyitrai járásokban. Még</w:t>
      </w:r>
      <w:r w:rsidRPr="00477B27">
        <w:rPr>
          <w:rStyle w:val="Szvegtrzs52"/>
        </w:rPr>
        <w:br/>
        <w:t>a Szlovák Liga egyik fellegvárában, Érsekújvárott is a magyar lakosságnak csupán</w:t>
      </w:r>
      <w:r w:rsidRPr="00477B27">
        <w:rPr>
          <w:rStyle w:val="Szvegtrzs52"/>
        </w:rPr>
        <w:br/>
        <w:t>1,5%-a kérte a reszlovakizálást.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Központi Reszlovakizációs Bizottság elnöke a járási jelentésekre alapozva úgy</w:t>
      </w:r>
      <w:r w:rsidRPr="00477B27">
        <w:rPr>
          <w:rStyle w:val="Szvegtrzs52"/>
        </w:rPr>
        <w:br/>
        <w:t>véli, hogy a szlovákiai magyarok a magyarországi ellenpropaganda hatására „félnek</w:t>
      </w:r>
      <w:r w:rsidRPr="00477B27">
        <w:rPr>
          <w:rStyle w:val="Szvegtrzs52"/>
        </w:rPr>
        <w:br/>
        <w:t>jelentkezni”. A lakosság azt beszéli, hogy a csehszlovák kormány a reszlovakizáltakat</w:t>
      </w:r>
      <w:r w:rsidRPr="00477B27">
        <w:rPr>
          <w:rStyle w:val="Szvegtrzs52"/>
        </w:rPr>
        <w:br/>
        <w:t>az országban széttelepíti. Csehországról, a terméketlen Árváról szólnak, de sok helyen</w:t>
      </w:r>
      <w:r w:rsidRPr="00477B27">
        <w:rPr>
          <w:rStyle w:val="Szvegtrzs52"/>
        </w:rPr>
        <w:br/>
        <w:t>a szibériai kitelepítést is emlegetik. Ennek következtében egyre kevesebben jelennek</w:t>
      </w:r>
      <w:r w:rsidRPr="00477B27">
        <w:rPr>
          <w:rStyle w:val="Szvegtrzs52"/>
        </w:rPr>
        <w:br/>
        <w:t>meg a reszlovakizációs biztos előtt</w:t>
      </w:r>
      <w:r w:rsidRPr="00477B27">
        <w:rPr>
          <w:rStyle w:val="Szvegtrzs52"/>
          <w:vertAlign w:val="superscript"/>
        </w:rPr>
        <w:t>23</w:t>
      </w:r>
      <w:r w:rsidRPr="00477B27">
        <w:rPr>
          <w:rStyle w:val="Szvegtrzs52"/>
        </w:rPr>
        <w:t>. Pozsonyi példák mellett vidékieket is említ. Az</w:t>
      </w:r>
      <w:r w:rsidRPr="00477B27">
        <w:rPr>
          <w:rStyle w:val="Szvegtrzs52"/>
        </w:rPr>
        <w:br/>
        <w:t>Ógyallai járás egyik településén a jelentkezések első napjának reggelén körülbelül 70</w:t>
      </w:r>
      <w:r w:rsidRPr="00477B27">
        <w:rPr>
          <w:rStyle w:val="Szvegtrzs52"/>
        </w:rPr>
        <w:br/>
        <w:t>személy gyűlt össze a községháza előtt, de egy sem jelentkezett. A jelentéstevő a be-</w:t>
      </w:r>
      <w:r w:rsidRPr="00477B27">
        <w:rPr>
          <w:rStyle w:val="Szvegtrzs52"/>
        </w:rPr>
        <w:br/>
        <w:t>szélgetésükből arra következtetett, hogy „félnek”.</w:t>
      </w:r>
    </w:p>
    <w:p w:rsidR="00566AF4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>A Központi Reszlovakizációs Bizottság állítása szerint a magyar ellenpropaganda</w:t>
      </w:r>
      <w:r w:rsidRPr="00477B27">
        <w:rPr>
          <w:rStyle w:val="Szvegtrzs52"/>
        </w:rPr>
        <w:br/>
        <w:t>szinte teljesen „átitatta” az Ipolysági járást is, s ez a jelentkezések alacsony számában</w:t>
      </w:r>
      <w:r w:rsidRPr="00477B27">
        <w:rPr>
          <w:rStyle w:val="Szvegtrzs52"/>
        </w:rPr>
        <w:br/>
        <w:t>nyilvánult meg. Felsőtúron 13-an, Gyerken csak 3-an kértek reszlovakizálást, de ha-</w:t>
      </w:r>
      <w:r w:rsidRPr="00477B27">
        <w:rPr>
          <w:rStyle w:val="Szvegtrzs52"/>
        </w:rPr>
        <w:br/>
        <w:t>sonló volt a helyzet a Torna</w:t>
      </w:r>
      <w:r w:rsidR="00041B9B">
        <w:rPr>
          <w:rStyle w:val="Szvegtrzs52"/>
        </w:rPr>
        <w:t>l</w:t>
      </w:r>
      <w:r w:rsidRPr="00477B27">
        <w:rPr>
          <w:rStyle w:val="Szvegtrzs52"/>
        </w:rPr>
        <w:t>jai járás Baraca községében is, ahol június 30-án még</w:t>
      </w:r>
      <w:r w:rsidRPr="00477B27">
        <w:rPr>
          <w:rStyle w:val="Szvegtrzs52"/>
        </w:rPr>
        <w:br/>
        <w:t>senki sem kérte a szlovák nemzetiséget.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lastRenderedPageBreak/>
        <w:t>A Feledi és a Rozsnyói járás magyar lakosságának tartózkodását látva több járás-</w:t>
      </w:r>
      <w:r w:rsidRPr="00477B27">
        <w:rPr>
          <w:rStyle w:val="Szvegtrzs52"/>
        </w:rPr>
        <w:br/>
        <w:t>beli szlovák tanító és lelkész felutazott Pozsonyba, s itt az akció legfelsőbb irányítói-</w:t>
      </w:r>
      <w:r w:rsidRPr="00477B27">
        <w:rPr>
          <w:rStyle w:val="Szvegtrzs52"/>
        </w:rPr>
        <w:br/>
        <w:t xml:space="preserve">tól kértek tanácsot és segítséget. A járás magyarjait mégsem ez a bizottság, hanem </w:t>
      </w:r>
      <w:r w:rsidR="00D43B61">
        <w:rPr>
          <w:rStyle w:val="Szvegtrzs52"/>
        </w:rPr>
        <w:t>–</w:t>
      </w:r>
      <w:r w:rsidRPr="00477B27">
        <w:rPr>
          <w:rStyle w:val="Szvegtrzs52"/>
        </w:rPr>
        <w:br/>
        <w:t>a rendőrparancsnokság jelentése szerint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a magyar határőrök véleménye késztette az</w:t>
      </w:r>
      <w:r w:rsidRPr="00477B27">
        <w:rPr>
          <w:rStyle w:val="Szvegtrzs52"/>
        </w:rPr>
        <w:br/>
        <w:t>adott lehetőség elfogadására. Szilice határában több magyar határőr átlépte a határt,</w:t>
      </w:r>
      <w:r w:rsidRPr="00477B27">
        <w:rPr>
          <w:rStyle w:val="Szvegtrzs52"/>
        </w:rPr>
        <w:br/>
        <w:t>s a lakossággal beszédbe elegyedve kifejtették: „ha minden szlovákiai magyar áttele-</w:t>
      </w:r>
      <w:r w:rsidRPr="00477B27">
        <w:rPr>
          <w:rStyle w:val="Szvegtrzs52"/>
        </w:rPr>
        <w:br/>
        <w:t>pül, akkor Magyarországon éhen halunk!”.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Később az események felgyorsultak. A Tornaljai járásban a jelentkezők száma elér-</w:t>
      </w:r>
      <w:r w:rsidRPr="00477B27">
        <w:rPr>
          <w:rStyle w:val="Szvegtrzs52"/>
        </w:rPr>
        <w:br/>
        <w:t>te a magyarok 45%-át. Gömörhorkán a tétovázó magyarokat a helybeli kommunista</w:t>
      </w:r>
      <w:r w:rsidRPr="00477B27">
        <w:rPr>
          <w:rStyle w:val="Szvegtrzs52"/>
        </w:rPr>
        <w:br/>
        <w:t>funkcionáriusok buzdították a reszlovakizálásra. A jelentések gyengébbnek minősítik</w:t>
      </w:r>
      <w:r w:rsidRPr="00477B27">
        <w:rPr>
          <w:rStyle w:val="Szvegtrzs52"/>
        </w:rPr>
        <w:br/>
        <w:t>a Zselízi és a Lévai járások eredményeit, ahol a magyarok 35, ill. 60%-a kért szlovák</w:t>
      </w:r>
      <w:r w:rsidRPr="00477B27">
        <w:rPr>
          <w:rStyle w:val="Szvegtrzs52"/>
        </w:rPr>
        <w:br/>
        <w:t>nemzetiséget.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kezdeti tartózkodás után a jelentkezések „szinte a tervek és elvárások szerint</w:t>
      </w:r>
      <w:r w:rsidRPr="00477B27">
        <w:rPr>
          <w:rStyle w:val="Szvegtrzs52"/>
        </w:rPr>
        <w:br/>
        <w:t>alakultak” a Királyhelmeci és a Somorjai járásban is. A rendőrparancsnokok elégedet-</w:t>
      </w:r>
      <w:r w:rsidRPr="00477B27">
        <w:rPr>
          <w:rStyle w:val="Szvegtrzs52"/>
        </w:rPr>
        <w:br/>
        <w:t>tek az eredményekkel, s július 1-jére már befejezték az akciót.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reszlovakizáció a Párkányi és az Ógyallai járásban is megfelelt az elvárásoknak,</w:t>
      </w:r>
      <w:r w:rsidRPr="00477B27">
        <w:rPr>
          <w:rStyle w:val="Szvegtrzs52"/>
        </w:rPr>
        <w:br/>
        <w:t>különösen azért, mert a jelentkezőknek igen kis hányadát, az Ógyallai járásban csupán</w:t>
      </w:r>
      <w:r w:rsidRPr="00477B27">
        <w:rPr>
          <w:rStyle w:val="Szvegtrzs52"/>
        </w:rPr>
        <w:br/>
        <w:t>1,5%-át kellett visszautasítani.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vártnál eredményesebben ért véget a kassai polgárok reszlovakizálása. A kezdeti</w:t>
      </w:r>
      <w:r w:rsidRPr="00477B27">
        <w:rPr>
          <w:rStyle w:val="Szvegtrzs52"/>
        </w:rPr>
        <w:br/>
        <w:t>eredménytelenségek következtében a Központi Reszlovakizációs Bizottság leváltotta</w:t>
      </w:r>
      <w:r w:rsidRPr="00477B27">
        <w:rPr>
          <w:rStyle w:val="Szvegtrzs52"/>
        </w:rPr>
        <w:br/>
        <w:t>a helyi reszlovakizációs bizottság elnökét, s az új biztos gondolkodás nélkül megfe-</w:t>
      </w:r>
      <w:r w:rsidRPr="00477B27">
        <w:rPr>
          <w:rStyle w:val="Szvegtrzs52"/>
        </w:rPr>
        <w:br/>
        <w:t>nyegette a város magyar lakosságát, hogy a jelentkezést visszautasítókat hontalannak</w:t>
      </w:r>
      <w:r w:rsidRPr="00477B27">
        <w:rPr>
          <w:rStyle w:val="Szvegtrzs52"/>
        </w:rPr>
        <w:br/>
        <w:t xml:space="preserve">nyilváníttatja, s viselniük kell ennek minden következményét. Így aztán az </w:t>
      </w:r>
      <w:proofErr w:type="gramStart"/>
      <w:r w:rsidRPr="00477B27">
        <w:rPr>
          <w:rStyle w:val="Szvegtrzs52"/>
        </w:rPr>
        <w:t>első</w:t>
      </w:r>
      <w:proofErr w:type="gramEnd"/>
      <w:r w:rsidRPr="00477B27">
        <w:rPr>
          <w:rStyle w:val="Szvegtrzs52"/>
        </w:rPr>
        <w:t xml:space="preserve"> na-</w:t>
      </w:r>
      <w:r w:rsidRPr="00477B27">
        <w:rPr>
          <w:rStyle w:val="Szvegtrzs52"/>
        </w:rPr>
        <w:br/>
        <w:t>gyon gyenge eredménnyel záruló három nap után a jelentkezők száma gyorsan felszö-</w:t>
      </w:r>
      <w:r w:rsidRPr="00477B27">
        <w:rPr>
          <w:rStyle w:val="Szvegtrzs52"/>
        </w:rPr>
        <w:br/>
        <w:t>kött, s elérte a 10 000 főt. A város magyar lakosságának ez még így is csak töredéke</w:t>
      </w:r>
      <w:r w:rsidRPr="00477B27">
        <w:rPr>
          <w:rStyle w:val="Szvegtrzs52"/>
        </w:rPr>
        <w:br/>
        <w:t>volt, ezért a helyi szervezők „időt akartak adni” a többi magyar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ahogyan fogalmaz-</w:t>
      </w:r>
      <w:r w:rsidRPr="00477B27">
        <w:rPr>
          <w:rStyle w:val="Szvegtrzs52"/>
        </w:rPr>
        <w:br/>
        <w:t>nak, „vitatható nemzetiségű”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személynek a döntésre, s a jelentkezési határidőt július</w:t>
      </w:r>
      <w:r w:rsidRPr="00477B27">
        <w:rPr>
          <w:rStyle w:val="Szvegtrzs52"/>
        </w:rPr>
        <w:br/>
        <w:t>3-áig meghosszabbították.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hivatalok szerint eredményesen végződött a reszlovakizáció Pozsonyban is. Az</w:t>
      </w:r>
      <w:r w:rsidRPr="00477B27">
        <w:rPr>
          <w:rStyle w:val="Szvegtrzs52"/>
        </w:rPr>
        <w:br/>
        <w:t>első napon 625-en, a másodikon 1161-en kértek szlovák nemzetiséget, s számuk a</w:t>
      </w:r>
      <w:r w:rsidRPr="00477B27">
        <w:rPr>
          <w:rStyle w:val="Szvegtrzs52"/>
        </w:rPr>
        <w:br/>
        <w:t>ligetfalui és a Szőllősi (Vajnorská) utcai lágerekből jelentkezett 372 személlyel együtt</w:t>
      </w:r>
      <w:r w:rsidRPr="00477B27">
        <w:rPr>
          <w:rStyle w:val="Szvegtrzs52"/>
        </w:rPr>
        <w:br/>
        <w:t>2158-ra emelkedett. Az akció befejezésekor 7528 kérelmet regisztráltak. A magiszt-</w:t>
      </w:r>
      <w:r w:rsidRPr="00477B27">
        <w:rPr>
          <w:rStyle w:val="Szvegtrzs52"/>
        </w:rPr>
        <w:br/>
        <w:t>rátus ülésén ezt az igen jónak tartott eredményt a „lakosság spontán lelkesedésével”</w:t>
      </w:r>
      <w:r w:rsidRPr="00477B27">
        <w:rPr>
          <w:rStyle w:val="Szvegtrzs52"/>
        </w:rPr>
        <w:br/>
        <w:t>magyarázták.</w:t>
      </w:r>
      <w:r w:rsidRPr="00477B27">
        <w:rPr>
          <w:rStyle w:val="Szvegtrzs52"/>
          <w:vertAlign w:val="superscript"/>
        </w:rPr>
        <w:t>24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helyi és a járási reszlovakizációs bizottságok hatáskörükön belül döntötték el,</w:t>
      </w:r>
      <w:r w:rsidRPr="00477B27">
        <w:rPr>
          <w:rStyle w:val="Szvegtrzs52"/>
        </w:rPr>
        <w:br/>
        <w:t>hogy kinek adják meg a szlovák nemzetiséget, s kinek a kérelmét utasítják vissza.</w:t>
      </w:r>
      <w:r w:rsidRPr="00477B27">
        <w:rPr>
          <w:rStyle w:val="Szvegtrzs52"/>
        </w:rPr>
        <w:br/>
        <w:t>Felettes szerveiktől csak kivételes esetekben kértek tanácsot, ill. döntést. Ebbe a kivé-</w:t>
      </w:r>
      <w:r w:rsidRPr="00477B27">
        <w:rPr>
          <w:rStyle w:val="Szvegtrzs52"/>
        </w:rPr>
        <w:br/>
        <w:t>teles csoportba sorolhatjuk a magyar</w:t>
      </w:r>
      <w:r w:rsidR="00261FE3">
        <w:rPr>
          <w:rStyle w:val="Szvegtrzs52"/>
        </w:rPr>
        <w:t>–</w:t>
      </w:r>
      <w:r w:rsidRPr="00477B27">
        <w:rPr>
          <w:rStyle w:val="Szvegtrzs52"/>
        </w:rPr>
        <w:t>német többségű Alsó- és Felsőmecenzéf és Stósz</w:t>
      </w:r>
      <w:r w:rsidRPr="00477B27">
        <w:rPr>
          <w:rStyle w:val="Szvegtrzs52"/>
        </w:rPr>
        <w:br/>
        <w:t>reszlovakizálni akaró polgárainak esetét.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reszlovakizációs kérvényeket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Daniel Okáli utasítására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egy rendkívüli bizott-</w:t>
      </w:r>
      <w:r w:rsidRPr="00477B27">
        <w:rPr>
          <w:rStyle w:val="Szvegtrzs52"/>
        </w:rPr>
        <w:br/>
        <w:t>ság bírálta el. Ebben a Központi Reszlovakizációs Bizottságot M. Lietavec képviselte;</w:t>
      </w:r>
      <w:r w:rsidR="00041B9B">
        <w:rPr>
          <w:rStyle w:val="Szvegtrzs52"/>
        </w:rPr>
        <w:br/>
      </w:r>
      <w:r w:rsidRPr="00477B27">
        <w:br w:type="page"/>
      </w:r>
    </w:p>
    <w:p w:rsidR="00AB140F" w:rsidRDefault="0001196B" w:rsidP="00477B27">
      <w:pPr>
        <w:pStyle w:val="Szvegtrzs55"/>
        <w:shd w:val="clear" w:color="auto" w:fill="auto"/>
        <w:spacing w:line="240" w:lineRule="auto"/>
        <w:jc w:val="both"/>
        <w:rPr>
          <w:rStyle w:val="Szvegtrzs52"/>
        </w:rPr>
      </w:pPr>
      <w:proofErr w:type="gramStart"/>
      <w:r w:rsidRPr="00477B27">
        <w:rPr>
          <w:rStyle w:val="Szvegtrzs52"/>
        </w:rPr>
        <w:lastRenderedPageBreak/>
        <w:t>tagjai</w:t>
      </w:r>
      <w:proofErr w:type="gramEnd"/>
      <w:r w:rsidRPr="00477B27">
        <w:rPr>
          <w:rStyle w:val="Szvegtrzs52"/>
        </w:rPr>
        <w:t xml:space="preserve"> voltak a helyi kommunista pártok elnökei, a rendőrség parancsnokai és a</w:t>
      </w:r>
      <w:r w:rsidRPr="00477B27">
        <w:rPr>
          <w:rStyle w:val="Szvegtrzs52"/>
        </w:rPr>
        <w:br/>
        <w:t>szakszervezetek képviselői, akik összeállították a reszlovakizációra engedhetők név-</w:t>
      </w:r>
      <w:r w:rsidRPr="00477B27">
        <w:rPr>
          <w:rStyle w:val="Szvegtrzs52"/>
        </w:rPr>
        <w:br/>
        <w:t>sorát, s ezt jóváhagyásra felterjesztették a Kassai Kerületi Rendőrparancsnokságra.</w:t>
      </w:r>
      <w:r w:rsidRPr="00477B27">
        <w:rPr>
          <w:rStyle w:val="Szvegtrzs52"/>
        </w:rPr>
        <w:br/>
        <w:t>A központi irányelvek szerint a települések által összeállított eredeti névsorból csak</w:t>
      </w:r>
      <w:r w:rsidRPr="00477B27">
        <w:rPr>
          <w:rStyle w:val="Szvegtrzs52"/>
        </w:rPr>
        <w:br/>
        <w:t>azokat a személyeket lehet átigazolni, akik az első Csehszlovák Köztársaság éveiben</w:t>
      </w:r>
      <w:r w:rsidRPr="00477B27">
        <w:rPr>
          <w:rStyle w:val="Szvegtrzs52"/>
        </w:rPr>
        <w:br/>
        <w:t>lojálisan viselkedtek, és aktívan támogatták a szlovák nemzeti felkelést. A kerületi</w:t>
      </w:r>
      <w:r w:rsidRPr="00477B27">
        <w:rPr>
          <w:rStyle w:val="Szvegtrzs52"/>
        </w:rPr>
        <w:br/>
        <w:t>parancsnok a helyszíni szemlén megállapította, hogy a reszlovakizálást kérők sze-</w:t>
      </w:r>
      <w:r w:rsidRPr="00477B27">
        <w:rPr>
          <w:rStyle w:val="Szvegtrzs52"/>
        </w:rPr>
        <w:br/>
        <w:t>gény munkásemberek, Stószon jóformán csak öregek. Így ott a jelentkezők 80%-át</w:t>
      </w:r>
      <w:r w:rsidRPr="00477B27">
        <w:rPr>
          <w:rStyle w:val="Szvegtrzs52"/>
        </w:rPr>
        <w:br/>
        <w:t>átigazolták, de 11 személytől (vállalkozóktól, gyárosoktól) megtagadták a szlovák</w:t>
      </w:r>
      <w:r w:rsidRPr="00477B27">
        <w:rPr>
          <w:rStyle w:val="Szvegtrzs52"/>
        </w:rPr>
        <w:br/>
        <w:t>nemzetiséget; ezek közül ketten a Szovjetunióban voltak „letartóztatva”, néhányan</w:t>
      </w:r>
      <w:r w:rsidRPr="00477B27">
        <w:rPr>
          <w:rStyle w:val="Szvegtrzs52"/>
        </w:rPr>
        <w:br/>
        <w:t>Németországba távoztak. Alsómecenzéfen 16 személyt húztak ki a névsorból, de</w:t>
      </w:r>
      <w:r w:rsidRPr="00477B27">
        <w:rPr>
          <w:rStyle w:val="Szvegtrzs52"/>
        </w:rPr>
        <w:br/>
        <w:t>ezek közül a határozat aláírása napján, 1949. február 13-án már csak hárman tartóz-</w:t>
      </w:r>
      <w:r w:rsidRPr="00477B27">
        <w:rPr>
          <w:rStyle w:val="Szvegtrzs52"/>
        </w:rPr>
        <w:br/>
        <w:t>kodtak Szlovákiában, egy személy Magyarországon élt, a többieket Németországba</w:t>
      </w:r>
      <w:r w:rsidRPr="00477B27">
        <w:rPr>
          <w:rStyle w:val="Szvegtrzs52"/>
        </w:rPr>
        <w:br/>
        <w:t>telepítették. A három településen összesen 3685 személyt igazoltak azzal az indok-</w:t>
      </w:r>
      <w:r w:rsidRPr="00477B27">
        <w:rPr>
          <w:rStyle w:val="Szvegtrzs52"/>
        </w:rPr>
        <w:br/>
        <w:t>lással, hogy ezen a szlovák</w:t>
      </w:r>
      <w:r w:rsidR="00261FE3">
        <w:rPr>
          <w:rStyle w:val="Szvegtrzs52"/>
        </w:rPr>
        <w:t>–</w:t>
      </w:r>
      <w:r w:rsidRPr="00477B27">
        <w:rPr>
          <w:rStyle w:val="Szvegtrzs52"/>
        </w:rPr>
        <w:t>magyar</w:t>
      </w:r>
      <w:r w:rsidR="00261FE3">
        <w:rPr>
          <w:rStyle w:val="Szvegtrzs52"/>
        </w:rPr>
        <w:t>–</w:t>
      </w:r>
      <w:r w:rsidRPr="00477B27">
        <w:rPr>
          <w:rStyle w:val="Szvegtrzs52"/>
        </w:rPr>
        <w:t>német lakosságú vidéken a három nemzet a</w:t>
      </w:r>
      <w:r w:rsidRPr="00477B27">
        <w:rPr>
          <w:rStyle w:val="Szvegtrzs52"/>
        </w:rPr>
        <w:br/>
        <w:t xml:space="preserve">több évszázados együttélése alatt teljesen összekeveredett. „Nehéz az igazságtétel” </w:t>
      </w:r>
      <w:r w:rsidR="00041B9B">
        <w:rPr>
          <w:rStyle w:val="Szvegtrzs52"/>
        </w:rPr>
        <w:t>–</w:t>
      </w:r>
      <w:r w:rsidRPr="00477B27">
        <w:rPr>
          <w:rStyle w:val="Szvegtrzs52"/>
        </w:rPr>
        <w:br/>
        <w:t>mondták, s azt is figyelembe vették, hogy az 1940-es népszámlálás során sok sze-</w:t>
      </w:r>
      <w:r w:rsidRPr="00477B27">
        <w:rPr>
          <w:rStyle w:val="Szvegtrzs52"/>
        </w:rPr>
        <w:br/>
        <w:t>mélyt akarata ellenére jegyeztek be német nemzetiségűnek.</w:t>
      </w:r>
    </w:p>
    <w:p w:rsidR="00041B9B" w:rsidRDefault="00041B9B" w:rsidP="00477B27">
      <w:pPr>
        <w:pStyle w:val="Szvegtrzs55"/>
        <w:shd w:val="clear" w:color="auto" w:fill="auto"/>
        <w:spacing w:line="240" w:lineRule="auto"/>
        <w:jc w:val="both"/>
        <w:rPr>
          <w:rStyle w:val="Szvegtrzs52"/>
        </w:rPr>
      </w:pPr>
    </w:p>
    <w:p w:rsidR="00041B9B" w:rsidRPr="00041B9B" w:rsidRDefault="0025301F" w:rsidP="00041B9B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r>
        <w:br w:type="page"/>
      </w:r>
      <w:bookmarkStart w:id="8" w:name="bookmark65"/>
    </w:p>
    <w:p w:rsidR="00041B9B" w:rsidRPr="00041B9B" w:rsidRDefault="00041B9B" w:rsidP="00041B9B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041B9B" w:rsidRDefault="00041B9B" w:rsidP="00041B9B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041B9B" w:rsidRDefault="0044644D" w:rsidP="00041B9B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AB140F" w:rsidRPr="00041B9B" w:rsidRDefault="0001196B" w:rsidP="00041B9B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041B9B">
        <w:rPr>
          <w:rStyle w:val="Cmsor422"/>
          <w:bCs/>
          <w:sz w:val="24"/>
          <w:szCs w:val="24"/>
        </w:rPr>
        <w:t>A RESZLOVAKIZÁCIÓ</w:t>
      </w:r>
      <w:r w:rsidRPr="00041B9B">
        <w:rPr>
          <w:rStyle w:val="Cmsor422"/>
          <w:bCs/>
          <w:sz w:val="24"/>
          <w:szCs w:val="24"/>
        </w:rPr>
        <w:br/>
        <w:t>MÁSODIK SZAKASZA</w:t>
      </w:r>
      <w:bookmarkEnd w:id="8"/>
    </w:p>
    <w:p w:rsidR="00041B9B" w:rsidRDefault="00041B9B" w:rsidP="00041B9B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Default="0044644D" w:rsidP="00041B9B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Pr="00041B9B" w:rsidRDefault="0044644D" w:rsidP="00041B9B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041B9B" w:rsidRPr="00041B9B" w:rsidRDefault="00041B9B" w:rsidP="00041B9B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041B9B" w:rsidRPr="00041B9B" w:rsidRDefault="00041B9B" w:rsidP="00041B9B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rPr>
          <w:rStyle w:val="Szvegtrzs52"/>
        </w:rPr>
        <w:t>A Megbízottak Testülete 1947. október 3-i határozata alapján a Reszlovakizációs</w:t>
      </w:r>
      <w:r w:rsidRPr="00477B27">
        <w:rPr>
          <w:rStyle w:val="Szvegtrzs52"/>
        </w:rPr>
        <w:br/>
        <w:t>Bizottság és a Szlovák Liga agilis támogatásával meghirdették a reszlovakizáció</w:t>
      </w:r>
      <w:r w:rsidRPr="00477B27">
        <w:rPr>
          <w:rStyle w:val="Szvegtrzs52"/>
        </w:rPr>
        <w:br/>
        <w:t>második, 1948. január 1-jéig tervezett szakaszát. A terv kommentátorai kijelentik,</w:t>
      </w:r>
      <w:r w:rsidRPr="00477B27">
        <w:rPr>
          <w:rStyle w:val="Szvegtrzs52"/>
        </w:rPr>
        <w:br/>
        <w:t>hogy ez a második forduló nem új szakasz, csupán az első folytatása, az akció</w:t>
      </w:r>
      <w:r w:rsidRPr="00477B27">
        <w:rPr>
          <w:rStyle w:val="Szvegtrzs52"/>
        </w:rPr>
        <w:br/>
        <w:t>befejezése. Szükségességét a közvélemény előtt azzal indokolták, hogy még jelen-</w:t>
      </w:r>
      <w:r w:rsidRPr="00477B27">
        <w:rPr>
          <w:rStyle w:val="Szvegtrzs52"/>
        </w:rPr>
        <w:br/>
        <w:t>tős azok száma, akik nem használták ki a felkínált lehetőséget, „mert a magyar</w:t>
      </w:r>
      <w:r w:rsidRPr="00477B27">
        <w:rPr>
          <w:rStyle w:val="Szvegtrzs52"/>
        </w:rPr>
        <w:br/>
        <w:t>ellenpropaganda befolyása alá kerültek, s nem mertek jelentkezni, ill. nem ismerték</w:t>
      </w:r>
      <w:r w:rsidRPr="00477B27">
        <w:rPr>
          <w:rStyle w:val="Szvegtrzs52"/>
        </w:rPr>
        <w:br/>
        <w:t>a lehetőségeket”. Ezeket a személyeket fel kell kutatni, meg kell győzni, mert „a</w:t>
      </w:r>
      <w:r w:rsidRPr="00477B27">
        <w:rPr>
          <w:rStyle w:val="Szvegtrzs52"/>
        </w:rPr>
        <w:br/>
        <w:t>nemzet szempontjából halálos bűn”, ha csak egy lélek is elvész.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Reszlovakizációs Bizottság tagjai és a Szlovák Liga vezetői bizakodóak és derű-</w:t>
      </w:r>
      <w:r w:rsidRPr="00477B27">
        <w:rPr>
          <w:rStyle w:val="Szvegtrzs52"/>
        </w:rPr>
        <w:br/>
        <w:t>látóak voltak, hittek a reszlovakizáció második szakaszának eredményességében. A já-</w:t>
      </w:r>
      <w:r w:rsidRPr="00477B27">
        <w:rPr>
          <w:rStyle w:val="Szvegtrzs52"/>
        </w:rPr>
        <w:br/>
        <w:t>rások vezetői, a járási szervezésekkel megbízott személyek viszont szkeptikusan kom-</w:t>
      </w:r>
      <w:r w:rsidRPr="00477B27">
        <w:rPr>
          <w:rStyle w:val="Szvegtrzs52"/>
        </w:rPr>
        <w:br/>
        <w:t>mentálták az akció megindítását.</w:t>
      </w:r>
    </w:p>
    <w:p w:rsidR="00041B9B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>A hivatalos, belső használatra készített indoklások szerint a betelepítési övezetben</w:t>
      </w:r>
      <w:r w:rsidRPr="00477B27">
        <w:rPr>
          <w:rStyle w:val="Szvegtrzs52"/>
        </w:rPr>
        <w:br/>
        <w:t>legalább 30 000 fővel kell növelni a szlovákok számát, de a második szakaszban csak</w:t>
      </w:r>
      <w:r w:rsidRPr="00477B27">
        <w:rPr>
          <w:rStyle w:val="Szvegtrzs52"/>
        </w:rPr>
        <w:br/>
        <w:t>azokat szabad átigazolni, akiknél „ténylegesen adottak a reszlovakizáció nemzeti fel-</w:t>
      </w:r>
      <w:r w:rsidRPr="00477B27">
        <w:rPr>
          <w:rStyle w:val="Szvegtrzs52"/>
        </w:rPr>
        <w:br/>
        <w:t>tételei”. A jelentések nem titkolják, hogy a számba jöhető személyek felkutatása, a je-</w:t>
      </w:r>
      <w:r w:rsidRPr="00477B27">
        <w:rPr>
          <w:rStyle w:val="Szvegtrzs52"/>
        </w:rPr>
        <w:br/>
        <w:t>lentkezések módot adnak arra is, hogy megállapítsák a betelepülési övezetben élő</w:t>
      </w:r>
      <w:r w:rsidRPr="00477B27">
        <w:rPr>
          <w:rStyle w:val="Szvegtrzs52"/>
        </w:rPr>
        <w:br/>
        <w:t>szlovák nemzetiségűek pontos számát. Feltételezték, hogy ezek földigényének a ka-</w:t>
      </w:r>
      <w:r w:rsidRPr="00477B27">
        <w:rPr>
          <w:rStyle w:val="Szvegtrzs52"/>
        </w:rPr>
        <w:br/>
        <w:t>pott ígéretekhez mért kielégítésére újabb magyar földtulajdonokat kell elkobozni. A ha-</w:t>
      </w:r>
      <w:r w:rsidRPr="00477B27">
        <w:rPr>
          <w:rStyle w:val="Szvegtrzs52"/>
        </w:rPr>
        <w:br/>
        <w:t>zai szlovák földigénylők problémájával párhuzamosan a Romániában és Jugoszláviá-</w:t>
      </w:r>
      <w:r w:rsidRPr="00477B27">
        <w:rPr>
          <w:rStyle w:val="Szvegtrzs52"/>
        </w:rPr>
        <w:br/>
        <w:t>ban „toborzott” szlovákoknak tett ígéreteket is meg kell valósítani. Ezek földigényének</w:t>
      </w:r>
      <w:r w:rsidRPr="00477B27">
        <w:rPr>
          <w:rStyle w:val="Szvegtrzs52"/>
        </w:rPr>
        <w:br/>
        <w:t>a kielégítésére azonban nincs elegendő állami földtartalék, főként akkor, ha a Csehszlo-</w:t>
      </w:r>
      <w:r w:rsidRPr="00477B27">
        <w:rPr>
          <w:rStyle w:val="Szvegtrzs52"/>
        </w:rPr>
        <w:br/>
        <w:t>vákia és Magyarország közötti egyezményes lakosságcsere továbbra is vontatottan</w:t>
      </w:r>
      <w:r w:rsidRPr="00477B27">
        <w:rPr>
          <w:rStyle w:val="Szvegtrzs52"/>
        </w:rPr>
        <w:br/>
        <w:t>halad, s megtörténhet, hogy a kijelölt magyar gazdákat nem telepítik ki az országból.</w:t>
      </w:r>
      <w:r w:rsidRPr="00477B27">
        <w:rPr>
          <w:rStyle w:val="Szvegtrzs52"/>
        </w:rPr>
        <w:br/>
        <w:t>Ha viszont a magyarok kitelepítése a köztársaság elvárásai szerint valósul meg, feles-</w:t>
      </w:r>
      <w:r w:rsidRPr="00477B27">
        <w:rPr>
          <w:rStyle w:val="Szvegtrzs52"/>
        </w:rPr>
        <w:br/>
        <w:t>leges lesz a reszlovakizáció második szakasza. Ebben az esetben a kérelmezők zömét</w:t>
      </w:r>
      <w:r w:rsidRPr="00477B27">
        <w:rPr>
          <w:rStyle w:val="Szvegtrzs52"/>
        </w:rPr>
        <w:br/>
        <w:t>visszautasítják.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lastRenderedPageBreak/>
        <w:t>A reszlovakizáció második szakaszának gyors megkezdését újkeletű belpolitikai</w:t>
      </w:r>
      <w:r w:rsidRPr="00477B27">
        <w:br/>
        <w:t>probléma is indokolta. Ezt a „veszedelmet” elsőként a Szlovák Liga fogalmazta meg.</w:t>
      </w:r>
      <w:r w:rsidRPr="00477B27">
        <w:br/>
        <w:t>Vezetősége regisztrálta, hogy egyre nagyobb azoknak a magyaroknak a tábora, akik</w:t>
      </w:r>
      <w:r w:rsidRPr="00477B27">
        <w:br/>
        <w:t>a nemzetközi politikai helyzet változásaira hivatkozva</w:t>
      </w:r>
      <w:r w:rsidR="00477B27">
        <w:t xml:space="preserve"> – </w:t>
      </w:r>
      <w:r w:rsidRPr="00477B27">
        <w:t>a szlovákiai magyarokkal</w:t>
      </w:r>
      <w:r w:rsidRPr="00477B27">
        <w:br/>
        <w:t>kapcsolatban is</w:t>
      </w:r>
      <w:r w:rsidR="00477B27">
        <w:t xml:space="preserve"> – </w:t>
      </w:r>
      <w:r w:rsidRPr="00477B27">
        <w:t>nyíltan emlegetik a kisebbségi jogokat. Erre várnak. Ezért sürgette</w:t>
      </w:r>
      <w:r w:rsidRPr="00477B27">
        <w:br/>
        <w:t>a szlovák nemzeti vezetést az idő, azért kellett eléggé váratlanul megkezdeni a máso-</w:t>
      </w:r>
      <w:r w:rsidRPr="00477B27">
        <w:br/>
        <w:t>dik szakaszt „addig, amíg a nemzetiségi jogok lidércei nem tévesztik meg teljesen</w:t>
      </w:r>
      <w:r w:rsidRPr="00477B27">
        <w:br/>
        <w:t>azokat is, akiknél adott a reszlovakizáció minden feltétele”.</w:t>
      </w:r>
      <w:r w:rsidRPr="00477B27">
        <w:rPr>
          <w:vertAlign w:val="superscript"/>
        </w:rPr>
        <w:t>25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második szakaszban területileg azokra a járásokra összpontosítottak, ahol az első</w:t>
      </w:r>
      <w:r w:rsidRPr="00477B27">
        <w:br/>
        <w:t>forduló után a magyarok számaránya továbbra is meghaladta a lakosság 25%-át, de a</w:t>
      </w:r>
      <w:r w:rsidRPr="00477B27">
        <w:br/>
        <w:t>jelentkezés lehetőségét területileg nem korlátozták.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A kiemelten kezelendő járások a következők voltak:</w:t>
      </w:r>
    </w:p>
    <w:p w:rsidR="00041B9B" w:rsidRPr="00477B27" w:rsidRDefault="00041B9B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4474"/>
      </w:tblGrid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right="1003"/>
              <w:jc w:val="center"/>
            </w:pPr>
            <w:r w:rsidRPr="00477B27">
              <w:t>Járás</w:t>
            </w:r>
          </w:p>
        </w:tc>
        <w:tc>
          <w:tcPr>
            <w:tcW w:w="4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Magyar lakosság számaránya (%-ban)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Dunaszerdahelyi</w:t>
            </w:r>
          </w:p>
        </w:tc>
        <w:tc>
          <w:tcPr>
            <w:tcW w:w="4474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67,6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Komáromi</w:t>
            </w:r>
          </w:p>
        </w:tc>
        <w:tc>
          <w:tcPr>
            <w:tcW w:w="4474" w:type="dxa"/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58,4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Párkányi</w:t>
            </w:r>
          </w:p>
        </w:tc>
        <w:tc>
          <w:tcPr>
            <w:tcW w:w="4474" w:type="dxa"/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55,8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Feledi</w:t>
            </w:r>
          </w:p>
        </w:tc>
        <w:tc>
          <w:tcPr>
            <w:tcW w:w="4474" w:type="dxa"/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52,4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shd w:val="clear" w:color="auto" w:fill="FFFFFF"/>
          </w:tcPr>
          <w:p w:rsidR="00AB140F" w:rsidRPr="00477B27" w:rsidRDefault="00813460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>
              <w:t>Tornalja</w:t>
            </w:r>
            <w:r w:rsidR="0001196B" w:rsidRPr="00477B27">
              <w:t>i</w:t>
            </w:r>
          </w:p>
        </w:tc>
        <w:tc>
          <w:tcPr>
            <w:tcW w:w="4474" w:type="dxa"/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43,9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Zselízi</w:t>
            </w:r>
          </w:p>
        </w:tc>
        <w:tc>
          <w:tcPr>
            <w:tcW w:w="4474" w:type="dxa"/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44,4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Somorjai</w:t>
            </w:r>
          </w:p>
        </w:tc>
        <w:tc>
          <w:tcPr>
            <w:tcW w:w="4474" w:type="dxa"/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39,6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Ipolysági</w:t>
            </w:r>
          </w:p>
        </w:tc>
        <w:tc>
          <w:tcPr>
            <w:tcW w:w="4474" w:type="dxa"/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27,9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Vágsellyei</w:t>
            </w:r>
          </w:p>
        </w:tc>
        <w:tc>
          <w:tcPr>
            <w:tcW w:w="4474" w:type="dxa"/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27,3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Ógyallai</w:t>
            </w:r>
          </w:p>
        </w:tc>
        <w:tc>
          <w:tcPr>
            <w:tcW w:w="4474" w:type="dxa"/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26,8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477B27">
            <w:pPr>
              <w:pStyle w:val="Szvegtrzs55"/>
              <w:shd w:val="clear" w:color="auto" w:fill="auto"/>
              <w:spacing w:line="240" w:lineRule="auto"/>
              <w:jc w:val="both"/>
            </w:pPr>
            <w:r w:rsidRPr="00477B27">
              <w:t>Galántai</w:t>
            </w: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26,0</w:t>
            </w:r>
          </w:p>
        </w:tc>
      </w:tr>
    </w:tbl>
    <w:p w:rsidR="00041B9B" w:rsidRDefault="00041B9B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t>Ebben a szakaszban a helyi viszonyokat jól ismerő személyekre, általában a nép-</w:t>
      </w:r>
      <w:r w:rsidRPr="00477B27">
        <w:br/>
        <w:t>művelési felügyelőkre bízták az akció irányítását. Őket a Reszlovakizációs Bizottság</w:t>
      </w:r>
      <w:r w:rsidRPr="00477B27">
        <w:br/>
        <w:t>hagyta jóvá, a névsoruk (eredeti sorrendben) a következő:</w:t>
      </w:r>
    </w:p>
    <w:p w:rsidR="00041B9B" w:rsidRPr="00477B27" w:rsidRDefault="00041B9B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045"/>
        <w:gridCol w:w="1867"/>
        <w:gridCol w:w="1608"/>
      </w:tblGrid>
      <w:tr w:rsidR="00AB140F" w:rsidRPr="00477B27" w:rsidTr="00041B9B">
        <w:trPr>
          <w:trHeight w:hRule="exact" w:val="255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</w:pPr>
            <w:r w:rsidRPr="00477B27">
              <w:t>Járás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A megbízott neve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Járás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A megbízott neve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</w:pPr>
            <w:r w:rsidRPr="00477B27">
              <w:t>Ógyallai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566"/>
            </w:pPr>
            <w:r w:rsidRPr="00477B27">
              <w:t>Pajonk Fr.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64"/>
            </w:pPr>
            <w:r w:rsidRPr="00477B27">
              <w:t>Lévai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40"/>
            </w:pPr>
            <w:r w:rsidRPr="00477B27">
              <w:rPr>
                <w:lang w:val="sk-SK"/>
              </w:rPr>
              <w:t xml:space="preserve">Kutrľa </w:t>
            </w:r>
            <w:r w:rsidRPr="00477B27">
              <w:t>J.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</w:pPr>
            <w:r w:rsidRPr="00477B27">
              <w:t>Feledi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566"/>
            </w:pPr>
            <w:r w:rsidRPr="00477B27">
              <w:rPr>
                <w:lang w:val="cs-CZ"/>
              </w:rPr>
              <w:t xml:space="preserve">Sulc </w:t>
            </w:r>
            <w:r w:rsidRPr="00477B27">
              <w:t>A.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64"/>
            </w:pPr>
            <w:r w:rsidRPr="00477B27">
              <w:t>Losonci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40"/>
            </w:pPr>
            <w:r w:rsidRPr="00477B27">
              <w:rPr>
                <w:lang w:val="sk-SK"/>
              </w:rPr>
              <w:t xml:space="preserve">Ondrejovič </w:t>
            </w:r>
            <w:r w:rsidRPr="00477B27">
              <w:t>M.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</w:pPr>
            <w:r w:rsidRPr="00477B27">
              <w:t>Galántai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566"/>
            </w:pPr>
            <w:r w:rsidRPr="00477B27">
              <w:t>Miko P.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64"/>
            </w:pPr>
            <w:r w:rsidRPr="00477B27">
              <w:t>Nagymihályi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40"/>
            </w:pPr>
            <w:r w:rsidRPr="00477B27">
              <w:t>Olejník J.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</w:pPr>
            <w:r w:rsidRPr="00477B27">
              <w:t>Királyhelmeci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566"/>
            </w:pPr>
            <w:r w:rsidRPr="00477B27">
              <w:rPr>
                <w:lang w:val="cs-CZ"/>
              </w:rPr>
              <w:t xml:space="preserve">Sloboda </w:t>
            </w:r>
            <w:r w:rsidRPr="00477B27">
              <w:t>Fr.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64"/>
            </w:pPr>
            <w:r w:rsidRPr="00477B27">
              <w:t>Szepsi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40"/>
            </w:pPr>
            <w:r w:rsidRPr="00477B27">
              <w:t>Varga J.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</w:pPr>
            <w:r w:rsidRPr="00477B27">
              <w:t>Kékkői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566"/>
            </w:pPr>
            <w:r w:rsidRPr="00477B27">
              <w:rPr>
                <w:lang w:val="sk-SK"/>
              </w:rPr>
              <w:t>Kmeť Št.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64"/>
            </w:pPr>
            <w:r w:rsidRPr="00477B27">
              <w:t>Aranyosmaróti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40"/>
            </w:pPr>
            <w:r w:rsidRPr="00477B27">
              <w:t>Petrás J.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</w:pPr>
            <w:r w:rsidRPr="00477B27">
              <w:t>Nagykaposi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566"/>
            </w:pPr>
            <w:r w:rsidRPr="00477B27">
              <w:t>Krehác P.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64"/>
            </w:pPr>
            <w:r w:rsidRPr="00477B27">
              <w:t>Nyitrai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40"/>
            </w:pPr>
            <w:r w:rsidRPr="00477B27">
              <w:t>Bauch J.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</w:pPr>
            <w:r w:rsidRPr="00477B27">
              <w:t>Komáromi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566"/>
            </w:pPr>
            <w:r w:rsidRPr="00477B27">
              <w:t>Ferjanec J.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64"/>
            </w:pPr>
            <w:r w:rsidRPr="00477B27">
              <w:t>Párkányi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40"/>
            </w:pPr>
            <w:r w:rsidRPr="00477B27">
              <w:t>Cabala J.</w:t>
            </w:r>
          </w:p>
        </w:tc>
      </w:tr>
      <w:tr w:rsidR="00AB140F" w:rsidRPr="00477B27" w:rsidTr="00041B9B">
        <w:trPr>
          <w:trHeight w:hRule="exact" w:val="255"/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</w:pPr>
            <w:r w:rsidRPr="00477B27">
              <w:t>Kassa-vidéki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566"/>
            </w:pPr>
            <w:r w:rsidRPr="00477B27">
              <w:t>Kunder J.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64"/>
            </w:pPr>
            <w:r w:rsidRPr="00477B27">
              <w:t>Nagyrőcei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041B9B">
            <w:pPr>
              <w:pStyle w:val="Szvegtrzs55"/>
              <w:shd w:val="clear" w:color="auto" w:fill="auto"/>
              <w:spacing w:line="240" w:lineRule="auto"/>
              <w:ind w:firstLine="340"/>
            </w:pPr>
            <w:r w:rsidRPr="00477B27">
              <w:rPr>
                <w:lang w:val="sk-SK"/>
              </w:rPr>
              <w:t xml:space="preserve">Slovák </w:t>
            </w:r>
            <w:r w:rsidRPr="00477B27">
              <w:t>J.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61"/>
        <w:gridCol w:w="1896"/>
        <w:gridCol w:w="1584"/>
      </w:tblGrid>
      <w:tr w:rsidR="00AB140F" w:rsidRPr="00477B27" w:rsidTr="00506A7F">
        <w:trPr>
          <w:trHeight w:hRule="exact" w:val="255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lastRenderedPageBreak/>
              <w:t>Korpona-Ipolysági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221"/>
            </w:pPr>
            <w:r w:rsidRPr="00477B27">
              <w:rPr>
                <w:rStyle w:val="Szvegtrzs52"/>
              </w:rPr>
              <w:t>Valentyni J.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403"/>
            </w:pPr>
            <w:r w:rsidRPr="00477B27">
              <w:rPr>
                <w:rStyle w:val="Szvegtrzs52"/>
              </w:rPr>
              <w:t>Rozsnyói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350"/>
            </w:pPr>
            <w:r w:rsidRPr="00477B27">
              <w:rPr>
                <w:rStyle w:val="Szvegtrzs52"/>
                <w:lang w:val="sk-SK"/>
              </w:rPr>
              <w:t xml:space="preserve">Perník </w:t>
            </w:r>
            <w:r w:rsidRPr="00477B27">
              <w:rPr>
                <w:rStyle w:val="Szvegtrzs52"/>
              </w:rPr>
              <w:t>P.</w:t>
            </w:r>
          </w:p>
        </w:tc>
      </w:tr>
      <w:tr w:rsidR="00AB140F" w:rsidRPr="00477B27" w:rsidTr="00506A7F">
        <w:trPr>
          <w:trHeight w:hRule="exact" w:val="255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Rimaszombati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221"/>
            </w:pPr>
            <w:r w:rsidRPr="00477B27">
              <w:rPr>
                <w:rStyle w:val="Szvegtrzs52"/>
              </w:rPr>
              <w:t>Molitoris V.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403"/>
            </w:pPr>
            <w:r w:rsidRPr="00477B27">
              <w:rPr>
                <w:rStyle w:val="Szvegtrzs52"/>
              </w:rPr>
              <w:t>Tőketerebesi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350"/>
            </w:pPr>
            <w:r w:rsidRPr="00477B27">
              <w:rPr>
                <w:rStyle w:val="Szvegtrzs52"/>
                <w:lang w:val="sk-SK"/>
              </w:rPr>
              <w:t xml:space="preserve">Stano </w:t>
            </w:r>
            <w:r w:rsidRPr="00477B27">
              <w:rPr>
                <w:rStyle w:val="Szvegtrzs52"/>
              </w:rPr>
              <w:t>P.</w:t>
            </w:r>
          </w:p>
        </w:tc>
      </w:tr>
      <w:tr w:rsidR="00AB140F" w:rsidRPr="00477B27" w:rsidTr="00506A7F">
        <w:trPr>
          <w:trHeight w:hRule="exact" w:val="255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Dunaszerdahelyi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221"/>
            </w:pPr>
            <w:r w:rsidRPr="00477B27">
              <w:rPr>
                <w:rStyle w:val="Szvegtrzs52"/>
              </w:rPr>
              <w:t>Jakubik V.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403"/>
            </w:pPr>
            <w:r w:rsidRPr="00477B27">
              <w:rPr>
                <w:rStyle w:val="Szvegtrzs52"/>
              </w:rPr>
              <w:t>Verebélyi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350"/>
            </w:pPr>
            <w:r w:rsidRPr="00477B27">
              <w:rPr>
                <w:rStyle w:val="Szvegtrzs52"/>
              </w:rPr>
              <w:t>Máté Z.</w:t>
            </w:r>
          </w:p>
        </w:tc>
      </w:tr>
      <w:tr w:rsidR="00AB140F" w:rsidRPr="00477B27" w:rsidTr="00506A7F">
        <w:trPr>
          <w:trHeight w:hRule="exact" w:val="255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Vágsellyei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221"/>
            </w:pPr>
            <w:r w:rsidRPr="00477B27">
              <w:rPr>
                <w:rStyle w:val="Szvegtrzs52"/>
              </w:rPr>
              <w:t xml:space="preserve">Suroviak </w:t>
            </w:r>
            <w:proofErr w:type="gramStart"/>
            <w:r w:rsidRPr="00477B27">
              <w:rPr>
                <w:rStyle w:val="Szvegtrzs52"/>
              </w:rPr>
              <w:t>A</w:t>
            </w:r>
            <w:proofErr w:type="gramEnd"/>
            <w:r w:rsidRPr="00477B27">
              <w:rPr>
                <w:rStyle w:val="Szvegtrzs52"/>
              </w:rPr>
              <w:t>.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403"/>
            </w:pPr>
            <w:r w:rsidRPr="00477B27">
              <w:rPr>
                <w:rStyle w:val="Szvegtrzs52"/>
              </w:rPr>
              <w:t>Érsekújvári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350"/>
            </w:pPr>
            <w:r w:rsidRPr="00477B27">
              <w:rPr>
                <w:rStyle w:val="Szvegtrzs52"/>
              </w:rPr>
              <w:t>Okánik K.</w:t>
            </w:r>
          </w:p>
        </w:tc>
      </w:tr>
      <w:tr w:rsidR="00AB140F" w:rsidRPr="00477B27" w:rsidTr="00506A7F">
        <w:trPr>
          <w:trHeight w:hRule="exact" w:val="255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Somorjai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221"/>
            </w:pPr>
            <w:r w:rsidRPr="00477B27">
              <w:rPr>
                <w:rStyle w:val="Szvegtrzs52"/>
              </w:rPr>
              <w:t>Sagara D.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403"/>
            </w:pPr>
            <w:r w:rsidRPr="00477B27">
              <w:rPr>
                <w:rStyle w:val="Szvegtrzs52"/>
              </w:rPr>
              <w:t>Zselízi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350"/>
            </w:pPr>
            <w:r w:rsidRPr="00477B27">
              <w:rPr>
                <w:rStyle w:val="Szvegtrzs52"/>
                <w:lang w:val="sk-SK"/>
              </w:rPr>
              <w:t xml:space="preserve">Slávik </w:t>
            </w:r>
            <w:r w:rsidRPr="00477B27">
              <w:rPr>
                <w:rStyle w:val="Szvegtrzs52"/>
              </w:rPr>
              <w:t>P.</w:t>
            </w:r>
          </w:p>
        </w:tc>
      </w:tr>
      <w:tr w:rsidR="00AB140F" w:rsidRPr="00477B27" w:rsidTr="00506A7F">
        <w:trPr>
          <w:trHeight w:hRule="exact" w:val="255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813460" w:rsidP="00506A7F">
            <w:pPr>
              <w:pStyle w:val="Szvegtrzs55"/>
              <w:shd w:val="clear" w:color="auto" w:fill="auto"/>
              <w:spacing w:line="240" w:lineRule="auto"/>
            </w:pPr>
            <w:r>
              <w:rPr>
                <w:rStyle w:val="Szvegtrzs52"/>
              </w:rPr>
              <w:t>Tornalja</w:t>
            </w:r>
            <w:r w:rsidR="0001196B" w:rsidRPr="00477B27">
              <w:rPr>
                <w:rStyle w:val="Szvegtrzs52"/>
              </w:rPr>
              <w:t>i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221"/>
            </w:pPr>
            <w:r w:rsidRPr="00477B27">
              <w:rPr>
                <w:rStyle w:val="Szvegtrzs52"/>
              </w:rPr>
              <w:t>Polóni J.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506A7F">
            <w:pPr>
              <w:ind w:firstLine="4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506A7F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A7F" w:rsidRDefault="00506A7F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Az agitációs munkát ebben a szakaszban még nagyobb körültekintéssel végezték.</w:t>
      </w:r>
      <w:r w:rsidRPr="00477B27">
        <w:rPr>
          <w:rStyle w:val="Szvegtrzs52"/>
        </w:rPr>
        <w:br/>
        <w:t>A járási vezetők pedagógus-munkatársakat választottak, akik pl. a Kékkői és a Loson-</w:t>
      </w:r>
      <w:r w:rsidRPr="00477B27">
        <w:rPr>
          <w:rStyle w:val="Szvegtrzs52"/>
        </w:rPr>
        <w:br/>
        <w:t>ci járásban szinte házról házra járva agitáltak. Az eredmény ennek ellenére is változó</w:t>
      </w:r>
      <w:r w:rsidRPr="00477B27">
        <w:rPr>
          <w:rStyle w:val="Szvegtrzs52"/>
        </w:rPr>
        <w:br/>
        <w:t>volt, s általában ott szereztek új jelentkezőket, ahol az első szakasz eredménytelenül,</w:t>
      </w:r>
      <w:r w:rsidRPr="00477B27">
        <w:rPr>
          <w:rStyle w:val="Szvegtrzs52"/>
        </w:rPr>
        <w:br/>
        <w:t>vagy csak csekély eredménnyel végződött. A propagátorok most is panaszkodnak,</w:t>
      </w:r>
      <w:r w:rsidRPr="00477B27">
        <w:rPr>
          <w:rStyle w:val="Szvegtrzs52"/>
        </w:rPr>
        <w:br/>
        <w:t>hogy a felkeresettek „értetlenül” hallgatták őket (pl. Ipolysági, Losonci, Vágsellyei</w:t>
      </w:r>
      <w:r w:rsidRPr="00477B27">
        <w:rPr>
          <w:rStyle w:val="Szvegtrzs52"/>
        </w:rPr>
        <w:br/>
        <w:t>járás, s kiemelten Panyidaróc község). Több helyen kijelentették: „Magyarok vol-</w:t>
      </w:r>
      <w:r w:rsidRPr="00477B27">
        <w:rPr>
          <w:rStyle w:val="Szvegtrzs52"/>
        </w:rPr>
        <w:br/>
        <w:t>tunk, azok is maradunk” (pl. a Losonci járás következő helységeiben: Sávolyban,</w:t>
      </w:r>
      <w:r w:rsidRPr="00477B27">
        <w:rPr>
          <w:rStyle w:val="Szvegtrzs52"/>
        </w:rPr>
        <w:br/>
        <w:t>Csákányházán, Persén, Nagydarócon, Bolykon és másutt). Losoncon az eredményte-</w:t>
      </w:r>
      <w:r w:rsidRPr="00477B27">
        <w:rPr>
          <w:rStyle w:val="Szvegtrzs52"/>
        </w:rPr>
        <w:br/>
        <w:t>lenség okát abban látták, hogy több reszlovakizáltnak (közöttük olyanoknak is, akik</w:t>
      </w:r>
      <w:r w:rsidRPr="00477B27">
        <w:rPr>
          <w:rStyle w:val="Szvegtrzs52"/>
        </w:rPr>
        <w:br/>
        <w:t>már megkapták a szlovák nemzetiségük hivatalos igazolását) „fehér cédulát” (</w:t>
      </w:r>
      <w:proofErr w:type="gramStart"/>
      <w:r w:rsidRPr="00477B27">
        <w:rPr>
          <w:rStyle w:val="Szvegtrzs52"/>
        </w:rPr>
        <w:t>a</w:t>
      </w:r>
      <w:proofErr w:type="gramEnd"/>
      <w:r w:rsidRPr="00477B27">
        <w:rPr>
          <w:rStyle w:val="Szvegtrzs52"/>
        </w:rPr>
        <w:t xml:space="preserve"> la-</w:t>
      </w:r>
      <w:r w:rsidRPr="00477B27">
        <w:rPr>
          <w:rStyle w:val="Szvegtrzs52"/>
        </w:rPr>
        <w:br/>
        <w:t>kosságcsere keretében kitelepítésre jelöltek értesítőlapjának a színe alapján) kézbesí-</w:t>
      </w:r>
      <w:r w:rsidRPr="00477B27">
        <w:rPr>
          <w:rStyle w:val="Szvegtrzs52"/>
        </w:rPr>
        <w:br/>
        <w:t>tettek, több olyan személyt notifikáltak kitelepítésre, akiket a második szakaszban</w:t>
      </w:r>
      <w:r w:rsidRPr="00477B27">
        <w:rPr>
          <w:rStyle w:val="Szvegtrzs52"/>
        </w:rPr>
        <w:br/>
        <w:t>reszlovakizálni kellett volna, mert megfeleltek a hivatalos feltételeknek. A losonci</w:t>
      </w:r>
      <w:r w:rsidRPr="00477B27">
        <w:rPr>
          <w:rStyle w:val="Szvegtrzs52"/>
        </w:rPr>
        <w:br/>
        <w:t>magyarok körében tapasztalható ellenállás oka a magyar nyelvű istentisztelet betiltá-</w:t>
      </w:r>
      <w:r w:rsidRPr="00477B27">
        <w:rPr>
          <w:rStyle w:val="Szvegtrzs52"/>
        </w:rPr>
        <w:br/>
        <w:t>sa, a szlovák istentiszteleti nyelv kizárólagossága volt.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Ennek alapján a második szakasz relatív eredménytelenségének, a magyarok értet-</w:t>
      </w:r>
      <w:r w:rsidRPr="00477B27">
        <w:rPr>
          <w:rStyle w:val="Szvegtrzs52"/>
        </w:rPr>
        <w:br/>
        <w:t>lenségének az okait öt csoportba sorolták a jelentések besorolása szerint:</w:t>
      </w:r>
    </w:p>
    <w:p w:rsidR="00AB140F" w:rsidRPr="00477B27" w:rsidRDefault="0001196B" w:rsidP="00477B27">
      <w:pPr>
        <w:pStyle w:val="Szvegtrzs55"/>
        <w:numPr>
          <w:ilvl w:val="0"/>
          <w:numId w:val="45"/>
        </w:numPr>
        <w:shd w:val="clear" w:color="auto" w:fill="auto"/>
        <w:tabs>
          <w:tab w:val="left" w:pos="504"/>
        </w:tabs>
        <w:spacing w:line="240" w:lineRule="auto"/>
        <w:ind w:firstLine="360"/>
        <w:jc w:val="both"/>
      </w:pPr>
      <w:r w:rsidRPr="00477B27">
        <w:rPr>
          <w:rStyle w:val="Szvegtrzs52"/>
        </w:rPr>
        <w:t xml:space="preserve"> az akció első szakaszának adminisztrációs hibái;</w:t>
      </w:r>
    </w:p>
    <w:p w:rsidR="00AB140F" w:rsidRPr="00477B27" w:rsidRDefault="0001196B" w:rsidP="00477B27">
      <w:pPr>
        <w:pStyle w:val="Szvegtrzs55"/>
        <w:numPr>
          <w:ilvl w:val="0"/>
          <w:numId w:val="45"/>
        </w:numPr>
        <w:shd w:val="clear" w:color="auto" w:fill="auto"/>
        <w:tabs>
          <w:tab w:val="left" w:pos="504"/>
        </w:tabs>
        <w:spacing w:line="240" w:lineRule="auto"/>
        <w:ind w:firstLine="360"/>
        <w:jc w:val="both"/>
      </w:pPr>
      <w:r w:rsidRPr="00477B27">
        <w:rPr>
          <w:rStyle w:val="Szvegtrzs52"/>
        </w:rPr>
        <w:t xml:space="preserve">a szlovák </w:t>
      </w:r>
      <w:proofErr w:type="gramStart"/>
      <w:r w:rsidRPr="00477B27">
        <w:rPr>
          <w:rStyle w:val="Szvegtrzs52"/>
        </w:rPr>
        <w:t>nyelv kötelező</w:t>
      </w:r>
      <w:proofErr w:type="gramEnd"/>
      <w:r w:rsidRPr="00477B27">
        <w:rPr>
          <w:rStyle w:val="Szvegtrzs52"/>
        </w:rPr>
        <w:t xml:space="preserve"> bevezetése a hitéletbe;</w:t>
      </w:r>
    </w:p>
    <w:p w:rsidR="00AB140F" w:rsidRPr="00477B27" w:rsidRDefault="0001196B" w:rsidP="00477B27">
      <w:pPr>
        <w:pStyle w:val="Szvegtrzs55"/>
        <w:numPr>
          <w:ilvl w:val="0"/>
          <w:numId w:val="45"/>
        </w:numPr>
        <w:shd w:val="clear" w:color="auto" w:fill="auto"/>
        <w:tabs>
          <w:tab w:val="left" w:pos="504"/>
        </w:tabs>
        <w:spacing w:line="240" w:lineRule="auto"/>
        <w:ind w:firstLine="360"/>
        <w:jc w:val="both"/>
      </w:pPr>
      <w:r w:rsidRPr="00477B27">
        <w:rPr>
          <w:rStyle w:val="Szvegtrzs52"/>
        </w:rPr>
        <w:t>a lakosságcsere keretében kitelepítendők téves kiválasztása;</w:t>
      </w:r>
    </w:p>
    <w:p w:rsidR="00AB140F" w:rsidRPr="00477B27" w:rsidRDefault="0001196B" w:rsidP="00477B27">
      <w:pPr>
        <w:pStyle w:val="Szvegtrzs55"/>
        <w:numPr>
          <w:ilvl w:val="0"/>
          <w:numId w:val="45"/>
        </w:numPr>
        <w:shd w:val="clear" w:color="auto" w:fill="auto"/>
        <w:tabs>
          <w:tab w:val="left" w:pos="504"/>
        </w:tabs>
        <w:spacing w:line="240" w:lineRule="auto"/>
        <w:ind w:firstLine="360"/>
        <w:jc w:val="both"/>
      </w:pPr>
      <w:r w:rsidRPr="00477B27">
        <w:rPr>
          <w:rStyle w:val="Szvegtrzs52"/>
        </w:rPr>
        <w:t>az akció helytelen időzítése (a sürgős mezőgazdasági munkák idején);</w:t>
      </w:r>
    </w:p>
    <w:p w:rsidR="00AB140F" w:rsidRPr="00477B27" w:rsidRDefault="0001196B" w:rsidP="00477B27">
      <w:pPr>
        <w:pStyle w:val="Szvegtrzs55"/>
        <w:numPr>
          <w:ilvl w:val="0"/>
          <w:numId w:val="45"/>
        </w:numPr>
        <w:shd w:val="clear" w:color="auto" w:fill="auto"/>
        <w:tabs>
          <w:tab w:val="left" w:pos="504"/>
        </w:tabs>
        <w:spacing w:line="240" w:lineRule="auto"/>
        <w:ind w:firstLine="360"/>
        <w:jc w:val="both"/>
      </w:pPr>
      <w:r w:rsidRPr="00477B27">
        <w:rPr>
          <w:rStyle w:val="Szvegtrzs52"/>
        </w:rPr>
        <w:t>a magyar nemzettudat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reszlovakizálás második szakasza 25 járás 242 települését érintette. Az eredmény</w:t>
      </w:r>
      <w:r w:rsidRPr="00477B27">
        <w:rPr>
          <w:rStyle w:val="Szvegtrzs52"/>
        </w:rPr>
        <w:br/>
        <w:t>a vártnál szerényebb volt, s az akciót 1948. november 9-én befejezték.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szlovák nemzeti erők a gyér jelentkezést a megváltozott bel- és külpolitikai hely-</w:t>
      </w:r>
      <w:r w:rsidRPr="00477B27">
        <w:rPr>
          <w:rStyle w:val="Szvegtrzs52"/>
        </w:rPr>
        <w:br/>
        <w:t>zettel indokolták. Az állampolgári, a kisebbségi jogok megadásának lehetősége, a kom-</w:t>
      </w:r>
      <w:r w:rsidRPr="00477B27">
        <w:rPr>
          <w:rStyle w:val="Szvegtrzs52"/>
        </w:rPr>
        <w:br/>
        <w:t>munista pártok által alapelvnek számító internacionalizmus, s Csehszlovákia (Szlová-</w:t>
      </w:r>
      <w:r w:rsidRPr="00477B27">
        <w:rPr>
          <w:rStyle w:val="Szvegtrzs52"/>
        </w:rPr>
        <w:br/>
        <w:t>kia) Kommunista Pártja és a Magyar Kommunisták Pártjának tanácskozásai,</w:t>
      </w:r>
      <w:r w:rsidRPr="00477B27">
        <w:rPr>
          <w:rStyle w:val="Szvegtrzs52"/>
        </w:rPr>
        <w:br/>
        <w:t>együttműködési javaslatai hiúsították meg az akció eredményes befejezését.</w:t>
      </w:r>
      <w:r w:rsidRPr="00477B27">
        <w:rPr>
          <w:rStyle w:val="Szvegtrzs52"/>
          <w:vertAlign w:val="superscript"/>
        </w:rPr>
        <w:t>26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reszlovakizáció első és második szakaszának eredményét az 1948. január 1-jén</w:t>
      </w:r>
      <w:r w:rsidRPr="00477B27">
        <w:rPr>
          <w:rStyle w:val="Szvegtrzs52"/>
        </w:rPr>
        <w:br/>
        <w:t>kelt zárójelentés ismerteti.</w:t>
      </w:r>
    </w:p>
    <w:p w:rsidR="00506A7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>A Reszlovakizációs Bizottság szerint a 120 636 kérvénnyel 435 264 személy kért</w:t>
      </w:r>
      <w:r w:rsidRPr="00477B27">
        <w:rPr>
          <w:rStyle w:val="Szvegtrzs52"/>
        </w:rPr>
        <w:br/>
        <w:t>szlovák nemzetiséget.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5817FB" w:rsidRDefault="005817FB" w:rsidP="005817FB">
      <w:pPr>
        <w:pStyle w:val="Szvegtrzs55"/>
        <w:shd w:val="clear" w:color="auto" w:fill="auto"/>
        <w:spacing w:line="240" w:lineRule="auto"/>
        <w:jc w:val="both"/>
      </w:pPr>
      <w:r w:rsidRPr="005817FB">
        <w:lastRenderedPageBreak/>
        <w:t>Ebből az</w:t>
      </w:r>
    </w:p>
    <w:p w:rsidR="005817FB" w:rsidRPr="00477B27" w:rsidRDefault="005817FB" w:rsidP="005817FB">
      <w:pPr>
        <w:pStyle w:val="Szvegtrzs55"/>
        <w:shd w:val="clear" w:color="auto" w:fill="auto"/>
        <w:spacing w:line="240" w:lineRule="auto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1205"/>
      </w:tblGrid>
      <w:tr w:rsidR="00AB140F" w:rsidRPr="00477B27" w:rsidTr="00844591">
        <w:trPr>
          <w:trHeight w:val="562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ind w:left="851" w:hanging="851"/>
            </w:pPr>
            <w:r w:rsidRPr="00477B27">
              <w:t>A) csoportban (magukat 1930-ban</w:t>
            </w:r>
            <w:r w:rsidRPr="00477B27">
              <w:br/>
              <w:t>szlováknak jelentők)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89 179</w:t>
            </w:r>
          </w:p>
        </w:tc>
      </w:tr>
      <w:tr w:rsidR="00AB140F" w:rsidRPr="00477B27" w:rsidTr="00844591">
        <w:trPr>
          <w:trHeight w:val="514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ind w:left="851" w:hanging="851"/>
            </w:pPr>
            <w:r w:rsidRPr="00477B27">
              <w:t>B) csoportban (a szlovák nemzetiséget</w:t>
            </w:r>
            <w:r w:rsidRPr="00477B27">
              <w:br/>
              <w:t>származás alapján kérők)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193 415</w:t>
            </w: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ind w:left="851"/>
            </w:pPr>
            <w:r w:rsidRPr="00477B27">
              <w:t>összesen: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282 594</w:t>
            </w: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ind w:left="360" w:hanging="360"/>
            </w:pPr>
            <w:r w:rsidRPr="00477B27">
              <w:t>Az elutasított személyek száma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99 401</w:t>
            </w: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ind w:left="851"/>
            </w:pPr>
            <w:r w:rsidRPr="00477B27">
              <w:t>összesen: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381 995</w:t>
            </w: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ind w:left="360" w:hanging="360"/>
            </w:pPr>
            <w:r w:rsidRPr="00477B27">
              <w:t>A hiányzó 41 269 személyről a kiegészítő jelentés szól. Ezekből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AB140F" w:rsidP="008445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D43B61" w:rsidP="00844591">
            <w:pPr>
              <w:pStyle w:val="Szvegtrzs55"/>
              <w:shd w:val="clear" w:color="auto" w:fill="auto"/>
              <w:spacing w:line="240" w:lineRule="auto"/>
              <w:ind w:left="360" w:hanging="360"/>
            </w:pPr>
            <w:r>
              <w:t>–</w:t>
            </w:r>
            <w:r w:rsidR="0001196B" w:rsidRPr="00477B27">
              <w:t xml:space="preserve"> német nemzetiségű, így nem reszlovakizálható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4 855</w:t>
            </w: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D43B61" w:rsidP="00844591">
            <w:pPr>
              <w:pStyle w:val="Szvegtrzs55"/>
              <w:shd w:val="clear" w:color="auto" w:fill="auto"/>
              <w:spacing w:line="240" w:lineRule="auto"/>
              <w:ind w:left="360" w:hanging="360"/>
            </w:pPr>
            <w:r>
              <w:t>–</w:t>
            </w:r>
            <w:r w:rsidR="0001196B" w:rsidRPr="00477B27">
              <w:t xml:space="preserve"> önként Magyarországra telepedett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2 858</w:t>
            </w: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D43B61" w:rsidP="00844591">
            <w:pPr>
              <w:pStyle w:val="Szvegtrzs55"/>
              <w:shd w:val="clear" w:color="auto" w:fill="auto"/>
              <w:spacing w:line="240" w:lineRule="auto"/>
              <w:ind w:left="360" w:hanging="360"/>
            </w:pPr>
            <w:r>
              <w:t>–</w:t>
            </w:r>
            <w:r w:rsidR="0001196B" w:rsidRPr="00477B27">
              <w:t xml:space="preserve"> csehországi munkaszolgálaton van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4 341</w:t>
            </w: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D43B61" w:rsidP="00844591">
            <w:pPr>
              <w:pStyle w:val="Szvegtrzs55"/>
              <w:shd w:val="clear" w:color="auto" w:fill="auto"/>
              <w:spacing w:line="240" w:lineRule="auto"/>
              <w:ind w:left="360" w:hanging="360"/>
            </w:pPr>
            <w:r>
              <w:t>–</w:t>
            </w:r>
            <w:r w:rsidR="0001196B" w:rsidRPr="00477B27">
              <w:t xml:space="preserve"> elhalálozott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300</w:t>
            </w: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D43B61" w:rsidP="00844591">
            <w:pPr>
              <w:pStyle w:val="Szvegtrzs55"/>
              <w:shd w:val="clear" w:color="auto" w:fill="auto"/>
              <w:spacing w:line="240" w:lineRule="auto"/>
              <w:ind w:left="360" w:hanging="360"/>
            </w:pPr>
            <w:r>
              <w:t>–</w:t>
            </w:r>
            <w:r w:rsidR="0001196B" w:rsidRPr="00477B27">
              <w:t xml:space="preserve"> „a magyar propaganda hatására visszalépett”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7 489</w:t>
            </w: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D43B61" w:rsidP="00844591">
            <w:pPr>
              <w:pStyle w:val="Szvegtrzs55"/>
              <w:shd w:val="clear" w:color="auto" w:fill="auto"/>
              <w:spacing w:line="240" w:lineRule="auto"/>
              <w:ind w:left="360" w:hanging="360"/>
            </w:pPr>
            <w:r>
              <w:t>–</w:t>
            </w:r>
            <w:r w:rsidR="0001196B" w:rsidRPr="00477B27">
              <w:t xml:space="preserve"> a lakosságcsere keretében kitelepített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3 527</w:t>
            </w:r>
          </w:p>
        </w:tc>
      </w:tr>
      <w:tr w:rsidR="00AB140F" w:rsidRPr="00477B27" w:rsidTr="00844591">
        <w:trPr>
          <w:trHeight w:hRule="exact" w:val="255"/>
        </w:trPr>
        <w:tc>
          <w:tcPr>
            <w:tcW w:w="5760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ind w:left="360" w:hanging="360"/>
            </w:pPr>
            <w:r w:rsidRPr="00477B27">
              <w:t>– még felül kell vizsgálni</w:t>
            </w:r>
            <w:r w:rsidRPr="00477B27">
              <w:rPr>
                <w:vertAlign w:val="superscript"/>
              </w:rPr>
              <w:t>27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B140F" w:rsidRPr="00477B27" w:rsidRDefault="0001196B" w:rsidP="00844591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t>11404</w:t>
            </w:r>
          </w:p>
        </w:tc>
      </w:tr>
    </w:tbl>
    <w:p w:rsidR="00844591" w:rsidRDefault="00844591" w:rsidP="00506A7F">
      <w:pPr>
        <w:pStyle w:val="Szvegtrzs55"/>
        <w:shd w:val="clear" w:color="auto" w:fill="auto"/>
        <w:spacing w:line="240" w:lineRule="auto"/>
        <w:ind w:firstLine="357"/>
        <w:jc w:val="both"/>
      </w:pPr>
    </w:p>
    <w:p w:rsidR="00AB140F" w:rsidRDefault="0001196B" w:rsidP="00506A7F">
      <w:pPr>
        <w:pStyle w:val="Szvegtrzs55"/>
        <w:shd w:val="clear" w:color="auto" w:fill="auto"/>
        <w:spacing w:line="240" w:lineRule="auto"/>
        <w:ind w:firstLine="357"/>
        <w:jc w:val="both"/>
      </w:pPr>
      <w:r w:rsidRPr="00477B27">
        <w:t>A reszlovakizáció, a kitelepítések, a lakosságcsere és a csehországi munkaszolgálat</w:t>
      </w:r>
      <w:r w:rsidRPr="00477B27">
        <w:br/>
        <w:t>következtében jelentősen csökkent a magyarok aránya az egyes járásokban. Az 1940-es</w:t>
      </w:r>
      <w:r w:rsidRPr="00477B27">
        <w:br/>
        <w:t>és az 1949-es állapotokat összegezi az alábbi kimutatás:</w:t>
      </w:r>
    </w:p>
    <w:p w:rsidR="00506A7F" w:rsidRPr="00477B27" w:rsidRDefault="00506A7F" w:rsidP="00477B27">
      <w:pPr>
        <w:pStyle w:val="Szvegtrzs55"/>
        <w:shd w:val="clear" w:color="auto" w:fill="auto"/>
        <w:spacing w:line="240" w:lineRule="auto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1584"/>
        <w:gridCol w:w="1267"/>
      </w:tblGrid>
      <w:tr w:rsidR="00AB140F" w:rsidRPr="00477B27" w:rsidTr="00844591">
        <w:trPr>
          <w:trHeight w:val="365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firstLine="251"/>
            </w:pPr>
            <w:r w:rsidRPr="00477B27">
              <w:rPr>
                <w:rStyle w:val="SzvegtrzsDlt5"/>
                <w:i w:val="0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1940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1949</w:t>
            </w:r>
          </w:p>
        </w:tc>
      </w:tr>
      <w:tr w:rsidR="00AB140F" w:rsidRPr="00477B27" w:rsidTr="00844591">
        <w:trPr>
          <w:trHeight w:val="355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t>10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left="-423" w:right="536"/>
              <w:jc w:val="right"/>
            </w:pPr>
            <w:r w:rsidRPr="00477B27">
              <w:t>18</w:t>
            </w:r>
          </w:p>
        </w:tc>
      </w:tr>
      <w:tr w:rsidR="00AB140F" w:rsidRPr="00477B27" w:rsidTr="00844591">
        <w:trPr>
          <w:trHeight w:val="264"/>
        </w:trPr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t>10</w:t>
            </w:r>
            <w:r w:rsidR="00506A7F">
              <w:t>–</w:t>
            </w:r>
            <w:r w:rsidRPr="00477B27">
              <w:t>20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7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left="-423" w:right="536"/>
              <w:jc w:val="right"/>
            </w:pPr>
            <w:r w:rsidRPr="00477B27">
              <w:t>7</w:t>
            </w:r>
          </w:p>
        </w:tc>
      </w:tr>
      <w:tr w:rsidR="00AB140F" w:rsidRPr="00477B27" w:rsidTr="00844591">
        <w:trPr>
          <w:trHeight w:val="259"/>
        </w:trPr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t>20</w:t>
            </w:r>
            <w:r w:rsidR="00506A7F">
              <w:t>–</w:t>
            </w:r>
            <w:r w:rsidRPr="00477B27">
              <w:t>30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506A7F" w:rsidP="00506A7F">
            <w:pPr>
              <w:pStyle w:val="Szvegtrzs55"/>
              <w:shd w:val="clear" w:color="auto" w:fill="auto"/>
              <w:spacing w:line="240" w:lineRule="auto"/>
              <w:ind w:left="-423" w:right="536"/>
              <w:jc w:val="right"/>
            </w:pPr>
            <w:r>
              <w:t>–</w:t>
            </w:r>
          </w:p>
        </w:tc>
      </w:tr>
      <w:tr w:rsidR="00AB140F" w:rsidRPr="00477B27" w:rsidTr="00844591">
        <w:trPr>
          <w:trHeight w:val="264"/>
        </w:trPr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t>30</w:t>
            </w:r>
            <w:r w:rsidR="00506A7F">
              <w:t>–</w:t>
            </w:r>
            <w:r w:rsidRPr="00477B27">
              <w:t>40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left="-423" w:right="536"/>
              <w:jc w:val="right"/>
            </w:pPr>
            <w:r w:rsidRPr="00477B27">
              <w:t>3</w:t>
            </w:r>
          </w:p>
        </w:tc>
      </w:tr>
      <w:tr w:rsidR="00AB140F" w:rsidRPr="00477B27" w:rsidTr="00844591">
        <w:trPr>
          <w:trHeight w:val="259"/>
        </w:trPr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t>40</w:t>
            </w:r>
            <w:r w:rsidR="00506A7F">
              <w:t>–</w:t>
            </w:r>
            <w:r w:rsidRPr="00477B27">
              <w:t>50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left="-423" w:right="536"/>
              <w:jc w:val="right"/>
            </w:pPr>
            <w:r w:rsidRPr="00477B27">
              <w:t>3</w:t>
            </w:r>
          </w:p>
        </w:tc>
      </w:tr>
      <w:tr w:rsidR="00AB140F" w:rsidRPr="00477B27" w:rsidTr="00844591">
        <w:trPr>
          <w:trHeight w:val="264"/>
        </w:trPr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t>50</w:t>
            </w:r>
            <w:r w:rsidR="00506A7F">
              <w:t>–</w:t>
            </w:r>
            <w:r w:rsidRPr="00477B27">
              <w:t>60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left="-423" w:right="536"/>
              <w:jc w:val="right"/>
            </w:pPr>
            <w:r w:rsidRPr="00477B27">
              <w:t>2</w:t>
            </w:r>
          </w:p>
        </w:tc>
      </w:tr>
      <w:tr w:rsidR="00AB140F" w:rsidRPr="00477B27" w:rsidTr="00844591">
        <w:trPr>
          <w:trHeight w:val="259"/>
        </w:trPr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t>60</w:t>
            </w:r>
            <w:r w:rsidR="00506A7F">
              <w:t>–</w:t>
            </w:r>
            <w:r w:rsidRPr="00477B27">
              <w:t>70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ind w:left="-423" w:right="536"/>
              <w:jc w:val="right"/>
            </w:pPr>
            <w:r w:rsidRPr="00477B27">
              <w:t>2</w:t>
            </w:r>
          </w:p>
        </w:tc>
      </w:tr>
      <w:tr w:rsidR="00AB140F" w:rsidRPr="00477B27" w:rsidTr="00844591">
        <w:trPr>
          <w:trHeight w:val="264"/>
        </w:trPr>
        <w:tc>
          <w:tcPr>
            <w:tcW w:w="1358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t>70</w:t>
            </w:r>
            <w:r w:rsidR="00506A7F">
              <w:t>–</w:t>
            </w:r>
            <w:r w:rsidRPr="00477B27">
              <w:t>80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8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506A7F" w:rsidP="00506A7F">
            <w:pPr>
              <w:pStyle w:val="Szvegtrzs55"/>
              <w:shd w:val="clear" w:color="auto" w:fill="auto"/>
              <w:spacing w:line="240" w:lineRule="auto"/>
              <w:ind w:left="-423" w:right="536"/>
              <w:jc w:val="right"/>
            </w:pPr>
            <w:r>
              <w:t>–</w:t>
            </w:r>
          </w:p>
        </w:tc>
      </w:tr>
      <w:tr w:rsidR="00AB140F" w:rsidRPr="00477B27" w:rsidTr="00844591">
        <w:trPr>
          <w:trHeight w:val="302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</w:pPr>
            <w:r w:rsidRPr="00477B27">
              <w:t>80</w:t>
            </w:r>
            <w:r w:rsidR="00506A7F">
              <w:t>–</w:t>
            </w:r>
            <w:r w:rsidRPr="00477B27">
              <w:t>90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506A7F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t>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506A7F" w:rsidP="00E51E8F">
            <w:pPr>
              <w:pStyle w:val="Szvegtrzs55"/>
              <w:shd w:val="clear" w:color="auto" w:fill="auto"/>
              <w:tabs>
                <w:tab w:val="left" w:leader="underscore" w:pos="106"/>
              </w:tabs>
              <w:spacing w:line="240" w:lineRule="auto"/>
              <w:ind w:left="-423" w:right="503"/>
              <w:jc w:val="right"/>
            </w:pPr>
            <w:r>
              <w:t>–</w:t>
            </w:r>
            <w:r w:rsidR="0001196B" w:rsidRPr="00506A7F">
              <w:rPr>
                <w:vertAlign w:val="superscript"/>
              </w:rPr>
              <w:t>28</w:t>
            </w:r>
          </w:p>
        </w:tc>
      </w:tr>
    </w:tbl>
    <w:p w:rsidR="009767EE" w:rsidRPr="009767EE" w:rsidRDefault="0025301F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r>
        <w:rPr>
          <w:sz w:val="20"/>
          <w:szCs w:val="20"/>
        </w:rPr>
        <w:br w:type="page"/>
      </w:r>
      <w:bookmarkStart w:id="9" w:name="bookmark66"/>
    </w:p>
    <w:p w:rsidR="009767EE" w:rsidRP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9767EE" w:rsidRDefault="0044644D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AB140F" w:rsidRPr="009767EE" w:rsidRDefault="0001196B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9767EE">
        <w:rPr>
          <w:rStyle w:val="Cmsor422"/>
          <w:bCs/>
          <w:sz w:val="24"/>
          <w:szCs w:val="24"/>
        </w:rPr>
        <w:t>A RESZLOVAKIZÁCIÓS IGAZOLVÁNYOK</w:t>
      </w:r>
      <w:r w:rsidRPr="009767EE">
        <w:rPr>
          <w:rStyle w:val="Cmsor422"/>
          <w:bCs/>
          <w:sz w:val="24"/>
          <w:szCs w:val="24"/>
        </w:rPr>
        <w:br/>
        <w:t>ÁTADÁSA</w:t>
      </w:r>
      <w:bookmarkEnd w:id="9"/>
    </w:p>
    <w:p w:rsidR="009767EE" w:rsidRPr="009767EE" w:rsidRDefault="009767EE" w:rsidP="009767EE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9767EE" w:rsidRDefault="009767EE" w:rsidP="009767EE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Default="0044644D" w:rsidP="009767EE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Pr="009767EE" w:rsidRDefault="0044644D" w:rsidP="009767EE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9767EE" w:rsidRPr="009767EE" w:rsidRDefault="009767EE" w:rsidP="009767EE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rPr>
          <w:rStyle w:val="Szvegtrzs52"/>
        </w:rPr>
        <w:t>A csehszlovák állami szervek véleménye szerint a reszlovakizációs végzések jelentős</w:t>
      </w:r>
      <w:r w:rsidRPr="00477B27">
        <w:rPr>
          <w:rStyle w:val="Szvegtrzs52"/>
        </w:rPr>
        <w:br/>
        <w:t>állami dokumentumok, amelyek alapján tulajdonosaik az államalkotó nemzet tagjai lesz-</w:t>
      </w:r>
      <w:r w:rsidRPr="00477B27">
        <w:rPr>
          <w:rStyle w:val="Szvegtrzs52"/>
        </w:rPr>
        <w:br/>
        <w:t>nek, így joguk van a csehszlovák állampolgárságra, s az ezzel járó összes állampolgári</w:t>
      </w:r>
      <w:r w:rsidRPr="00477B27">
        <w:rPr>
          <w:rStyle w:val="Szvegtrzs52"/>
        </w:rPr>
        <w:br/>
        <w:t>jogok gyakorlására. A Belügyi Megbízotti Hivatal az igazolványok kiadásakor előfor-</w:t>
      </w:r>
      <w:r w:rsidRPr="00477B27">
        <w:rPr>
          <w:rStyle w:val="Szvegtrzs52"/>
        </w:rPr>
        <w:br/>
        <w:t>duló esetleges tévedések megelőzésével és kiszűrésével a határövezet problémáinak me-</w:t>
      </w:r>
      <w:r w:rsidRPr="00477B27">
        <w:rPr>
          <w:rStyle w:val="Szvegtrzs52"/>
        </w:rPr>
        <w:br/>
        <w:t>goldásával foglalkozó bizottságot (Komisia pre riešenie otázok južného p</w:t>
      </w:r>
      <w:r w:rsidRPr="00477B27">
        <w:rPr>
          <w:rStyle w:val="Szvegtrzs29"/>
        </w:rPr>
        <w:t>ohrani</w:t>
      </w:r>
      <w:r w:rsidRPr="00477B27">
        <w:rPr>
          <w:rStyle w:val="Szvegtrzs12pt"/>
          <w:sz w:val="20"/>
          <w:szCs w:val="20"/>
        </w:rPr>
        <w:t>č</w:t>
      </w:r>
      <w:r w:rsidRPr="00477B27">
        <w:rPr>
          <w:rStyle w:val="Szvegtrzs29"/>
        </w:rPr>
        <w:t>ia</w:t>
      </w:r>
      <w:r w:rsidRPr="00477B27">
        <w:rPr>
          <w:rStyle w:val="Szvegtrzs52"/>
        </w:rPr>
        <w:t>) bízta</w:t>
      </w:r>
      <w:r w:rsidRPr="00477B27">
        <w:rPr>
          <w:rStyle w:val="Szvegtrzs52"/>
        </w:rPr>
        <w:br/>
        <w:t>meg, s munkatársai a járási rendőrparancsnokságokra támaszkodva ellenőrizték a kia-</w:t>
      </w:r>
      <w:r w:rsidRPr="00477B27">
        <w:rPr>
          <w:rStyle w:val="Szvegtrzs52"/>
        </w:rPr>
        <w:br/>
        <w:t>dásra előkészített reszlovakizációs végzéseket. Így akarták megakadályozni, hogy a má</w:t>
      </w:r>
      <w:r w:rsidR="00B06727">
        <w:rPr>
          <w:rStyle w:val="Szvegtrzs52"/>
        </w:rPr>
        <w:t>r</w:t>
      </w:r>
      <w:r w:rsidR="00B06727">
        <w:rPr>
          <w:rStyle w:val="Szvegtrzs52"/>
        </w:rPr>
        <w:br/>
        <w:t>Magyarországra kitelepített, il</w:t>
      </w:r>
      <w:r w:rsidRPr="00477B27">
        <w:rPr>
          <w:rStyle w:val="Szvegtrzs52"/>
        </w:rPr>
        <w:t>l. a kitelepítési jegyzéken szereplő vagy a kötelező mun-</w:t>
      </w:r>
      <w:r w:rsidRPr="00477B27">
        <w:rPr>
          <w:rStyle w:val="Szvegtrzs52"/>
        </w:rPr>
        <w:br/>
        <w:t>kaszolgálatra Csehországba hurcolt személyek ezen az úton se kaphassanak szlovák</w:t>
      </w:r>
      <w:r w:rsidRPr="00477B27">
        <w:rPr>
          <w:rStyle w:val="Szvegtrzs52"/>
        </w:rPr>
        <w:br/>
        <w:t>nemzetiséget igazoló hivatalos igazolásokat. A Belügyi Megbízotti Hivatal a szigorú</w:t>
      </w:r>
      <w:r w:rsidRPr="00477B27">
        <w:rPr>
          <w:rStyle w:val="Szvegtrzs52"/>
        </w:rPr>
        <w:br/>
        <w:t>ellenőrzést azzal indokolta, hogy már több, az említett kategóriákba tartozó személy</w:t>
      </w:r>
      <w:r w:rsidRPr="00477B27">
        <w:rPr>
          <w:rStyle w:val="Szvegtrzs52"/>
        </w:rPr>
        <w:br/>
        <w:t>kapott reszlovakizációs végzést, s ennek birtokában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mint csehszlovák állampolgárság-</w:t>
      </w:r>
      <w:r w:rsidRPr="00477B27">
        <w:rPr>
          <w:rStyle w:val="Szvegtrzs52"/>
        </w:rPr>
        <w:br/>
        <w:t>ra jogosultak – kérelmezték pl. a hazatérésüket Magyarországról és Csehországból, s ál-</w:t>
      </w:r>
      <w:r w:rsidRPr="00477B27">
        <w:rPr>
          <w:rStyle w:val="Szvegtrzs52"/>
        </w:rPr>
        <w:br/>
        <w:t>lampolgári jogaikra hivatkozva visszakérték elkobzott vagyonukat. Több ilyen esetet</w:t>
      </w:r>
      <w:r w:rsidRPr="00477B27">
        <w:rPr>
          <w:rStyle w:val="Szvegtrzs52"/>
        </w:rPr>
        <w:br/>
        <w:t>regisztráltak Tardoskedden, Alsó- és Felsőszeliben, Királyhelmecen és másutt.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Reszlovakizációs Bizottság 1948. január 17-ei körlevele alapján a szlovák nemze-</w:t>
      </w:r>
      <w:r w:rsidRPr="00477B27">
        <w:rPr>
          <w:rStyle w:val="Szvegtrzs52"/>
        </w:rPr>
        <w:br/>
        <w:t>tiséget igazoló végzéseket ünnepélyes keretek között a címzetteknek személyesen adták</w:t>
      </w:r>
      <w:r w:rsidRPr="00477B27">
        <w:rPr>
          <w:rStyle w:val="Szvegtrzs52"/>
        </w:rPr>
        <w:br/>
        <w:t>át. Az ünnepségek megszervezéséért és lebonyolításáért a Járási Reszlovakizációs Bi-</w:t>
      </w:r>
      <w:r w:rsidRPr="00477B27">
        <w:rPr>
          <w:rStyle w:val="Szvegtrzs52"/>
        </w:rPr>
        <w:br/>
        <w:t>zottságok és a Telepítési Hivatalok vezetői feleltek. Ezek az ünnepségek az akciók jelen-</w:t>
      </w:r>
      <w:r w:rsidRPr="00477B27">
        <w:rPr>
          <w:rStyle w:val="Szvegtrzs52"/>
        </w:rPr>
        <w:br/>
        <w:t>tőségét hivatottak bizonyítani. Az ünnepségek programjáért, a beszédek és más jelle-</w:t>
      </w:r>
      <w:r w:rsidRPr="00477B27">
        <w:rPr>
          <w:rStyle w:val="Szvegtrzs52"/>
        </w:rPr>
        <w:br/>
        <w:t>gű fellépések színvonaláért a Szlovák Liga önként vállalta a felelősséget. Biztosította</w:t>
      </w:r>
      <w:r w:rsidRPr="00477B27">
        <w:rPr>
          <w:rStyle w:val="Szvegtrzs52"/>
        </w:rPr>
        <w:br/>
        <w:t>a Reszlovakizációs Bizottságot, hogy az általuk kidolgozott általános tartalmú ünnepi</w:t>
      </w:r>
      <w:r w:rsidRPr="00477B27">
        <w:rPr>
          <w:rStyle w:val="Szvegtrzs52"/>
        </w:rPr>
        <w:br/>
        <w:t>szónoklatokat a helyi problémáknak, specifikus körülményeknek megfelelően aktuali-</w:t>
      </w:r>
      <w:r w:rsidRPr="00477B27">
        <w:rPr>
          <w:rStyle w:val="Szvegtrzs52"/>
        </w:rPr>
        <w:br/>
        <w:t>zálják. Ennek fejében csak azt kérték, hogy az ünnepélyes átadásokon a Járási Reszlova-</w:t>
      </w:r>
      <w:r w:rsidRPr="00477B27">
        <w:rPr>
          <w:rStyle w:val="Szvegtrzs52"/>
        </w:rPr>
        <w:br/>
        <w:t>kizációs Bizottság tagjai mellett ott lehessenek a Szlovák Liga küldöttei is.</w:t>
      </w:r>
    </w:p>
    <w:p w:rsidR="00AB140F" w:rsidRPr="00477B27" w:rsidRDefault="0001196B" w:rsidP="00E76A42">
      <w:pPr>
        <w:pStyle w:val="Szvegtrzs55"/>
        <w:shd w:val="clear" w:color="auto" w:fill="auto"/>
        <w:spacing w:line="240" w:lineRule="auto"/>
        <w:ind w:firstLine="284"/>
        <w:jc w:val="both"/>
      </w:pPr>
      <w:r w:rsidRPr="00477B27">
        <w:rPr>
          <w:rStyle w:val="Szvegtrzs52"/>
        </w:rPr>
        <w:t>Az üdvözlő díszbeszédet a kor retorikájának megfelelően az egyoldalú, elfogult,</w:t>
      </w:r>
      <w:r w:rsidRPr="00477B27">
        <w:rPr>
          <w:rStyle w:val="Szvegtrzs52"/>
        </w:rPr>
        <w:br/>
        <w:t>általában bántóan ellenséges, primitív szláv orientáltságú nacionalizmus jellemezte.</w:t>
      </w:r>
      <w:r w:rsidR="009767EE">
        <w:rPr>
          <w:rStyle w:val="Szvegtrzs52"/>
        </w:rPr>
        <w:br/>
      </w: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rPr>
          <w:rStyle w:val="Szvegtrzs52"/>
        </w:rPr>
        <w:lastRenderedPageBreak/>
        <w:t>Alapállásukat a szláv önbizalom, a háborúban győztesek magabiztossága jellemezte,</w:t>
      </w:r>
      <w:r w:rsidRPr="00477B27">
        <w:rPr>
          <w:rStyle w:val="Szvegtrzs52"/>
        </w:rPr>
        <w:br/>
        <w:t>amit csak erősített az a tény, hogy a nagy szláv barát, a Szovjetunió is elismeri győztes</w:t>
      </w:r>
      <w:r w:rsidRPr="00477B27">
        <w:rPr>
          <w:rStyle w:val="Szvegtrzs52"/>
        </w:rPr>
        <w:br/>
        <w:t>mivoltukat. Kiemelték, hogy a reszlovakizáltak jól választottak, mert a jövő, a fej-</w:t>
      </w:r>
      <w:r w:rsidRPr="00477B27">
        <w:rPr>
          <w:rStyle w:val="Szvegtrzs52"/>
        </w:rPr>
        <w:br/>
        <w:t>lődés, az igazságosság a Szovjetunió vezette nagy szláv tábornak kedvez. Ezért úgy</w:t>
      </w:r>
      <w:r w:rsidRPr="00477B27">
        <w:rPr>
          <w:rStyle w:val="Szvegtrzs52"/>
        </w:rPr>
        <w:br/>
        <w:t>vélik, azzal, „hogy a szlovák nép soraiba fogadta a reszlovakizáltakat, véghetetlen</w:t>
      </w:r>
      <w:r w:rsidRPr="00477B27">
        <w:rPr>
          <w:rStyle w:val="Szvegtrzs52"/>
        </w:rPr>
        <w:br/>
        <w:t>kegyben részesítette őket”, mert ezzel ők is a győztesek közé emelkedtek.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Járási Reszlovakizációs Bizottságnak megígért helyi sajátosságokat pl. Jókán</w:t>
      </w:r>
      <w:r w:rsidRPr="00477B27">
        <w:rPr>
          <w:rStyle w:val="Szvegtrzs52"/>
        </w:rPr>
        <w:br/>
        <w:t>a gyűlölet minden árnyalatának megjelenítése jelentette. Kipellengérezték a helyi pe-</w:t>
      </w:r>
      <w:r w:rsidRPr="00477B27">
        <w:rPr>
          <w:rStyle w:val="Szvegtrzs52"/>
        </w:rPr>
        <w:br/>
        <w:t>dagógusok, lelkészek és más értelmiségiek „kemény magyarságát”, szabotázsakciónak</w:t>
      </w:r>
      <w:r w:rsidRPr="00477B27">
        <w:rPr>
          <w:rStyle w:val="Szvegtrzs52"/>
        </w:rPr>
        <w:br/>
        <w:t>minősítették, melynek eredményeként 1948-ban a 3880 lakosú településen még min-</w:t>
      </w:r>
      <w:r w:rsidRPr="00477B27">
        <w:rPr>
          <w:rStyle w:val="Szvegtrzs52"/>
        </w:rPr>
        <w:br/>
        <w:t>dig „csupán 26 hivatalnokcsalád képviseli a szlovákságot”, s a lakosságnak még a fele</w:t>
      </w:r>
      <w:r w:rsidRPr="00477B27">
        <w:rPr>
          <w:rStyle w:val="Szvegtrzs52"/>
        </w:rPr>
        <w:br/>
        <w:t>se kérte a szlovák nemzetiség megadását.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Az Érsekújvárott 1948. május 15-ére tervezett nagyszabású ünnepség meghiú-</w:t>
      </w:r>
      <w:r w:rsidRPr="00477B27">
        <w:rPr>
          <w:rStyle w:val="Szvegtrzs52"/>
        </w:rPr>
        <w:br/>
        <w:t>sult. A reszlovakizációs végzés átadására meghívottak közül senki sem jelent meg. Így az elkészített beszédeket sem mondhatták el, s a várakozás óráiban a Szlovák</w:t>
      </w:r>
      <w:r w:rsidRPr="00477B27">
        <w:rPr>
          <w:rStyle w:val="Szvegtrzs52"/>
        </w:rPr>
        <w:br/>
        <w:t>Liga funkcionáriusainak volt elég idejük a helybeliek „nemzeti passzivitásáról” el-</w:t>
      </w:r>
      <w:r w:rsidRPr="00477B27">
        <w:rPr>
          <w:rStyle w:val="Szvegtrzs52"/>
        </w:rPr>
        <w:br/>
        <w:t>mélkedni. A hibát nem a reszlovakizációs akcióban, ennek elhibázott szemléleté-</w:t>
      </w:r>
      <w:r w:rsidRPr="00477B27">
        <w:rPr>
          <w:rStyle w:val="Szvegtrzs52"/>
        </w:rPr>
        <w:br/>
        <w:t>ben, hanem a magyarokon kívül a helyi szlovákokban keresték. Kifejtették, hogy az</w:t>
      </w:r>
      <w:r w:rsidRPr="00477B27">
        <w:rPr>
          <w:rStyle w:val="Szvegtrzs52"/>
        </w:rPr>
        <w:br/>
        <w:t>érsekújvári szlovákok gyengék, mert nem tudták elszlovákosítani, „nemzeti szem-</w:t>
      </w:r>
      <w:r w:rsidRPr="00477B27">
        <w:rPr>
          <w:rStyle w:val="Szvegtrzs52"/>
        </w:rPr>
        <w:br/>
        <w:t>pontból pozitívan” befolyásolni az érsekújvári magyarokat. Különben nem történ-</w:t>
      </w:r>
      <w:r w:rsidRPr="00477B27">
        <w:rPr>
          <w:rStyle w:val="Szvegtrzs52"/>
        </w:rPr>
        <w:br/>
        <w:t>hetett volna meg, hogy a reszlovakizációt kérő 10 000 személy közül senki sem</w:t>
      </w:r>
      <w:r w:rsidRPr="00477B27">
        <w:rPr>
          <w:rStyle w:val="Szvegtrzs52"/>
        </w:rPr>
        <w:br/>
        <w:t>jelenik meg az ünnepségen. Egyébként is csak magyarul beszélnek, s a városban</w:t>
      </w:r>
      <w:r w:rsidRPr="00477B27">
        <w:rPr>
          <w:rStyle w:val="Szvegtrzs52"/>
        </w:rPr>
        <w:br/>
        <w:t>„nincs szlovák nemzeti élet”.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bősi ünnepségeken is a magyar nyelv használata volt a központi kérdés. Ezt osto-</w:t>
      </w:r>
      <w:r w:rsidRPr="00477B27">
        <w:rPr>
          <w:rStyle w:val="Szvegtrzs52"/>
        </w:rPr>
        <w:br/>
        <w:t>rozták, mert a reszlovakizációs végzéseket átvevő személyek sem voltak hajlandók szlo-</w:t>
      </w:r>
      <w:r w:rsidRPr="00477B27">
        <w:rPr>
          <w:rStyle w:val="Szvegtrzs52"/>
        </w:rPr>
        <w:br/>
        <w:t>vákul beszélni (talán nem is tudtak).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szónokok minden előkészített szónoklatot megtarthattak az 1920-as években alapí-</w:t>
      </w:r>
      <w:r w:rsidRPr="00477B27">
        <w:rPr>
          <w:rStyle w:val="Szvegtrzs52"/>
        </w:rPr>
        <w:br/>
        <w:t>tott szlovák telepesfaluban, Hviezdoslavovban. A szónokokat annyira elragadta a nacio-</w:t>
      </w:r>
      <w:r w:rsidRPr="00477B27">
        <w:rPr>
          <w:rStyle w:val="Szvegtrzs52"/>
        </w:rPr>
        <w:br/>
        <w:t>nalista hév és frazeológia, hogy a reszlovakizációs végzések átadásának napját „a Csal-</w:t>
      </w:r>
      <w:r w:rsidRPr="00477B27">
        <w:rPr>
          <w:rStyle w:val="Szvegtrzs52"/>
        </w:rPr>
        <w:br/>
        <w:t>lóköz lelki magáratalálásának kezdeteként” jellemezték.</w:t>
      </w:r>
    </w:p>
    <w:p w:rsidR="009767EE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 xml:space="preserve">Az igazolások tömeges kiosztása az 1947. év második felében kezdődött meg. </w:t>
      </w:r>
      <w:proofErr w:type="gramStart"/>
      <w:r w:rsidRPr="00477B27">
        <w:rPr>
          <w:rStyle w:val="Szvegtrzs52"/>
        </w:rPr>
        <w:t>Au-</w:t>
      </w:r>
      <w:proofErr w:type="gramEnd"/>
      <w:r w:rsidRPr="00477B27">
        <w:rPr>
          <w:rStyle w:val="Szvegtrzs52"/>
        </w:rPr>
        <w:br/>
        <w:t>gusztus 19–21-én Léván, szeptember 20-án Megyercsen, a következő napon Szimőn,</w:t>
      </w:r>
      <w:r w:rsidRPr="00477B27">
        <w:rPr>
          <w:rStyle w:val="Szvegtrzs52"/>
        </w:rPr>
        <w:br/>
        <w:t>október 15-én Nagymagyaron, december 15-én Örsújfalun, másnap Csicsón, Kolozs-</w:t>
      </w:r>
      <w:r w:rsidRPr="00477B27">
        <w:rPr>
          <w:rStyle w:val="Szvegtrzs52"/>
        </w:rPr>
        <w:br/>
        <w:t>némán és Füssön tartottak ünnepségeket. Az ország keleti részében, a Nagykaposi</w:t>
      </w:r>
      <w:r w:rsidRPr="00477B27">
        <w:rPr>
          <w:rStyle w:val="Szvegtrzs52"/>
        </w:rPr>
        <w:br/>
      </w:r>
      <w:proofErr w:type="gramStart"/>
      <w:r w:rsidRPr="00477B27">
        <w:rPr>
          <w:rStyle w:val="Szvegtrzs52"/>
        </w:rPr>
        <w:t>járásban</w:t>
      </w:r>
      <w:proofErr w:type="gramEnd"/>
      <w:r w:rsidRPr="00477B27">
        <w:rPr>
          <w:rStyle w:val="Szvegtrzs52"/>
        </w:rPr>
        <w:t xml:space="preserve"> decemberben a reszlovakizáltaknak több mint a fele vehette át a végzést (1379</w:t>
      </w:r>
      <w:r w:rsidRPr="00477B27">
        <w:rPr>
          <w:rStyle w:val="Szvegtrzs52"/>
        </w:rPr>
        <w:br/>
        <w:t>család), de még közel 1000 család várt a szlovák nemzetiség megadására. Az 1948-as</w:t>
      </w:r>
      <w:r w:rsidRPr="00477B27">
        <w:rPr>
          <w:rStyle w:val="Szvegtrzs52"/>
        </w:rPr>
        <w:br/>
        <w:t>évet a Párkányi járással kezdték, ahol – feltételezhetően az addigi „keserű” tapasztala-</w:t>
      </w:r>
      <w:r w:rsidRPr="00477B27">
        <w:rPr>
          <w:rStyle w:val="Szvegtrzs52"/>
        </w:rPr>
        <w:br/>
        <w:t>tok alapján – a reszlovakizáltaknak a községházán kellett átvenni a végzéseket. 1948</w:t>
      </w:r>
      <w:r w:rsidRPr="00477B27">
        <w:rPr>
          <w:rStyle w:val="Szvegtrzs52"/>
        </w:rPr>
        <w:br/>
        <w:t>tavaszától a végzések kiosztása egyre vontatottabb lett, s voltak olyan települések és</w:t>
      </w:r>
      <w:r w:rsidRPr="00477B27">
        <w:rPr>
          <w:rStyle w:val="Szvegtrzs52"/>
        </w:rPr>
        <w:br/>
        <w:t>családok, amelyeknek 1950-ben akarták átadni a végzéseket, de ezeket a címzettek</w:t>
      </w:r>
      <w:r w:rsidRPr="00477B27">
        <w:rPr>
          <w:rStyle w:val="Szvegtrzs52"/>
        </w:rPr>
        <w:br/>
        <w:t>visszautasították.</w:t>
      </w:r>
      <w:r w:rsidRPr="00477B27">
        <w:rPr>
          <w:rStyle w:val="Szvegtrzs52"/>
          <w:vertAlign w:val="superscript"/>
        </w:rPr>
        <w:t>29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lastRenderedPageBreak/>
        <w:t>Az 1948 tavaszától megváltozott politikai helyzetben jelentősen megnőtt a visszauta-</w:t>
      </w:r>
      <w:r w:rsidRPr="00477B27">
        <w:rPr>
          <w:rStyle w:val="Szvegtrzs52"/>
        </w:rPr>
        <w:br/>
        <w:t>sítások száma. A címzettek szóbeli indoklással utasították vissza a reszlovakizációs vég-</w:t>
      </w:r>
      <w:r w:rsidRPr="00477B27">
        <w:rPr>
          <w:rStyle w:val="Szvegtrzs52"/>
        </w:rPr>
        <w:br/>
        <w:t>zést tartalmazó irat átvételét. A járási rendőrparancsnokságok véleménye szerint e maga-</w:t>
      </w:r>
      <w:r w:rsidRPr="00477B27">
        <w:rPr>
          <w:rStyle w:val="Szvegtrzs52"/>
        </w:rPr>
        <w:br/>
        <w:t>tartásnak hazai és „határokon túli” okai vannak. Időközben sok reszlovakizációt kérő</w:t>
      </w:r>
      <w:r w:rsidRPr="00477B27">
        <w:rPr>
          <w:rStyle w:val="Szvegtrzs52"/>
        </w:rPr>
        <w:br/>
        <w:t>család – a végzés nélkül is – visszakapta a csehszlovák állampolgárságát, míg az érintett</w:t>
      </w:r>
      <w:r w:rsidRPr="00477B27">
        <w:rPr>
          <w:rStyle w:val="Szvegtrzs52"/>
        </w:rPr>
        <w:br/>
        <w:t>személyek másik csoportja a nemzetiségi jogok megadásában reménykedett. Állampol-</w:t>
      </w:r>
      <w:r w:rsidRPr="00477B27">
        <w:rPr>
          <w:rStyle w:val="Szvegtrzs52"/>
        </w:rPr>
        <w:br/>
        <w:t>gári egyenjogúsítást, magyar iskolákat, sajtót, könyvkiadást várnak, s elképzeléseiket</w:t>
      </w:r>
      <w:r w:rsidRPr="00477B27">
        <w:rPr>
          <w:rStyle w:val="Szvegtrzs52"/>
        </w:rPr>
        <w:br/>
        <w:t>a magyar rádió is támogatja. A rendőrparancsnokok jelentése szerint tömeges visszauta-</w:t>
      </w:r>
      <w:r w:rsidRPr="00477B27">
        <w:rPr>
          <w:rStyle w:val="Szvegtrzs52"/>
        </w:rPr>
        <w:br/>
        <w:t xml:space="preserve">sításra került sor Érsekújvárott, Muzslán, Kőhídgyarmaton, Szepsiben, </w:t>
      </w:r>
      <w:proofErr w:type="gramStart"/>
      <w:r w:rsidRPr="00477B27">
        <w:rPr>
          <w:rStyle w:val="Szvegtrzs52"/>
        </w:rPr>
        <w:t>Áj</w:t>
      </w:r>
      <w:proofErr w:type="gramEnd"/>
      <w:r w:rsidRPr="00477B27">
        <w:rPr>
          <w:rStyle w:val="Szvegtrzs52"/>
        </w:rPr>
        <w:t xml:space="preserve"> községben,</w:t>
      </w:r>
      <w:r w:rsidRPr="00477B27">
        <w:rPr>
          <w:rStyle w:val="Szvegtrzs52"/>
        </w:rPr>
        <w:br/>
        <w:t>sőt sokan még a régebben átvett igazolásokat is visszaadták. Ebed községben 40 család</w:t>
      </w:r>
      <w:r w:rsidRPr="00477B27">
        <w:rPr>
          <w:rStyle w:val="Szvegtrzs52"/>
        </w:rPr>
        <w:br/>
        <w:t xml:space="preserve">tagadta meg a szlovák nemzetiséget igazoló végzések </w:t>
      </w:r>
      <w:r w:rsidR="00E76A42">
        <w:rPr>
          <w:rStyle w:val="Szvegtrzs52"/>
        </w:rPr>
        <w:t>átvételét, amit így indokoltak:</w:t>
      </w:r>
      <w:r w:rsidR="00E76A42" w:rsidRPr="00E76A42">
        <w:rPr>
          <w:rStyle w:val="Szvegtrzs52"/>
        </w:rPr>
        <w:t xml:space="preserve"> </w:t>
      </w:r>
      <w:r w:rsidR="00E76A42" w:rsidRPr="00477B27">
        <w:rPr>
          <w:rStyle w:val="Szvegtrzs52"/>
        </w:rPr>
        <w:br/>
      </w:r>
      <w:r w:rsidR="00E76A42">
        <w:rPr>
          <w:rStyle w:val="Szvegtrzs52"/>
        </w:rPr>
        <w:t>„</w:t>
      </w:r>
      <w:r w:rsidRPr="00477B27">
        <w:rPr>
          <w:rStyle w:val="Szvegtrzs52"/>
        </w:rPr>
        <w:t>a magyarságunkért már annyit bántottak bennünket, hogy inkább önként áttelepülünk</w:t>
      </w:r>
      <w:r w:rsidRPr="00477B27">
        <w:rPr>
          <w:rStyle w:val="Szvegtrzs52"/>
        </w:rPr>
        <w:br/>
        <w:t>Magyarországra, de nem leszünk szlovákok”. Csoportos visszautasításra került sor a Ga-</w:t>
      </w:r>
      <w:r w:rsidRPr="00477B27">
        <w:rPr>
          <w:rStyle w:val="Szvegtrzs52"/>
        </w:rPr>
        <w:br/>
        <w:t>lántai járáshoz tartozó Vágán, valamint Somorján, ahol a visszautasítást azzal indokol-</w:t>
      </w:r>
      <w:r w:rsidRPr="00477B27">
        <w:rPr>
          <w:rStyle w:val="Szvegtrzs52"/>
        </w:rPr>
        <w:br/>
        <w:t>ták, hogy gyermekeiket magyar iskolába akarják járatni. Sok csehországi deportálásból</w:t>
      </w:r>
      <w:r w:rsidRPr="00477B27">
        <w:rPr>
          <w:rStyle w:val="Szvegtrzs52"/>
        </w:rPr>
        <w:br/>
        <w:t>hazatért személy sem vette át a még Csehországban kért reszlovakizáció igazolását.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hivatalok azonban nehezen adták fel a harcot, s az 1948 februárját követő új</w:t>
      </w:r>
      <w:r w:rsidRPr="00477B27">
        <w:rPr>
          <w:rStyle w:val="Szvegtrzs52"/>
        </w:rPr>
        <w:br/>
        <w:t>politikai viszonyok között is fel-felújították a jól bevált megfélemlítést. A muzslai</w:t>
      </w:r>
      <w:r w:rsidRPr="00477B27">
        <w:rPr>
          <w:rStyle w:val="Szvegtrzs52"/>
        </w:rPr>
        <w:br/>
        <w:t>jegyző pl. „a suttogó propaganda” felújításával elhíresztelte a faluban, hogy a végzés</w:t>
      </w:r>
      <w:r w:rsidRPr="00477B27">
        <w:rPr>
          <w:rStyle w:val="Szvegtrzs52"/>
        </w:rPr>
        <w:br/>
        <w:t>átvételét megtagadó családokat 30 kg-os csomaggal Magyarországra toloncoltatja. A</w:t>
      </w:r>
      <w:r w:rsidRPr="00477B27">
        <w:rPr>
          <w:rStyle w:val="Szvegtrzs52"/>
        </w:rPr>
        <w:br/>
        <w:t>végzésekért még így sem jelentkezett senki.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reszlovakizáltak magatartását befolyásolta a Reszlovakizációs Bizottság 1948. ok-</w:t>
      </w:r>
      <w:r w:rsidRPr="00477B27">
        <w:rPr>
          <w:rStyle w:val="Szvegtrzs52"/>
        </w:rPr>
        <w:br/>
        <w:t>tóber 16-ai határozata, amely kimondja, hogy azok a reszlovakizált személyek, akiknek</w:t>
      </w:r>
      <w:r w:rsidRPr="00477B27">
        <w:rPr>
          <w:rStyle w:val="Szvegtrzs52"/>
        </w:rPr>
        <w:br/>
        <w:t>a vagyonát a szlovák nemzetiséget igazoló végzés átvétele előtt érvényes végzéssel elko-</w:t>
      </w:r>
      <w:r w:rsidRPr="00477B27">
        <w:rPr>
          <w:rStyle w:val="Szvegtrzs52"/>
        </w:rPr>
        <w:br/>
        <w:t>bozták, a vagyonukat nem kaphatják vissza. A határozat szerint a reszlovakizáltakat még-</w:t>
      </w:r>
      <w:r w:rsidRPr="00477B27">
        <w:rPr>
          <w:rStyle w:val="Szvegtrzs52"/>
        </w:rPr>
        <w:br/>
        <w:t>sem tekintették „megszakítás nélkül szlovákoknak”, s a reszlovakizálás irányelveit, jogi</w:t>
      </w:r>
      <w:r w:rsidRPr="00477B27">
        <w:rPr>
          <w:rStyle w:val="Szvegtrzs52"/>
        </w:rPr>
        <w:br/>
        <w:t>következményeit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ha a magyar vidékekre betelepített szlovákok anyagi érdekeltségéről</w:t>
      </w:r>
      <w:r w:rsidRPr="00477B27">
        <w:rPr>
          <w:rStyle w:val="Szvegtrzs52"/>
        </w:rPr>
        <w:br/>
        <w:t>volt szó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határozatokkal megváltoztathatták.</w:t>
      </w:r>
    </w:p>
    <w:p w:rsidR="009767EE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>A visszautasított végzések száma az átvettekhez mérten elenyésző volt, de még ez is</w:t>
      </w:r>
      <w:r w:rsidRPr="00477B27">
        <w:rPr>
          <w:rStyle w:val="Szvegtrzs52"/>
        </w:rPr>
        <w:br/>
        <w:t>jelzi az ellenállást. Már említettük, hogy a hivatalok is visszavontak több reszlovakizáci-</w:t>
      </w:r>
      <w:r w:rsidRPr="00477B27">
        <w:rPr>
          <w:rStyle w:val="Szvegtrzs52"/>
        </w:rPr>
        <w:br/>
        <w:t>ós igazolást, zömmel a már Magyarországra kitelepített személyekét. A visszavett vég-</w:t>
      </w:r>
      <w:r w:rsidRPr="00477B27">
        <w:rPr>
          <w:rStyle w:val="Szvegtrzs52"/>
        </w:rPr>
        <w:br/>
        <w:t>zések között van egy kirívó eset, a vezekényi és a tallósi romáké, ami egyúttal azt is</w:t>
      </w:r>
      <w:r w:rsidRPr="00477B27">
        <w:rPr>
          <w:rStyle w:val="Szvegtrzs52"/>
        </w:rPr>
        <w:br/>
        <w:t>bizonyítja, hogy sem a számlálóbiztosok nem voltak nagyon válogatósak, sem pedig</w:t>
      </w:r>
      <w:r w:rsidRPr="00477B27">
        <w:rPr>
          <w:rStyle w:val="Szvegtrzs52"/>
        </w:rPr>
        <w:br/>
        <w:t>a szlovák nemzetiséget megítélő helyi és járási szervek. A tallósi és a vezekényi helyi</w:t>
      </w:r>
      <w:r w:rsidRPr="00477B27">
        <w:rPr>
          <w:rStyle w:val="Szvegtrzs52"/>
        </w:rPr>
        <w:br/>
        <w:t>nemzeti bizottság és a rendőrparancsnokság felterjesztése alapján visszavették 33 tallósi</w:t>
      </w:r>
      <w:r w:rsidRPr="00477B27">
        <w:rPr>
          <w:rStyle w:val="Szvegtrzs52"/>
        </w:rPr>
        <w:br/>
        <w:t>és 8 vezekényi roma személytől a reszlovakizációs végzést. Az indoklásban ugyan az</w:t>
      </w:r>
      <w:r w:rsidRPr="00477B27">
        <w:rPr>
          <w:rStyle w:val="Szvegtrzs52"/>
        </w:rPr>
        <w:br/>
        <w:t>szerepel, hogy „a Magyar Keresztényszocialista Párt tagjai voltak”, s ezzel hozzájárul-</w:t>
      </w:r>
      <w:r w:rsidRPr="00477B27">
        <w:rPr>
          <w:rStyle w:val="Szvegtrzs52"/>
        </w:rPr>
        <w:br/>
        <w:t>tak a Csehszlovák Köztársaság szétveréséhez, de a valóság egészen más volt. Az érintet-</w:t>
      </w:r>
      <w:r w:rsidRPr="00477B27">
        <w:rPr>
          <w:rStyle w:val="Szvegtrzs52"/>
        </w:rPr>
        <w:br/>
        <w:t>tek 1938-ban kirabolták a távozó szlovák kolonisták házait, elhajtották marháikat, s</w:t>
      </w:r>
      <w:r w:rsidRPr="00477B27">
        <w:rPr>
          <w:rStyle w:val="Szvegtrzs52"/>
        </w:rPr>
        <w:br/>
        <w:t>1945-ben ugyanígy raboltak az Esterházy-uradalomban, még akkor is, amikor ez már</w:t>
      </w:r>
      <w:r w:rsidRPr="00477B27">
        <w:rPr>
          <w:rStyle w:val="Szvegtrzs52"/>
        </w:rPr>
        <w:br/>
        <w:t>állami kezelésben volt. Úgy véljük, az eset nem igényel kommentárt.</w:t>
      </w:r>
      <w:r w:rsidRPr="00477B27">
        <w:rPr>
          <w:rStyle w:val="Szvegtrzs52"/>
          <w:vertAlign w:val="superscript"/>
        </w:rPr>
        <w:t>30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9767EE" w:rsidRP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bookmarkStart w:id="10" w:name="bookmark67"/>
    </w:p>
    <w:p w:rsidR="009767EE" w:rsidRP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9767EE" w:rsidRDefault="0044644D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AB140F" w:rsidRPr="009767EE" w:rsidRDefault="0001196B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r w:rsidRPr="009767EE">
        <w:rPr>
          <w:rStyle w:val="Cmsor422"/>
          <w:bCs/>
          <w:sz w:val="24"/>
          <w:szCs w:val="24"/>
        </w:rPr>
        <w:t>A RESZLOVAKIZÁLÁS</w:t>
      </w:r>
      <w:r w:rsidRPr="009767EE">
        <w:rPr>
          <w:rStyle w:val="Cmsor422"/>
          <w:bCs/>
          <w:sz w:val="24"/>
          <w:szCs w:val="24"/>
        </w:rPr>
        <w:br/>
        <w:t>JOGI KÖVETKEZMÉNYEI</w:t>
      </w:r>
      <w:bookmarkEnd w:id="10"/>
    </w:p>
    <w:p w:rsid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Default="0044644D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9767EE" w:rsidRDefault="0044644D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9767EE" w:rsidRP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9767EE" w:rsidRP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rPr>
          <w:rStyle w:val="Szvegtrzs52"/>
        </w:rPr>
        <w:t>A reszlovakizálással járó adminisztratív munkák, az átigazolások első hullámának</w:t>
      </w:r>
      <w:r w:rsidRPr="00477B27">
        <w:rPr>
          <w:rStyle w:val="Szvegtrzs52"/>
        </w:rPr>
        <w:br/>
        <w:t>befejezése után a legégetőbb jogi kérdés az volt, hogyan lehet a reszlovakizálás előtt</w:t>
      </w:r>
      <w:r w:rsidRPr="00477B27">
        <w:rPr>
          <w:rStyle w:val="Szvegtrzs52"/>
        </w:rPr>
        <w:br/>
        <w:t>magyarnak tekintett, erkölcsileg és anyagilag diszkr</w:t>
      </w:r>
      <w:r w:rsidRPr="002A3FD5">
        <w:rPr>
          <w:rStyle w:val="Szvegtrzs61"/>
          <w:u w:val="none"/>
        </w:rPr>
        <w:t>imin</w:t>
      </w:r>
      <w:r w:rsidRPr="00477B27">
        <w:rPr>
          <w:rStyle w:val="Szvegtrzs52"/>
        </w:rPr>
        <w:t>ált személyeknek elégtételt</w:t>
      </w:r>
      <w:r w:rsidRPr="00477B27">
        <w:rPr>
          <w:rStyle w:val="Szvegtrzs52"/>
        </w:rPr>
        <w:br/>
        <w:t>adni. A reszlovakizáció jogi következményeinek tisztázása nem tűrt halasztást. A po-</w:t>
      </w:r>
      <w:r w:rsidRPr="00477B27">
        <w:rPr>
          <w:rStyle w:val="Szvegtrzs52"/>
        </w:rPr>
        <w:br/>
        <w:t>litikai okokból hiányosan előkészített reszlovakizáció következményeit jogilag is ren-</w:t>
      </w:r>
      <w:r w:rsidRPr="00477B27">
        <w:rPr>
          <w:rStyle w:val="Szvegtrzs52"/>
        </w:rPr>
        <w:br/>
        <w:t>dezni kellett.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propaganda és a sajtó a hivatalos szervekre hivatkozva azt hirdette, hogy a re-</w:t>
      </w:r>
      <w:r w:rsidRPr="00477B27">
        <w:rPr>
          <w:rStyle w:val="Szvegtrzs52"/>
        </w:rPr>
        <w:br/>
        <w:t>szlovakizáltak megszakítás nélküli szlovákok, s így minden joguk adott, hogy kárpó-</w:t>
      </w:r>
      <w:r w:rsidRPr="00477B27">
        <w:rPr>
          <w:rStyle w:val="Szvegtrzs52"/>
        </w:rPr>
        <w:br/>
        <w:t>tolják őket a reszlovakizálásuk előtti diszkriminációkért.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reszlovakizációs rendeletek és irányelvek egyik legnagyobb hiányossága ugyan-</w:t>
      </w:r>
      <w:r w:rsidRPr="00477B27">
        <w:rPr>
          <w:rStyle w:val="Szvegtrzs52"/>
        </w:rPr>
        <w:br/>
        <w:t>is az, hogy nem jelzik, melyik naptól kell számítani a reszlovakizáltak szlovák nem-</w:t>
      </w:r>
      <w:r w:rsidRPr="00477B27">
        <w:rPr>
          <w:rStyle w:val="Szvegtrzs52"/>
        </w:rPr>
        <w:br/>
        <w:t xml:space="preserve">zetiségét. A Minisztertanács 1946. június 21-i rendeletének 2. pontja, valamint a </w:t>
      </w:r>
      <w:proofErr w:type="gramStart"/>
      <w:r w:rsidRPr="00477B27">
        <w:rPr>
          <w:rStyle w:val="Szvegtrzs52"/>
        </w:rPr>
        <w:t>Bel-</w:t>
      </w:r>
      <w:r w:rsidRPr="00477B27">
        <w:rPr>
          <w:rStyle w:val="Szvegtrzs52"/>
        </w:rPr>
        <w:br/>
        <w:t>ügyminisztérium</w:t>
      </w:r>
      <w:proofErr w:type="gramEnd"/>
      <w:r w:rsidRPr="00477B27">
        <w:rPr>
          <w:rStyle w:val="Szvegtrzs52"/>
        </w:rPr>
        <w:t xml:space="preserve"> irányelvei B pontjának első bekezdése szerint a reszlovakizáltak</w:t>
      </w:r>
      <w:r w:rsidRPr="00477B27">
        <w:rPr>
          <w:rStyle w:val="Szvegtrzs52"/>
        </w:rPr>
        <w:br/>
        <w:t>mindig is szlovákok voltak. Ennek alapján a reszlovakizáció csupán azt állapítja meg,</w:t>
      </w:r>
      <w:r w:rsidRPr="00477B27">
        <w:rPr>
          <w:rStyle w:val="Szvegtrzs52"/>
        </w:rPr>
        <w:br/>
        <w:t>hogy a kérelmezők szlovák nemzetiségűek.</w:t>
      </w:r>
    </w:p>
    <w:p w:rsidR="00AB140F" w:rsidRPr="00477B27" w:rsidRDefault="0001196B" w:rsidP="00DD34C2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kérdés jogi rendezése eléggé határozatlanul kezdődött. A Belügyi Megbízotti</w:t>
      </w:r>
      <w:r w:rsidRPr="00477B27">
        <w:rPr>
          <w:rStyle w:val="Szvegtrzs52"/>
        </w:rPr>
        <w:br/>
        <w:t>Hivatal 1946. szeptember 12-én kiadott 32155/1-IV-1946. sz. utasítása csupán „</w:t>
      </w:r>
      <w:proofErr w:type="gramStart"/>
      <w:r w:rsidRPr="00477B27">
        <w:rPr>
          <w:rStyle w:val="Szvegtrzs52"/>
        </w:rPr>
        <w:t>ajánl-</w:t>
      </w:r>
      <w:proofErr w:type="gramEnd"/>
      <w:r w:rsidRPr="00477B27">
        <w:rPr>
          <w:rStyle w:val="Szvegtrzs52"/>
        </w:rPr>
        <w:br/>
        <w:t>ja”, hogy a 108/1945. számú elnöki dekrétum alapján a reszlovakizáltaktól elkobzott</w:t>
      </w:r>
      <w:r w:rsidRPr="00477B27">
        <w:rPr>
          <w:rStyle w:val="Szvegtrzs52"/>
        </w:rPr>
        <w:br/>
        <w:t>vagyont a hivatalok igyekezzenek visszaszolgáltatni, ill. a folyamatban lévő ügyeket</w:t>
      </w:r>
      <w:r w:rsidRPr="00477B27">
        <w:rPr>
          <w:rStyle w:val="Szvegtrzs52"/>
        </w:rPr>
        <w:br/>
        <w:t>szüntessék be. A Belügyi Megbízotti Hivatal ezzel a kérdés rendezését a járási, ill.</w:t>
      </w:r>
      <w:r w:rsidRPr="00477B27">
        <w:rPr>
          <w:rStyle w:val="Szvegtrzs52"/>
        </w:rPr>
        <w:br/>
        <w:t>helyi beosztottaira bízta. A kérdés rendezésének ilyen salamoni megfogalmazása sok</w:t>
      </w:r>
      <w:r w:rsidRPr="00477B27">
        <w:rPr>
          <w:rStyle w:val="Szvegtrzs52"/>
        </w:rPr>
        <w:br/>
        <w:t>elkeseredett harc, szenvedélyes hangú ügyintézés forrása lett. Megzavarta a járási és</w:t>
      </w:r>
      <w:r w:rsidRPr="00477B27">
        <w:rPr>
          <w:rStyle w:val="Szvegtrzs52"/>
        </w:rPr>
        <w:br/>
        <w:t>helyi szervek földreformtervét, hátráltatta realizálását, veszélyeztette a belső migrá-</w:t>
      </w:r>
      <w:r w:rsidRPr="00477B27">
        <w:rPr>
          <w:rStyle w:val="Szvegtrzs52"/>
        </w:rPr>
        <w:br/>
        <w:t>ció keretében a szlovák családok betelepítésének tervét, mert a volt magyarok birto-</w:t>
      </w:r>
      <w:r w:rsidRPr="00477B27">
        <w:rPr>
          <w:rStyle w:val="Szvegtrzs52"/>
        </w:rPr>
        <w:br/>
        <w:t>kainak felszabadítása után nem tudtak volna elegendő birtokot kiutalni a betelepülő</w:t>
      </w:r>
      <w:r w:rsidRPr="00477B27">
        <w:rPr>
          <w:rStyle w:val="Szvegtrzs52"/>
        </w:rPr>
        <w:br/>
        <w:t>szlovák családoknak. A vita több helyen a betelepített szlovák gazdák és a reszlovaki-</w:t>
      </w:r>
      <w:r w:rsidRPr="00477B27">
        <w:rPr>
          <w:rStyle w:val="Szvegtrzs52"/>
        </w:rPr>
        <w:br/>
        <w:t>zált helyi őslakosok közötti ellenségeskedésbe torkollott (pl. a Nagykaposi járásban</w:t>
      </w:r>
      <w:r w:rsidRPr="00477B27">
        <w:rPr>
          <w:rStyle w:val="Szvegtrzs52"/>
        </w:rPr>
        <w:br/>
        <w:t>Mokcsakerészen), mert a reszlovakizált gazdák visszakérték a telepeseknek kiutalt</w:t>
      </w:r>
      <w:r w:rsidR="009767EE">
        <w:rPr>
          <w:rStyle w:val="Szvegtrzs52"/>
        </w:rPr>
        <w:br/>
      </w:r>
      <w:r w:rsidRPr="00477B27">
        <w:rPr>
          <w:rStyle w:val="Szvegtrzs52"/>
        </w:rPr>
        <w:br w:type="page"/>
      </w:r>
      <w:r w:rsidRPr="00477B27">
        <w:rPr>
          <w:rStyle w:val="Szvegtrzs52"/>
        </w:rPr>
        <w:lastRenderedPageBreak/>
        <w:t>birtokaikat. A folyamat elhúzódott, s az Érsekújvári és a Kassai járásban több resz-</w:t>
      </w:r>
      <w:r w:rsidRPr="00477B27">
        <w:rPr>
          <w:rStyle w:val="Szvegtrzs52"/>
        </w:rPr>
        <w:br/>
        <w:t>lovakizált még 1950-ben sem kapta vissza elkobzott vagyonát. Az ügy érdekessége,</w:t>
      </w:r>
      <w:r w:rsidRPr="00477B27">
        <w:rPr>
          <w:rStyle w:val="Szvegtrzs52"/>
        </w:rPr>
        <w:br/>
        <w:t>hogy a reszlovakizált kérelmezők igényének jogosságát minden fórum elismerte, de</w:t>
      </w:r>
      <w:r w:rsidRPr="00477B27">
        <w:rPr>
          <w:rStyle w:val="Szvegtrzs52"/>
        </w:rPr>
        <w:br/>
        <w:t>a helyi hatóságok (pl. az Érsekújvári járásban) 1950-ben már osztályalapon utasítják</w:t>
      </w:r>
      <w:r w:rsidRPr="00477B27">
        <w:rPr>
          <w:rStyle w:val="Szvegtrzs52"/>
        </w:rPr>
        <w:br/>
        <w:t>el őket, kijelentve, hogy a kérelmezők a „népi demokrácia ellenségei”. Ez az ítélet</w:t>
      </w:r>
      <w:r w:rsidRPr="00477B27">
        <w:rPr>
          <w:rStyle w:val="Szvegtrzs52"/>
        </w:rPr>
        <w:br/>
        <w:t>1950-ben pedig már megfellebbezhetetlen volt.</w:t>
      </w:r>
      <w:r w:rsidRPr="00477B27">
        <w:rPr>
          <w:rStyle w:val="Szvegtrzs52"/>
          <w:vertAlign w:val="superscript"/>
        </w:rPr>
        <w:t>31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reszlovakizáltak jogi helyzetének rendezéséhez a Belügyminisztérium 1948. áp-</w:t>
      </w:r>
      <w:r w:rsidRPr="00477B27">
        <w:rPr>
          <w:rStyle w:val="Szvegtrzs52"/>
        </w:rPr>
        <w:br/>
        <w:t>rilis 6-i leirata és a Belügyi Megbízotti Hivatal határozata szolgált alapul. Mindkettő</w:t>
      </w:r>
      <w:r w:rsidRPr="00477B27">
        <w:rPr>
          <w:rStyle w:val="Szvegtrzs52"/>
        </w:rPr>
        <w:br/>
        <w:t>kimondja, hogy azok a személyek, akik reszlovakizálásukat hivatalos végzéssel doku-</w:t>
      </w:r>
      <w:r w:rsidRPr="00477B27">
        <w:rPr>
          <w:rStyle w:val="Szvegtrzs52"/>
        </w:rPr>
        <w:br/>
        <w:t>mentálják, megszakítás nélkül szlovákok, vagyis „szlovák nemzetiségük időben nem</w:t>
      </w:r>
      <w:r w:rsidRPr="00477B27">
        <w:rPr>
          <w:rStyle w:val="Szvegtrzs52"/>
        </w:rPr>
        <w:br/>
        <w:t>korlátozható”. Ennek alapján a magyar nemzetiségű személyek mentesülnek az erköl-</w:t>
      </w:r>
      <w:r w:rsidRPr="00477B27">
        <w:rPr>
          <w:rStyle w:val="Szvegtrzs52"/>
        </w:rPr>
        <w:br/>
        <w:t>csileg és anyagilag megkülönböztető büntető jellegű rendeletek és törvények követ-</w:t>
      </w:r>
      <w:r w:rsidRPr="00477B27">
        <w:rPr>
          <w:rStyle w:val="Szvegtrzs52"/>
        </w:rPr>
        <w:br/>
        <w:t>kezményeitől. „Elképzelhetetlen – írja a rendelet –, hogy diszkrimináljuk azokat a sze-</w:t>
      </w:r>
      <w:r w:rsidRPr="00477B27">
        <w:rPr>
          <w:rStyle w:val="Szvegtrzs52"/>
        </w:rPr>
        <w:br/>
        <w:t>mélyeket, akik bevallották eredetüket. Nem lehet őket mesterségesen leválasztani</w:t>
      </w:r>
      <w:r w:rsidRPr="00477B27">
        <w:rPr>
          <w:rStyle w:val="Szvegtrzs52"/>
        </w:rPr>
        <w:br/>
        <w:t>a szlovák közösségről, mert ebből egész sor erkölcsi és anyagi hátrányuk származik.”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rendelet világos, érthető, de azt a hivatalok – amint jelezték – saját belátásuk</w:t>
      </w:r>
      <w:r w:rsidRPr="00477B27">
        <w:rPr>
          <w:rStyle w:val="Szvegtrzs52"/>
        </w:rPr>
        <w:br/>
        <w:t>szerint értelmezték, s különféle körülményekre hivatkozva „dátumozták” a reszlova-</w:t>
      </w:r>
      <w:r w:rsidRPr="00477B27">
        <w:rPr>
          <w:rStyle w:val="Szvegtrzs52"/>
        </w:rPr>
        <w:br/>
        <w:t>kizáltak szlovák nemzetiségét; ennek alapján szlovák nemzetiségüket a reszlovakizá-</w:t>
      </w:r>
      <w:r w:rsidRPr="00477B27">
        <w:rPr>
          <w:rStyle w:val="Szvegtrzs52"/>
        </w:rPr>
        <w:br/>
        <w:t>lást igazoló végzés átvételétől, illetve a jelentkezés napjától számították. Alig akadt</w:t>
      </w:r>
      <w:r w:rsidRPr="00477B27">
        <w:rPr>
          <w:rStyle w:val="Szvegtrzs52"/>
        </w:rPr>
        <w:br/>
        <w:t>eset, amikor a szlovák nemzetiség felvételét folyamatosnak tekintve nem kötötték dá-</w:t>
      </w:r>
      <w:r w:rsidRPr="00477B27">
        <w:rPr>
          <w:rStyle w:val="Szvegtrzs52"/>
        </w:rPr>
        <w:br/>
        <w:t>tumhoz.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reszlovakizáltak a rendeletet úgy értelmezték, hogy mivel folyamatosan szlovák</w:t>
      </w:r>
      <w:r w:rsidRPr="00477B27">
        <w:rPr>
          <w:rStyle w:val="Szvegtrzs52"/>
        </w:rPr>
        <w:br/>
        <w:t>nemzetiségűek, visszatérhetnek eredeti munkahelyükre, eredeti beosztásukba, és vis</w:t>
      </w:r>
      <w:r w:rsidR="002A3FD5">
        <w:rPr>
          <w:rStyle w:val="Szvegtrzs52"/>
        </w:rPr>
        <w:t>z</w:t>
      </w:r>
      <w:r w:rsidRPr="00477B27">
        <w:rPr>
          <w:rStyle w:val="Szvegtrzs52"/>
        </w:rPr>
        <w:t>-</w:t>
      </w:r>
      <w:r w:rsidRPr="00477B27">
        <w:rPr>
          <w:rStyle w:val="Szvegtrzs52"/>
        </w:rPr>
        <w:br/>
        <w:t>szamenőleg is joguk van az elmaradt munkabérre, a dolgozóknak járó szociális jutta-</w:t>
      </w:r>
      <w:r w:rsidRPr="00477B27">
        <w:rPr>
          <w:rStyle w:val="Szvegtrzs52"/>
        </w:rPr>
        <w:br/>
        <w:t>tásokra, nyugdíjra, nevelési pótlékra. Mivel ezeknek a jogoknak a megítélése a terve-</w:t>
      </w:r>
      <w:r w:rsidRPr="00477B27">
        <w:rPr>
          <w:rStyle w:val="Szvegtrzs52"/>
        </w:rPr>
        <w:br/>
        <w:t>zettnél jobban megterhelte volna az államháztartást, a kormány a Megbízottak</w:t>
      </w:r>
      <w:r w:rsidRPr="00477B27">
        <w:rPr>
          <w:rStyle w:val="Szvegtrzs52"/>
        </w:rPr>
        <w:br/>
        <w:t>Testületével közösen kereste a helyzet számukra legkedvezőbb megoldását.</w:t>
      </w:r>
      <w:r w:rsidRPr="00477B27">
        <w:rPr>
          <w:rStyle w:val="Szvegtrzs52"/>
          <w:vertAlign w:val="superscript"/>
        </w:rPr>
        <w:t>32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Szlovák Nemzeti Tanács határozata szerint azon közhivatalnokok, akiket a 99/</w:t>
      </w:r>
      <w:r w:rsidRPr="00477B27">
        <w:rPr>
          <w:rStyle w:val="Szvegtrzs52"/>
        </w:rPr>
        <w:br/>
        <w:t>1945. sz. rendelet 3. paragrafusa alapján bocsátottak el állásukból, ám reszlovakizálá-</w:t>
      </w:r>
      <w:r w:rsidRPr="00477B27">
        <w:rPr>
          <w:rStyle w:val="Szvegtrzs52"/>
        </w:rPr>
        <w:br/>
        <w:t>sukat a nemzeti bizottság hivatalos végzésével igazolni tudják, munkaviszonyát 1948.</w:t>
      </w:r>
      <w:r w:rsidRPr="00477B27">
        <w:rPr>
          <w:rStyle w:val="Szvegtrzs52"/>
        </w:rPr>
        <w:br/>
        <w:t>január 1-jétől kell felújíttottnak tekinteni. Hasonló feltételekkel ugyanettől a naptól</w:t>
      </w:r>
      <w:r w:rsidRPr="00477B27">
        <w:rPr>
          <w:rStyle w:val="Szvegtrzs52"/>
        </w:rPr>
        <w:br/>
        <w:t>kezdve megújul a nyugdíjasok nyugdíjigénye is.</w:t>
      </w:r>
    </w:p>
    <w:p w:rsidR="00AB140F" w:rsidRPr="00477B27" w:rsidRDefault="0001196B" w:rsidP="00DD34C2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Szlovák Nemzeti Tanács a központi hivatalok volt munkatársainak anyagi kielé-</w:t>
      </w:r>
      <w:r w:rsidRPr="00477B27">
        <w:rPr>
          <w:rStyle w:val="Szvegtrzs52"/>
        </w:rPr>
        <w:br/>
        <w:t>gítését 1948. október 15-én tárgyalta. Az egyes megbízotti hivatalok által benyújtott</w:t>
      </w:r>
      <w:r w:rsidRPr="00477B27">
        <w:rPr>
          <w:rStyle w:val="Szvegtrzs52"/>
        </w:rPr>
        <w:br/>
        <w:t xml:space="preserve">költségek az elnökség véleménye szerint meglepően magasak. A beterjesztett </w:t>
      </w:r>
      <w:proofErr w:type="gramStart"/>
      <w:r w:rsidRPr="00477B27">
        <w:rPr>
          <w:rStyle w:val="Szvegtrzs52"/>
        </w:rPr>
        <w:t>költség-</w:t>
      </w:r>
      <w:r w:rsidRPr="00477B27">
        <w:rPr>
          <w:rStyle w:val="Szvegtrzs52"/>
        </w:rPr>
        <w:br/>
        <w:t>vetési</w:t>
      </w:r>
      <w:proofErr w:type="gramEnd"/>
      <w:r w:rsidRPr="00477B27">
        <w:rPr>
          <w:rStyle w:val="Szvegtrzs52"/>
        </w:rPr>
        <w:t xml:space="preserve"> javaslatban pl. az iskolaügy 25 millió, a közlekedés 80 millió koronát kér. Az</w:t>
      </w:r>
      <w:r w:rsidRPr="00477B27">
        <w:rPr>
          <w:rStyle w:val="Szvegtrzs52"/>
        </w:rPr>
        <w:br/>
        <w:t>útkarbantartás hárommillióval szerepel, mert a legalsó szinten megszakítás nélkül –</w:t>
      </w:r>
      <w:r w:rsidRPr="00477B27">
        <w:rPr>
          <w:rStyle w:val="Szvegtrzs52"/>
        </w:rPr>
        <w:br/>
        <w:t>nemzetiségre való tekintett nélkül – alkalmazott 111 útkaparót. Az egészségügy nem</w:t>
      </w:r>
      <w:r w:rsidRPr="00477B27">
        <w:rPr>
          <w:rStyle w:val="Szvegtrzs52"/>
        </w:rPr>
        <w:br/>
        <w:t>közöl összeget, mert mind a 81 érintett munkatársa – zömmel orvosok – szerződéses</w:t>
      </w:r>
      <w:r w:rsidRPr="00477B27">
        <w:rPr>
          <w:rStyle w:val="Szvegtrzs52"/>
        </w:rPr>
        <w:br/>
        <w:t>viszonyban, napszámosoknak minősítve, vagyis napszámosfizetésért szolgált tovább.</w:t>
      </w:r>
      <w:r w:rsidRPr="00477B27">
        <w:rPr>
          <w:rStyle w:val="Szvegtrzs52"/>
        </w:rPr>
        <w:br/>
        <w:t>A posta időt kér a kérdés megoldására, mert következetesen elbocsátott minden ma-</w:t>
      </w:r>
      <w:r w:rsidR="009767EE">
        <w:rPr>
          <w:rStyle w:val="Szvegtrzs52"/>
        </w:rPr>
        <w:br/>
      </w:r>
      <w:r w:rsidRPr="00477B27">
        <w:rPr>
          <w:rStyle w:val="Szvegtrzs52"/>
        </w:rPr>
        <w:br w:type="page"/>
      </w:r>
      <w:r w:rsidRPr="00477B27">
        <w:rPr>
          <w:rStyle w:val="Szvegtrzs52"/>
        </w:rPr>
        <w:lastRenderedPageBreak/>
        <w:t xml:space="preserve">gyar nemzetiségű beosztottat, akiket a </w:t>
      </w:r>
      <w:proofErr w:type="gramStart"/>
      <w:r w:rsidRPr="00477B27">
        <w:rPr>
          <w:rStyle w:val="Szvegtrzs52"/>
        </w:rPr>
        <w:t>dél-szlovákiai járásokban</w:t>
      </w:r>
      <w:proofErr w:type="gramEnd"/>
      <w:r w:rsidRPr="00477B27">
        <w:rPr>
          <w:rStyle w:val="Szvegtrzs52"/>
        </w:rPr>
        <w:t xml:space="preserve"> kivétel nélkül szlo-</w:t>
      </w:r>
      <w:r w:rsidRPr="00477B27">
        <w:rPr>
          <w:rStyle w:val="Szvegtrzs52"/>
        </w:rPr>
        <w:br/>
        <w:t>vák nemzetiségű személyekkel váltott fel.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tervezetből hiányzik a konfiskált, nemzeti biztosoknak kiutalt üzemekből, üzle-</w:t>
      </w:r>
      <w:r w:rsidRPr="00477B27">
        <w:rPr>
          <w:rStyle w:val="Szvegtrzs52"/>
        </w:rPr>
        <w:br/>
        <w:t>tekből és kézművesműhelyekből elbocsátott alkalmazottak kárpótlásának tervezete és</w:t>
      </w:r>
      <w:r w:rsidRPr="00477B27">
        <w:rPr>
          <w:rStyle w:val="Szvegtrzs52"/>
        </w:rPr>
        <w:br/>
        <w:t>feltételezett összege.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Szlovák Nemzeti Tanács elnökségének utasítására a megbízotti hivatalok kötele-</w:t>
      </w:r>
      <w:r w:rsidRPr="00477B27">
        <w:rPr>
          <w:rStyle w:val="Szvegtrzs52"/>
        </w:rPr>
        <w:br/>
        <w:t>zően tovább keresték a reszlovakizáció jogi következményeivel kapcsolatos kiadások</w:t>
      </w:r>
      <w:r w:rsidRPr="00477B27">
        <w:rPr>
          <w:rStyle w:val="Szvegtrzs52"/>
        </w:rPr>
        <w:br/>
        <w:t>csökkentésének lehetőségeit.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reszlovakizáció alapján szlovák nemzetiséget kapott állampolgárok helyzetének</w:t>
      </w:r>
      <w:r w:rsidRPr="00477B27">
        <w:rPr>
          <w:rStyle w:val="Szvegtrzs52"/>
        </w:rPr>
        <w:br/>
        <w:t>belpolitikai s várható nemzetközi visszhangját vizsgálva a Reszlovakizációs Bizott-</w:t>
      </w:r>
      <w:r w:rsidRPr="00477B27">
        <w:rPr>
          <w:rStyle w:val="Szvegtrzs52"/>
        </w:rPr>
        <w:br/>
        <w:t>ság több esetben kérte a belügyi megbízott, Daniel Okáli tanácsát és támogatását. Okáli</w:t>
      </w:r>
      <w:r w:rsidRPr="00477B27">
        <w:rPr>
          <w:rStyle w:val="Szvegtrzs52"/>
        </w:rPr>
        <w:br/>
        <w:t>véleménye szerint a reszlovakizáltak nemzetisége időben nem korlátozott, ezért rájuk</w:t>
      </w:r>
      <w:r w:rsidRPr="00477B27">
        <w:rPr>
          <w:rStyle w:val="Szvegtrzs52"/>
        </w:rPr>
        <w:br/>
        <w:t>nem vonatkozik a 33/1945. számú elnöki dekrétum, vagyis a csehszlovák állampol-</w:t>
      </w:r>
      <w:r w:rsidRPr="00477B27">
        <w:rPr>
          <w:rStyle w:val="Szvegtrzs52"/>
        </w:rPr>
        <w:br/>
        <w:t>gárság megvonása, de vizsgálni kell a kérdés helyi vonatkozásait. A valóságban azon-</w:t>
      </w:r>
      <w:r w:rsidRPr="00477B27">
        <w:rPr>
          <w:rStyle w:val="Szvegtrzs52"/>
        </w:rPr>
        <w:br/>
        <w:t>ban a reszlovakizáltaktól is megvonták az állampolgárságot, s ez az esetek többségé-</w:t>
      </w:r>
      <w:r w:rsidRPr="00477B27">
        <w:rPr>
          <w:rStyle w:val="Szvegtrzs52"/>
        </w:rPr>
        <w:br/>
        <w:t>ben még 1947-ben is érvényben volt. Ez pedig Okáli szerint a reszlovakizáltak</w:t>
      </w:r>
      <w:r w:rsidRPr="00477B27">
        <w:rPr>
          <w:rStyle w:val="Szvegtrzs52"/>
        </w:rPr>
        <w:br/>
        <w:t>diszkriminálását jelenti, amit tovább nem lehet tolerálni, mert igazságtalan az olyan</w:t>
      </w:r>
      <w:r w:rsidRPr="00477B27">
        <w:rPr>
          <w:rStyle w:val="Szvegtrzs52"/>
        </w:rPr>
        <w:br/>
        <w:t>személyek állampolgári jogainak a csorbítása, akik objektív okok miatt eredeti nem-</w:t>
      </w:r>
      <w:r w:rsidRPr="00477B27">
        <w:rPr>
          <w:rStyle w:val="Szvegtrzs52"/>
        </w:rPr>
        <w:br/>
        <w:t>zetiségüket csak késve, a reszlovakizáció lehetőségét kihasználva vallották be. Na-</w:t>
      </w:r>
      <w:r w:rsidRPr="00477B27">
        <w:rPr>
          <w:rStyle w:val="Szvegtrzs52"/>
        </w:rPr>
        <w:br/>
        <w:t>gyon veszedelmes a diszkrimináció belpolitikai visszhangja, de a nemzetközi még</w:t>
      </w:r>
      <w:r w:rsidRPr="00477B27">
        <w:rPr>
          <w:rStyle w:val="Szvegtrzs52"/>
        </w:rPr>
        <w:br/>
        <w:t>veszedelmesebb lehet, és sok problémát okozhat a csehszlovák kormánynak.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Ennek ellenére a Megbízottak Testülete által 1948. december 2-án jóváhagyott ha-</w:t>
      </w:r>
      <w:r w:rsidRPr="00477B27">
        <w:rPr>
          <w:rStyle w:val="Szvegtrzs52"/>
        </w:rPr>
        <w:br/>
        <w:t>tározat mégis a reszlovakizáltak jogainak újabb szűkítését eredményezte. E határozat-</w:t>
      </w:r>
      <w:r w:rsidRPr="00477B27">
        <w:rPr>
          <w:rStyle w:val="Szvegtrzs52"/>
        </w:rPr>
        <w:br/>
        <w:t>ban a szlovák nemzetiségű alkalmazottak nemzeti-erkölcsi védelme mellett szerepelnek</w:t>
      </w:r>
      <w:r w:rsidRPr="00477B27">
        <w:rPr>
          <w:rStyle w:val="Szvegtrzs52"/>
        </w:rPr>
        <w:br/>
        <w:t>a reszlovakizáltak foglalkoztatásának, ill. elmaradt munkabéréhez való jogának anya-</w:t>
      </w:r>
      <w:r w:rsidRPr="00477B27">
        <w:rPr>
          <w:rStyle w:val="Szvegtrzs52"/>
        </w:rPr>
        <w:br/>
        <w:t>gi vonatkozásai is. A határozat kijelenti, hogy a reszlovakizáció nem jogalap a reszlo-</w:t>
      </w:r>
      <w:r w:rsidRPr="00477B27">
        <w:rPr>
          <w:rStyle w:val="Szvegtrzs52"/>
        </w:rPr>
        <w:br/>
        <w:t>vakizálás előtt betöltött, a reszlovakizáltak magyar nemzetisége alapján megszünte-</w:t>
      </w:r>
      <w:r w:rsidRPr="00477B27">
        <w:rPr>
          <w:rStyle w:val="Szvegtrzs52"/>
        </w:rPr>
        <w:br/>
        <w:t>tett munkaviszony és beosztás felújításához. A határozat szerint „a reszlovakizáció</w:t>
      </w:r>
      <w:r w:rsidRPr="00477B27">
        <w:rPr>
          <w:rStyle w:val="Szvegtrzs52"/>
        </w:rPr>
        <w:br/>
        <w:t>nem semlegesíti a volt állami alkalmazottak elbocsátását”, s ez az elv a nyugdíjakra is</w:t>
      </w:r>
      <w:r w:rsidRPr="00477B27">
        <w:rPr>
          <w:rStyle w:val="Szvegtrzs52"/>
        </w:rPr>
        <w:br/>
        <w:t>vonatkozik. „A munkaviszony megszakadt, s nincs jogi alap annak visszaállítására.”</w:t>
      </w:r>
    </w:p>
    <w:p w:rsidR="009767EE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>A reszlovakizáltak jogainak szűkítésével a központi szervek a régi munkatársak</w:t>
      </w:r>
      <w:r w:rsidRPr="00477B27">
        <w:rPr>
          <w:rStyle w:val="Szvegtrzs52"/>
        </w:rPr>
        <w:br/>
        <w:t>visszatérése ellen védekeztek. Megfogalmazásuk feltételezhető alapja, hogy ezek a szer-</w:t>
      </w:r>
      <w:r w:rsidRPr="00477B27">
        <w:rPr>
          <w:rStyle w:val="Szvegtrzs52"/>
        </w:rPr>
        <w:br/>
        <w:t>vek az „új szlovákokat” nem tartották „igazi szlovákoknak”, s igyekeztek őket a lehe-</w:t>
      </w:r>
      <w:r w:rsidRPr="00477B27">
        <w:rPr>
          <w:rStyle w:val="Szvegtrzs52"/>
        </w:rPr>
        <w:br/>
        <w:t>tő legszélesebb körben távol tartani a közigazgatástól és a kultúrát irányító munkahe-</w:t>
      </w:r>
      <w:r w:rsidRPr="00477B27">
        <w:rPr>
          <w:rStyle w:val="Szvegtrzs52"/>
        </w:rPr>
        <w:br/>
        <w:t>lyektől.</w:t>
      </w:r>
      <w:r w:rsidRPr="00477B27">
        <w:rPr>
          <w:rStyle w:val="Szvegtrzs52"/>
          <w:vertAlign w:val="superscript"/>
        </w:rPr>
        <w:t>33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9767EE" w:rsidRP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bookmarkStart w:id="11" w:name="bookmark68"/>
    </w:p>
    <w:p w:rsid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9767EE" w:rsidRDefault="0044644D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9767EE" w:rsidRP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AB140F" w:rsidRPr="009767EE" w:rsidRDefault="0001196B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9767EE">
        <w:rPr>
          <w:rStyle w:val="Cmsor422"/>
          <w:bCs/>
          <w:sz w:val="24"/>
          <w:szCs w:val="24"/>
        </w:rPr>
        <w:t>A RESZLOVAKIZÁLTAK CSEH-</w:t>
      </w:r>
      <w:r w:rsidRPr="009767EE">
        <w:rPr>
          <w:rStyle w:val="Cmsor422"/>
          <w:bCs/>
          <w:sz w:val="24"/>
          <w:szCs w:val="24"/>
        </w:rPr>
        <w:br/>
      </w:r>
      <w:proofErr w:type="gramStart"/>
      <w:r w:rsidRPr="009767EE">
        <w:rPr>
          <w:rStyle w:val="Cmsor422"/>
          <w:bCs/>
          <w:sz w:val="24"/>
          <w:szCs w:val="24"/>
        </w:rPr>
        <w:t>ÉS</w:t>
      </w:r>
      <w:proofErr w:type="gramEnd"/>
      <w:r w:rsidRPr="009767EE">
        <w:rPr>
          <w:rStyle w:val="Cmsor422"/>
          <w:bCs/>
          <w:sz w:val="24"/>
          <w:szCs w:val="24"/>
        </w:rPr>
        <w:t xml:space="preserve"> MORVAORSZÁGI</w:t>
      </w:r>
      <w:r w:rsidRPr="009767EE">
        <w:rPr>
          <w:rStyle w:val="Cmsor422"/>
          <w:bCs/>
          <w:sz w:val="24"/>
          <w:szCs w:val="24"/>
        </w:rPr>
        <w:br/>
        <w:t>SZÉTTELEPÍTÉSÉNEK TERVE</w:t>
      </w:r>
      <w:bookmarkEnd w:id="11"/>
    </w:p>
    <w:p w:rsidR="009767EE" w:rsidRDefault="009767EE" w:rsidP="009767EE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Default="0044644D" w:rsidP="009767EE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Pr="009767EE" w:rsidRDefault="0044644D" w:rsidP="009767EE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9767EE" w:rsidRPr="009767EE" w:rsidRDefault="009767EE" w:rsidP="009767EE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9767EE" w:rsidRPr="009767EE" w:rsidRDefault="009767EE" w:rsidP="009767EE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rPr>
          <w:rStyle w:val="Szvegtrzs52"/>
        </w:rPr>
        <w:t>A szlovákiai politikai vezetés a reszlovakizáció magyar ellenpropagandájának mi-</w:t>
      </w:r>
      <w:r w:rsidRPr="00477B27">
        <w:rPr>
          <w:rStyle w:val="Szvegtrzs52"/>
        </w:rPr>
        <w:br/>
        <w:t>nősítette a szlovákiai magyar lakosság körében suttogva és nyíltan is kimondott</w:t>
      </w:r>
      <w:r w:rsidRPr="00477B27">
        <w:rPr>
          <w:rStyle w:val="Szvegtrzs52"/>
        </w:rPr>
        <w:br/>
        <w:t>véleményt, hogy a kormány a szlovák nemzetiséget ezen az úton választók zömét</w:t>
      </w:r>
      <w:r w:rsidRPr="00477B27">
        <w:rPr>
          <w:rStyle w:val="Szvegtrzs52"/>
        </w:rPr>
        <w:br/>
        <w:t>dél-szlovákiai szülőföldjükről Cseh- és Morvaországba telepíti át. Dokumentálható,</w:t>
      </w:r>
      <w:r w:rsidRPr="00477B27">
        <w:rPr>
          <w:rStyle w:val="Szvegtrzs52"/>
        </w:rPr>
        <w:br/>
        <w:t>hogy nem rémhírekről, nem ellenpropagandáról volt szó. A magyarkérdés ily módú</w:t>
      </w:r>
      <w:r w:rsidRPr="00477B27">
        <w:rPr>
          <w:rStyle w:val="Szvegtrzs52"/>
        </w:rPr>
        <w:br/>
        <w:t>rendezésével a csehszlovák kormány is foglalkozott. Az 1946. június 21-i 66. ülésé-</w:t>
      </w:r>
      <w:r w:rsidRPr="00477B27">
        <w:rPr>
          <w:rStyle w:val="Szvegtrzs52"/>
        </w:rPr>
        <w:br/>
        <w:t>nek egyik pontjaként ezt a kérdést is megvitatta, s értékelte az áttelepítés eredmé-</w:t>
      </w:r>
      <w:r w:rsidRPr="00477B27">
        <w:rPr>
          <w:rStyle w:val="Szvegtrzs52"/>
        </w:rPr>
        <w:br/>
        <w:t>nyeit. Zden</w:t>
      </w:r>
      <w:r w:rsidRPr="00477B27">
        <w:rPr>
          <w:rStyle w:val="SzvegtrzsArialUnicodeMS12pt"/>
          <w:rFonts w:ascii="Times New Roman" w:hAnsi="Times New Roman" w:cs="Times New Roman"/>
          <w:sz w:val="20"/>
          <w:szCs w:val="20"/>
        </w:rPr>
        <w:t>ě</w:t>
      </w:r>
      <w:r w:rsidRPr="00477B27">
        <w:rPr>
          <w:rStyle w:val="Szvegtrzs52"/>
        </w:rPr>
        <w:t>k Nejedlý véleménye szerint az áttelepítés első szakasza eredménytelen</w:t>
      </w:r>
      <w:r w:rsidRPr="00477B27">
        <w:rPr>
          <w:rStyle w:val="Szvegtrzs52"/>
        </w:rPr>
        <w:br/>
        <w:t>volt, mert az addig – zömmel – önként áttelepedett magyarok száma nem éri el a</w:t>
      </w:r>
      <w:r w:rsidRPr="00477B27">
        <w:rPr>
          <w:rStyle w:val="Szvegtrzs52"/>
        </w:rPr>
        <w:br/>
        <w:t>800-at sem. Nejedlý szerint Szlovákiából legalább 50 000 reszlovakizált magyart</w:t>
      </w:r>
      <w:r w:rsidRPr="00477B27">
        <w:rPr>
          <w:rStyle w:val="Szvegtrzs52"/>
        </w:rPr>
        <w:br/>
        <w:t>kellene áttelepíteni a cseh–morva határövezetbe.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Központi Reszlovakizációs Bizottság dr. Šebestík vezetésével 1946 novemberé-</w:t>
      </w:r>
      <w:r w:rsidRPr="00477B27">
        <w:rPr>
          <w:rStyle w:val="Szvegtrzs52"/>
        </w:rPr>
        <w:br/>
        <w:t xml:space="preserve">ben kidolgozta a reszlovakizáltak cseh- és morvaországi kitelepítési tervét, amit a </w:t>
      </w:r>
      <w:proofErr w:type="gramStart"/>
      <w:r w:rsidRPr="00477B27">
        <w:rPr>
          <w:rStyle w:val="Szvegtrzs52"/>
        </w:rPr>
        <w:t>Bel-</w:t>
      </w:r>
      <w:r w:rsidRPr="00477B27">
        <w:rPr>
          <w:rStyle w:val="Szvegtrzs52"/>
        </w:rPr>
        <w:br/>
        <w:t>ügyminisztérium</w:t>
      </w:r>
      <w:proofErr w:type="gramEnd"/>
      <w:r w:rsidRPr="00477B27">
        <w:rPr>
          <w:rStyle w:val="Szvegtrzs52"/>
        </w:rPr>
        <w:t xml:space="preserve"> illetékes osztálya is áttanulmányozott. A titkosított iratok közé so-</w:t>
      </w:r>
      <w:r w:rsidRPr="00477B27">
        <w:rPr>
          <w:rStyle w:val="Szvegtrzs52"/>
        </w:rPr>
        <w:br/>
        <w:t>rolt véleményükben helytelenítik a Nejedlý-javaslatokra alapozott tervezetet. Az</w:t>
      </w:r>
      <w:r w:rsidRPr="00477B27">
        <w:rPr>
          <w:rStyle w:val="Szvegtrzs52"/>
        </w:rPr>
        <w:br/>
        <w:t>említett 50 000 volt magyar nemzetiségű személy betelepítésére csakis a csehszlo-</w:t>
      </w:r>
      <w:r w:rsidRPr="00477B27">
        <w:rPr>
          <w:rStyle w:val="Szvegtrzs52"/>
        </w:rPr>
        <w:br/>
        <w:t>vák</w:t>
      </w:r>
      <w:r w:rsidR="00261FE3">
        <w:rPr>
          <w:rStyle w:val="Szvegtrzs52"/>
        </w:rPr>
        <w:t>–</w:t>
      </w:r>
      <w:r w:rsidRPr="00477B27">
        <w:rPr>
          <w:rStyle w:val="Szvegtrzs52"/>
        </w:rPr>
        <w:t>magyar lakosságcsere, ill. a szlovákiai magyarok egyoldalú kitelepítése után ke-</w:t>
      </w:r>
      <w:r w:rsidRPr="00477B27">
        <w:rPr>
          <w:rStyle w:val="Szvegtrzs52"/>
        </w:rPr>
        <w:br/>
        <w:t>rülhetne sor. Ha ezek az elvárások nem teljesülnek, akkor a cseh- és morvaországi</w:t>
      </w:r>
      <w:r w:rsidRPr="00477B27">
        <w:rPr>
          <w:rStyle w:val="Szvegtrzs52"/>
        </w:rPr>
        <w:br/>
        <w:t>betelepülők száma a jelzett mennyiség háromszorosa is lehet. Ez a szlovákiai reszlo-</w:t>
      </w:r>
      <w:r w:rsidRPr="00477B27">
        <w:rPr>
          <w:rStyle w:val="Szvegtrzs52"/>
        </w:rPr>
        <w:br/>
        <w:t>vakizáltak tömeges áttelepítését jelentené, amit a cseh politikusok a leghatározottab-</w:t>
      </w:r>
      <w:r w:rsidRPr="00477B27">
        <w:rPr>
          <w:rStyle w:val="Szvegtrzs52"/>
        </w:rPr>
        <w:br/>
        <w:t>ban elvetnek.</w:t>
      </w:r>
    </w:p>
    <w:p w:rsidR="00AB140F" w:rsidRPr="00477B27" w:rsidRDefault="0001196B" w:rsidP="00DD34C2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„Elképzelhetetlennek s eleve kizártnak” minősíti a minisztérium, hogy a cseh és</w:t>
      </w:r>
      <w:r w:rsidRPr="00477B27">
        <w:rPr>
          <w:rStyle w:val="Szvegtrzs52"/>
        </w:rPr>
        <w:br/>
        <w:t>morva határövezetben „egységes betelepítési körzeteket” jelöljenek ki. Ezt nemcsak</w:t>
      </w:r>
      <w:r w:rsidRPr="00477B27">
        <w:rPr>
          <w:rStyle w:val="Szvegtrzs52"/>
        </w:rPr>
        <w:br/>
        <w:t>a hivatal, hanem szerinte a járások is egyöntetűen elutasítanák. A határövezet cseh</w:t>
      </w:r>
      <w:r w:rsidRPr="00477B27">
        <w:rPr>
          <w:rStyle w:val="Szvegtrzs52"/>
        </w:rPr>
        <w:br/>
        <w:t>jellege megkérdőjelezhetetlen, s a cseh főhivatalok már megkezdték a határövezet-</w:t>
      </w:r>
      <w:r w:rsidRPr="00477B27">
        <w:rPr>
          <w:rStyle w:val="Szvegtrzs52"/>
        </w:rPr>
        <w:br/>
        <w:t>védelmi-tervezet kidolgozását. A határövezet déli és délnyugati részében jelentős a kite-</w:t>
      </w:r>
      <w:r w:rsidRPr="00477B27">
        <w:rPr>
          <w:rStyle w:val="Szvegtrzs52"/>
        </w:rPr>
        <w:br/>
        <w:t>lepítésre nem kerülő német nemzetiségű specialisták aránya, s ezzel ez a vidék továbbra</w:t>
      </w:r>
      <w:r w:rsidR="009767EE">
        <w:rPr>
          <w:rStyle w:val="Szvegtrzs52"/>
        </w:rPr>
        <w:br/>
      </w:r>
      <w:r w:rsidRPr="00477B27">
        <w:rPr>
          <w:rStyle w:val="Szvegtrzs52"/>
        </w:rPr>
        <w:br w:type="page"/>
      </w:r>
      <w:r w:rsidRPr="00477B27">
        <w:rPr>
          <w:rStyle w:val="Szvegtrzs52"/>
        </w:rPr>
        <w:lastRenderedPageBreak/>
        <w:t>is vegyes nemzetiségű marad. Első lépésben a specialistákat kell áthelyezni az or-</w:t>
      </w:r>
      <w:r w:rsidRPr="00477B27">
        <w:rPr>
          <w:rStyle w:val="Szvegtrzs52"/>
        </w:rPr>
        <w:br/>
        <w:t>szág belső területeire, mert a cseh nemzetiségi politika szempontjából az adott hely-</w:t>
      </w:r>
      <w:r w:rsidRPr="00477B27">
        <w:rPr>
          <w:rStyle w:val="Szvegtrzs52"/>
        </w:rPr>
        <w:br/>
        <w:t>zet előnytelen.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Ebben a vegyes környezetben a „megbízhatatlan” reszlovakizált lakosság csak nö-</w:t>
      </w:r>
      <w:r w:rsidRPr="00477B27">
        <w:rPr>
          <w:rStyle w:val="Szvegtrzs52"/>
        </w:rPr>
        <w:br/>
        <w:t>velné a nemzetiségi politikai problémákat. Ezt társadalmi és lélektani érvek is alátá-</w:t>
      </w:r>
      <w:r w:rsidRPr="00477B27">
        <w:rPr>
          <w:rStyle w:val="Szvegtrzs52"/>
        </w:rPr>
        <w:br/>
        <w:t>masztják. Attól tartanak, hogy a reszlovakizáltak mellett áttelepítenék a reszlovakizá-</w:t>
      </w:r>
      <w:r w:rsidRPr="00477B27">
        <w:rPr>
          <w:rStyle w:val="Szvegtrzs52"/>
        </w:rPr>
        <w:br/>
        <w:t>ciót kért, a reszlovakizációs bizottságok által visszautasított, birtokaiktól megfosztott</w:t>
      </w:r>
      <w:r w:rsidRPr="00477B27">
        <w:rPr>
          <w:rStyle w:val="Szvegtrzs52"/>
        </w:rPr>
        <w:br/>
        <w:t>magyarok egy részét is, mert birtokaikat a belső kolonizáció keretében már szlovák</w:t>
      </w:r>
      <w:r w:rsidRPr="00477B27">
        <w:rPr>
          <w:rStyle w:val="Szvegtrzs52"/>
        </w:rPr>
        <w:br/>
        <w:t>telepeseknek utalták ki. A valamikor önállóan gazdálkodó személyek Cseh- és Mor-</w:t>
      </w:r>
      <w:r w:rsidRPr="00477B27">
        <w:rPr>
          <w:rStyle w:val="Szvegtrzs52"/>
        </w:rPr>
        <w:br/>
        <w:t>vaországban az ország politikailag legképlékenyebb vidékein bérmunkások lesznek.</w:t>
      </w:r>
      <w:r w:rsidRPr="00477B27">
        <w:rPr>
          <w:rStyle w:val="Szvegtrzs52"/>
        </w:rPr>
        <w:br/>
        <w:t>Ezek a volt gazdák újsütetű mezőgazdasági cselédek, deklasszált elemek lesznek, s me-</w:t>
      </w:r>
      <w:r w:rsidRPr="00477B27">
        <w:rPr>
          <w:rStyle w:val="Szvegtrzs52"/>
        </w:rPr>
        <w:br/>
        <w:t>galázó társadalmi helyzetük alapján „ebben a politikailag konszolidálatlan övezet-</w:t>
      </w:r>
      <w:r w:rsidRPr="00477B27">
        <w:rPr>
          <w:rStyle w:val="Szvegtrzs52"/>
        </w:rPr>
        <w:br/>
        <w:t>ben”, ezen a vegyes lakosságú vidéken a „cseh reakció biztos” bázisát jelentik majd.</w:t>
      </w:r>
      <w:r w:rsidRPr="00477B27">
        <w:rPr>
          <w:rStyle w:val="Szvegtrzs52"/>
        </w:rPr>
        <w:br/>
        <w:t>A hivatal már előre megbélyegzi ezeket az embereket, az államellenes tevékenység –</w:t>
      </w:r>
      <w:r w:rsidRPr="00477B27">
        <w:rPr>
          <w:rStyle w:val="Szvegtrzs52"/>
        </w:rPr>
        <w:br/>
        <w:t>beleértve a kémkedést is – minden formájára alkalmasnak tartja őket, nemcsak „dek-</w:t>
      </w:r>
      <w:r w:rsidRPr="00477B27">
        <w:rPr>
          <w:rStyle w:val="Szvegtrzs52"/>
        </w:rPr>
        <w:br/>
        <w:t>lasszáltságuk”, hanem nemzeti „idegenségük” alapján is. Az „idegenség”, a nem szláv</w:t>
      </w:r>
      <w:r w:rsidRPr="00477B27">
        <w:rPr>
          <w:rStyle w:val="Szvegtrzs52"/>
        </w:rPr>
        <w:br/>
        <w:t>származás, ill. érzésvilág, s az elvárt magatartás ennek törvényszerű következménye,</w:t>
      </w:r>
      <w:r w:rsidRPr="00477B27">
        <w:rPr>
          <w:rStyle w:val="Szvegtrzs52"/>
        </w:rPr>
        <w:br/>
        <w:t>amit a következőképpen indokol: „ezekben az emberekben – az esetleges ősrégi szláv</w:t>
      </w:r>
      <w:r w:rsidRPr="00477B27">
        <w:rPr>
          <w:rStyle w:val="Szvegtrzs52"/>
        </w:rPr>
        <w:br/>
        <w:t>felmenőiken kívül a szlávságnak már nyoma sem található</w:t>
      </w:r>
      <w:proofErr w:type="gramStart"/>
      <w:r w:rsidRPr="00477B27">
        <w:rPr>
          <w:rStyle w:val="Szvegtrzs52"/>
        </w:rPr>
        <w:t>...</w:t>
      </w:r>
      <w:proofErr w:type="gramEnd"/>
      <w:r w:rsidRPr="00477B27">
        <w:rPr>
          <w:rStyle w:val="Szvegtrzs52"/>
        </w:rPr>
        <w:t xml:space="preserve"> a nyelvet nem ismerik,</w:t>
      </w:r>
      <w:r w:rsidRPr="00477B27">
        <w:rPr>
          <w:rStyle w:val="Szvegtrzs52"/>
        </w:rPr>
        <w:br/>
        <w:t>érzelmileg magyarok...”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Belügyminisztérium visszautasítja a szlovák illetékeseknek azt a javaslatát is,</w:t>
      </w:r>
      <w:r w:rsidRPr="00477B27">
        <w:rPr>
          <w:rStyle w:val="Szvegtrzs52"/>
        </w:rPr>
        <w:br/>
        <w:t>hogy a cseh-morva határövezetbe betelepülő reszlovakizáltakat kisebb – maximáli-</w:t>
      </w:r>
      <w:r w:rsidRPr="00477B27">
        <w:rPr>
          <w:rStyle w:val="Szvegtrzs52"/>
        </w:rPr>
        <w:br/>
        <w:t>san 5 kat. holdnyi – birtokkal kössék új lakóhelyükhöz, vagyis helyileg asszimilálják,</w:t>
      </w:r>
      <w:r w:rsidRPr="00477B27">
        <w:rPr>
          <w:rStyle w:val="Szvegtrzs52"/>
        </w:rPr>
        <w:br/>
        <w:t>mert ez lelki asszimilációjuk alapjául szolgálhat. A visszautasítást azzal indokolták,</w:t>
      </w:r>
      <w:r w:rsidRPr="00477B27">
        <w:rPr>
          <w:rStyle w:val="Szvegtrzs52"/>
        </w:rPr>
        <w:br/>
        <w:t>hogy sem a határövezetben, sem másutt az országban nincs elegendő szabad földbir-</w:t>
      </w:r>
      <w:r w:rsidRPr="00477B27">
        <w:rPr>
          <w:rStyle w:val="Szvegtrzs52"/>
        </w:rPr>
        <w:br/>
        <w:t>tok, még a hazatelepülni készülő csehek (pl. a volhíniaiak) számára sem, s a reszlo-</w:t>
      </w:r>
      <w:r w:rsidRPr="00477B27">
        <w:rPr>
          <w:rStyle w:val="Szvegtrzs52"/>
        </w:rPr>
        <w:br/>
        <w:t>vakizált „magyarok” földigényéről csakis a csehországi földreform befejezése után</w:t>
      </w:r>
      <w:r w:rsidRPr="00477B27">
        <w:rPr>
          <w:rStyle w:val="Szvegtrzs52"/>
        </w:rPr>
        <w:br/>
        <w:t>lehet tárgyalni. Újból kiemelik, hogy a határövezetbe csakis mezőgazdasági mun-</w:t>
      </w:r>
      <w:r w:rsidRPr="00477B27">
        <w:rPr>
          <w:rStyle w:val="Szvegtrzs52"/>
        </w:rPr>
        <w:br/>
        <w:t>kásokat telepítsenek. Ezeket is – kivétel nélkül – szórványtelepülésekben, mert ezek</w:t>
      </w:r>
      <w:r w:rsidRPr="00477B27">
        <w:rPr>
          <w:rStyle w:val="Szvegtrzs52"/>
        </w:rPr>
        <w:br/>
        <w:t>a reszlovakizáltak csehszlovák állampolgárok, s elvárható, hogy aránylag rövid időn</w:t>
      </w:r>
      <w:r w:rsidRPr="00477B27">
        <w:rPr>
          <w:rStyle w:val="Szvegtrzs52"/>
        </w:rPr>
        <w:br/>
        <w:t>belül nemzeti, vagyis szlovák kulturális intézményeket, iskolákat, kultúrházakat,</w:t>
      </w:r>
      <w:r w:rsidRPr="00477B27">
        <w:rPr>
          <w:rStyle w:val="Szvegtrzs52"/>
        </w:rPr>
        <w:br/>
        <w:t>könyvtárakat fognak követelni, amit az adott körülmények között – a kérdés megvi-</w:t>
      </w:r>
      <w:r w:rsidRPr="00477B27">
        <w:rPr>
          <w:rStyle w:val="Szvegtrzs52"/>
        </w:rPr>
        <w:br/>
        <w:t>tatásának kezdetén – a Belügyminisztérium elvet, hiszen ez teljesen „elképzelhetet-</w:t>
      </w:r>
      <w:r w:rsidRPr="00477B27">
        <w:rPr>
          <w:rStyle w:val="Szvegtrzs52"/>
        </w:rPr>
        <w:br/>
        <w:t>len és kizárt”.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hivatalnak nincsenek szervezetei, amelyek figyelnék és „nemzeti szempontból”</w:t>
      </w:r>
      <w:r w:rsidRPr="00477B27">
        <w:rPr>
          <w:rStyle w:val="Szvegtrzs52"/>
        </w:rPr>
        <w:br/>
        <w:t>felügyelnék a reszlovakizáltakat. Ezeket az embereket a szlovák nemzetiséget igazoló</w:t>
      </w:r>
      <w:r w:rsidRPr="00477B27">
        <w:rPr>
          <w:rStyle w:val="Szvegtrzs52"/>
        </w:rPr>
        <w:br/>
        <w:t>okirat ellenére sem „lehet szem elől téveszteni, mert asszimilálni kell őket”. A kérdés</w:t>
      </w:r>
      <w:r w:rsidRPr="00477B27">
        <w:rPr>
          <w:rStyle w:val="Szvegtrzs52"/>
        </w:rPr>
        <w:br/>
        <w:t>rendezésének egyik alternatívájaként a hivatal a kötelező munkaszolgálatot említi.</w:t>
      </w:r>
      <w:r w:rsidRPr="00477B27">
        <w:rPr>
          <w:rStyle w:val="Szvegtrzs52"/>
          <w:vertAlign w:val="superscript"/>
        </w:rPr>
        <w:t>34</w:t>
      </w:r>
      <w:r w:rsidR="009767EE">
        <w:rPr>
          <w:rStyle w:val="Szvegtrzs52"/>
        </w:rPr>
        <w:br/>
      </w:r>
      <w:r w:rsidRPr="00477B27">
        <w:br w:type="page"/>
      </w:r>
    </w:p>
    <w:p w:rsidR="009767EE" w:rsidRP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bookmarkStart w:id="12" w:name="bookmark69"/>
    </w:p>
    <w:p w:rsidR="009767EE" w:rsidRP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9767EE" w:rsidRDefault="009767EE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9767EE" w:rsidRDefault="0044644D" w:rsidP="009767EE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AB140F" w:rsidRPr="009767EE" w:rsidRDefault="0001196B" w:rsidP="009767EE">
      <w:pPr>
        <w:pStyle w:val="Cmsor420"/>
        <w:keepNext/>
        <w:keepLines/>
        <w:shd w:val="clear" w:color="auto" w:fill="auto"/>
        <w:spacing w:line="240" w:lineRule="auto"/>
        <w:ind w:right="-140"/>
        <w:jc w:val="center"/>
        <w:rPr>
          <w:b w:val="0"/>
          <w:sz w:val="24"/>
          <w:szCs w:val="24"/>
        </w:rPr>
      </w:pPr>
      <w:r w:rsidRPr="009767EE">
        <w:rPr>
          <w:rStyle w:val="Cmsor422"/>
          <w:bCs/>
          <w:sz w:val="24"/>
          <w:szCs w:val="24"/>
        </w:rPr>
        <w:t>A RESZLOVAKIZÁLTAK</w:t>
      </w:r>
      <w:r w:rsidRPr="009767EE">
        <w:rPr>
          <w:rStyle w:val="Cmsor422"/>
          <w:bCs/>
          <w:sz w:val="24"/>
          <w:szCs w:val="24"/>
        </w:rPr>
        <w:br/>
      </w:r>
      <w:proofErr w:type="gramStart"/>
      <w:r w:rsidRPr="009767EE">
        <w:rPr>
          <w:rStyle w:val="Cmsor422"/>
          <w:bCs/>
          <w:sz w:val="24"/>
          <w:szCs w:val="24"/>
        </w:rPr>
        <w:t>ÉS</w:t>
      </w:r>
      <w:proofErr w:type="gramEnd"/>
      <w:r w:rsidRPr="009767EE">
        <w:rPr>
          <w:rStyle w:val="Cmsor422"/>
          <w:bCs/>
          <w:sz w:val="24"/>
          <w:szCs w:val="24"/>
        </w:rPr>
        <w:t xml:space="preserve"> A REPATRIÁNSOK</w:t>
      </w:r>
      <w:r w:rsidRPr="009767EE">
        <w:rPr>
          <w:rStyle w:val="Cmsor422"/>
          <w:bCs/>
          <w:sz w:val="24"/>
          <w:szCs w:val="24"/>
        </w:rPr>
        <w:br/>
        <w:t>NEMZETI ÁTNEVELÉSE</w:t>
      </w:r>
      <w:bookmarkEnd w:id="12"/>
    </w:p>
    <w:p w:rsidR="009767EE" w:rsidRDefault="009767EE" w:rsidP="009767EE">
      <w:pPr>
        <w:pStyle w:val="Szvegtrzs55"/>
        <w:shd w:val="clear" w:color="auto" w:fill="auto"/>
        <w:spacing w:line="240" w:lineRule="auto"/>
        <w:ind w:right="-140"/>
        <w:jc w:val="center"/>
        <w:rPr>
          <w:rStyle w:val="Szvegtrzs52"/>
          <w:sz w:val="24"/>
          <w:szCs w:val="24"/>
        </w:rPr>
      </w:pPr>
    </w:p>
    <w:p w:rsidR="0044644D" w:rsidRDefault="0044644D" w:rsidP="009767EE">
      <w:pPr>
        <w:pStyle w:val="Szvegtrzs55"/>
        <w:shd w:val="clear" w:color="auto" w:fill="auto"/>
        <w:spacing w:line="240" w:lineRule="auto"/>
        <w:ind w:right="-140"/>
        <w:jc w:val="center"/>
        <w:rPr>
          <w:rStyle w:val="Szvegtrzs52"/>
          <w:sz w:val="24"/>
          <w:szCs w:val="24"/>
        </w:rPr>
      </w:pPr>
    </w:p>
    <w:p w:rsidR="0044644D" w:rsidRPr="009767EE" w:rsidRDefault="0044644D" w:rsidP="009767EE">
      <w:pPr>
        <w:pStyle w:val="Szvegtrzs55"/>
        <w:shd w:val="clear" w:color="auto" w:fill="auto"/>
        <w:spacing w:line="240" w:lineRule="auto"/>
        <w:ind w:right="-140"/>
        <w:jc w:val="center"/>
        <w:rPr>
          <w:rStyle w:val="Szvegtrzs52"/>
          <w:sz w:val="24"/>
          <w:szCs w:val="24"/>
        </w:rPr>
      </w:pPr>
    </w:p>
    <w:p w:rsidR="009767EE" w:rsidRPr="009767EE" w:rsidRDefault="009767EE" w:rsidP="009767EE">
      <w:pPr>
        <w:pStyle w:val="Szvegtrzs55"/>
        <w:shd w:val="clear" w:color="auto" w:fill="auto"/>
        <w:spacing w:line="240" w:lineRule="auto"/>
        <w:ind w:right="-140"/>
        <w:jc w:val="center"/>
        <w:rPr>
          <w:rStyle w:val="Szvegtrzs52"/>
          <w:sz w:val="24"/>
          <w:szCs w:val="24"/>
        </w:rPr>
      </w:pPr>
    </w:p>
    <w:p w:rsidR="009767EE" w:rsidRPr="009767EE" w:rsidRDefault="009767EE" w:rsidP="009767EE">
      <w:pPr>
        <w:pStyle w:val="Szvegtrzs55"/>
        <w:shd w:val="clear" w:color="auto" w:fill="auto"/>
        <w:spacing w:line="240" w:lineRule="auto"/>
        <w:ind w:right="-140"/>
        <w:jc w:val="center"/>
        <w:rPr>
          <w:rStyle w:val="Szvegtrzs52"/>
          <w:sz w:val="24"/>
          <w:szCs w:val="24"/>
        </w:rPr>
      </w:pPr>
    </w:p>
    <w:p w:rsidR="00AB140F" w:rsidRPr="00477B27" w:rsidRDefault="0001196B" w:rsidP="009767EE">
      <w:pPr>
        <w:pStyle w:val="Szvegtrzs55"/>
        <w:shd w:val="clear" w:color="auto" w:fill="auto"/>
        <w:spacing w:line="240" w:lineRule="auto"/>
        <w:ind w:right="-140"/>
        <w:jc w:val="both"/>
      </w:pPr>
      <w:r w:rsidRPr="00477B27">
        <w:rPr>
          <w:rStyle w:val="Szvegtrzs52"/>
        </w:rPr>
        <w:t>A reszlovakizáltak és a – rendszeresen velük egy kategóriába sorolt – repatriánsok</w:t>
      </w:r>
      <w:r w:rsidRPr="00477B27">
        <w:rPr>
          <w:rStyle w:val="Szvegtrzs52"/>
        </w:rPr>
        <w:br/>
        <w:t>nemzeti átnevelését az állam vállalta magára. A Szlovák Nemzeti Tanács által elfoga-</w:t>
      </w:r>
      <w:r w:rsidRPr="00477B27">
        <w:rPr>
          <w:rStyle w:val="Szvegtrzs52"/>
        </w:rPr>
        <w:br/>
        <w:t>dott, anyagilag és erkölcsileg támogatott átnevelési koncepció két fázisra osztható. Az</w:t>
      </w:r>
      <w:r w:rsidRPr="00477B27">
        <w:rPr>
          <w:rStyle w:val="Szvegtrzs52"/>
        </w:rPr>
        <w:br/>
        <w:t>első fázis kezdete 1945 tavaszára nyúlik vissza, a második a reszlovakizáció első fázi-</w:t>
      </w:r>
      <w:r w:rsidRPr="00477B27">
        <w:rPr>
          <w:rStyle w:val="Szvegtrzs52"/>
        </w:rPr>
        <w:br/>
        <w:t>sának befejezésével indult. A nemzeti átnevelés programját mindkét fázisban egy for-</w:t>
      </w:r>
      <w:r w:rsidRPr="00477B27">
        <w:rPr>
          <w:rStyle w:val="Szvegtrzs52"/>
        </w:rPr>
        <w:br/>
        <w:t>gatókönyv alapján valósították meg, amelynek alapelve a lehető leghatékonyabb, leg-</w:t>
      </w:r>
      <w:r w:rsidRPr="00477B27">
        <w:rPr>
          <w:rStyle w:val="Szvegtrzs52"/>
        </w:rPr>
        <w:br/>
        <w:t>maradandóbb asszimiláció elérése volt. Eszközei a kultúra lehetőségein belül maradva</w:t>
      </w:r>
      <w:r w:rsidRPr="00477B27">
        <w:rPr>
          <w:rStyle w:val="Szvegtrzs52"/>
        </w:rPr>
        <w:br/>
        <w:t>a tanfolyamok, önképzőkörök, ünnepi és más jellegű rendezvények voltak.</w:t>
      </w:r>
    </w:p>
    <w:p w:rsidR="00AB140F" w:rsidRPr="00477B27" w:rsidRDefault="0001196B" w:rsidP="009767EE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rPr>
          <w:rStyle w:val="Szvegtrzs52"/>
        </w:rPr>
        <w:t>Az átnevelés első fázisában a szerzők a „dél- szlovákiai lakosság keserű tapasztala-</w:t>
      </w:r>
      <w:r w:rsidRPr="00477B27">
        <w:rPr>
          <w:rStyle w:val="Szvegtrzs52"/>
        </w:rPr>
        <w:br/>
        <w:t>taira” építettek, s úgy vélték, ez elegendő ahhoz, hogy „végérvényesen lemondjanak</w:t>
      </w:r>
      <w:r w:rsidRPr="00477B27">
        <w:rPr>
          <w:rStyle w:val="Szvegtrzs52"/>
        </w:rPr>
        <w:br/>
        <w:t>magyar nemzetiségükről”. A gyors eredményt megcélzó rövid lejáratú akciók sajáto-</w:t>
      </w:r>
      <w:r w:rsidRPr="00477B27">
        <w:rPr>
          <w:rStyle w:val="Szvegtrzs52"/>
        </w:rPr>
        <w:br/>
        <w:t>san a „magyarok váratlan erejű kompromittálásával” számolnak. A kompromittálás</w:t>
      </w:r>
      <w:r w:rsidRPr="00477B27">
        <w:rPr>
          <w:rStyle w:val="Szvegtrzs52"/>
        </w:rPr>
        <w:br/>
        <w:t>tartalmát ugyan konkrétan nem elemzik, de a kor hangulatából kiindulva annak köz-</w:t>
      </w:r>
      <w:r w:rsidRPr="00477B27">
        <w:rPr>
          <w:rStyle w:val="Szvegtrzs52"/>
        </w:rPr>
        <w:br/>
        <w:t>ponti magját a nemzeti megszégyenítés, a kisebbrendűség tudatosítása jelentette. A szer-</w:t>
      </w:r>
      <w:r w:rsidRPr="00477B27">
        <w:rPr>
          <w:rStyle w:val="Szvegtrzs52"/>
        </w:rPr>
        <w:br/>
        <w:t>zők úgy vélték, ez a legeredményesebb módja annak, hogy a „mérlegelőket, bizonyta-</w:t>
      </w:r>
      <w:r w:rsidRPr="00477B27">
        <w:rPr>
          <w:rStyle w:val="Szvegtrzs52"/>
        </w:rPr>
        <w:br/>
        <w:t>lankodókat a szlovák nép felé fordítsák”.</w:t>
      </w:r>
    </w:p>
    <w:p w:rsidR="00AB140F" w:rsidRPr="00477B27" w:rsidRDefault="0001196B" w:rsidP="009767EE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rPr>
          <w:rStyle w:val="Szvegtrzs52"/>
        </w:rPr>
        <w:t>A Szlovák Nemzeti Tanács a nemzeti átnevelés kulturális jellege alapján a tervek, mód-</w:t>
      </w:r>
      <w:r w:rsidRPr="00477B27">
        <w:rPr>
          <w:rStyle w:val="Szvegtrzs52"/>
        </w:rPr>
        <w:br/>
        <w:t>szerek és módszertani utasítások kidolgozásával az Oktatási és Népművelési Megbízotti</w:t>
      </w:r>
      <w:r w:rsidRPr="00477B27">
        <w:rPr>
          <w:rStyle w:val="Szvegtrzs52"/>
        </w:rPr>
        <w:br/>
        <w:t>Hivatalt bízta meg, amely a nemzeti nevelés kérdését a déli, magyarok által lakott 26 járás-</w:t>
      </w:r>
      <w:r w:rsidRPr="00477B27">
        <w:rPr>
          <w:rStyle w:val="Szvegtrzs52"/>
        </w:rPr>
        <w:br/>
        <w:t>ban már 1945 óta kiemelten kezelte. Az átnevelési munka első szakaszában a nemzeti</w:t>
      </w:r>
      <w:r w:rsidRPr="00477B27">
        <w:rPr>
          <w:rStyle w:val="Szvegtrzs52"/>
        </w:rPr>
        <w:br/>
        <w:t>ünnepek, nemzeti jellegű kulturális évfordulók megünneplésére helyezték a hangsúlyt, és</w:t>
      </w:r>
      <w:r w:rsidRPr="00477B27">
        <w:rPr>
          <w:rStyle w:val="Szvegtrzs52"/>
        </w:rPr>
        <w:br/>
        <w:t>hatáskörükön belül több ilyen, de csak az iskolákban megtartandó ünnepséget rendeltek el.</w:t>
      </w:r>
    </w:p>
    <w:p w:rsidR="00AB140F" w:rsidRPr="00477B27" w:rsidRDefault="0001196B" w:rsidP="009767EE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rPr>
          <w:rStyle w:val="Szvegtrzs52"/>
        </w:rPr>
        <w:t>A Szlovák Nemzeti Tanács értelmezésében a nemzeti nevelést a lehető legkoráb-</w:t>
      </w:r>
      <w:r w:rsidRPr="00477B27">
        <w:rPr>
          <w:rStyle w:val="Szvegtrzs52"/>
        </w:rPr>
        <w:br/>
        <w:t>ban, már az iskolaköteles kor előtt el kell kezdeni, ezért elrendelték az óvodás korú,</w:t>
      </w:r>
      <w:r w:rsidRPr="00477B27">
        <w:rPr>
          <w:rStyle w:val="Szvegtrzs52"/>
        </w:rPr>
        <w:br/>
        <w:t>majd az iskolaköteles gyermekek összeírását a magyarlakta déli járásokban.</w:t>
      </w:r>
    </w:p>
    <w:p w:rsidR="009767EE" w:rsidRDefault="0001196B" w:rsidP="009767EE">
      <w:pPr>
        <w:pStyle w:val="Szvegtrzs55"/>
        <w:shd w:val="clear" w:color="auto" w:fill="auto"/>
        <w:spacing w:line="240" w:lineRule="auto"/>
        <w:ind w:right="-140" w:firstLine="360"/>
        <w:jc w:val="both"/>
        <w:rPr>
          <w:rStyle w:val="Szvegtrzs52"/>
        </w:rPr>
      </w:pPr>
      <w:r w:rsidRPr="00477B27">
        <w:rPr>
          <w:rStyle w:val="Szvegtrzs52"/>
        </w:rPr>
        <w:t>A hatóságok nem ismerték a magyar nemzetiségű iskolaköteles tanulók számát.</w:t>
      </w:r>
      <w:r w:rsidRPr="00477B27">
        <w:rPr>
          <w:rStyle w:val="Szvegtrzs52"/>
        </w:rPr>
        <w:br/>
        <w:t>A magyar szülők egy része ugyanis nem íratta be a gyermekeit szlovák iskolába.</w:t>
      </w:r>
    </w:p>
    <w:p w:rsidR="00AB140F" w:rsidRPr="00477B27" w:rsidRDefault="0001196B" w:rsidP="009767EE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lastRenderedPageBreak/>
        <w:t>Az iskolá</w:t>
      </w:r>
      <w:r w:rsidR="00A342A2">
        <w:rPr>
          <w:rStyle w:val="Szvegtrzs52"/>
        </w:rPr>
        <w:t>s</w:t>
      </w:r>
      <w:r w:rsidRPr="00477B27">
        <w:rPr>
          <w:rStyle w:val="Szvegtrzs52"/>
        </w:rPr>
        <w:t>korúak nemzeti nevelése érdekében a hivatal megszervezte a felnőttokta-</w:t>
      </w:r>
      <w:r w:rsidRPr="00477B27">
        <w:rPr>
          <w:rStyle w:val="Szvegtrzs52"/>
        </w:rPr>
        <w:br/>
        <w:t>tást. A déli járásokban az államnyelv elsajátítása volt a központi téma, s ennek megfele-</w:t>
      </w:r>
      <w:r w:rsidRPr="00477B27">
        <w:rPr>
          <w:rStyle w:val="Szvegtrzs52"/>
        </w:rPr>
        <w:br/>
        <w:t>lően a nemzeti továbbképzésben egyelőre a nyelvtanítás dominált. A tanfolyamok az</w:t>
      </w:r>
      <w:r w:rsidRPr="00477B27">
        <w:rPr>
          <w:rStyle w:val="Szvegtrzs52"/>
        </w:rPr>
        <w:br/>
        <w:t>1945. október 26-i és az 1946. március 28-i rendeletek szerint ingyenesek voltak, s a fel-</w:t>
      </w:r>
      <w:r w:rsidRPr="00477B27">
        <w:rPr>
          <w:rStyle w:val="Szvegtrzs52"/>
        </w:rPr>
        <w:br/>
        <w:t>nőtteknek csakis munkaidő után lehetett megtartani. E tanfolyamok célja az volt, hogy</w:t>
      </w:r>
      <w:r w:rsidRPr="00477B27">
        <w:rPr>
          <w:rStyle w:val="Szvegtrzs52"/>
        </w:rPr>
        <w:br/>
        <w:t>a látogatók elsajátítsák a szlovák nyelvet szóban és írásban, s érdeklődjenek a szlovák</w:t>
      </w:r>
      <w:r w:rsidRPr="00477B27">
        <w:rPr>
          <w:rStyle w:val="Szvegtrzs52"/>
        </w:rPr>
        <w:br/>
        <w:t>kultúra iránt. A tanfolyam látogatását és eredményes elvégzését igazolni kellett.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Az első szakasz átnevelési eredményeit nem ismerjük, a későbbi vélemények</w:t>
      </w:r>
      <w:r w:rsidRPr="00477B27">
        <w:rPr>
          <w:rStyle w:val="Szvegtrzs52"/>
        </w:rPr>
        <w:br/>
        <w:t>pedig ellentmondásosak. Egyesek szerint a magyar lakosság ellenállt, azt remélte,</w:t>
      </w:r>
      <w:r w:rsidRPr="00477B27">
        <w:rPr>
          <w:rStyle w:val="Szvegtrzs52"/>
        </w:rPr>
        <w:br/>
        <w:t>hogy mégis lesz népszavazás, s a magyar többségű területeket visszacsatolják Ma-</w:t>
      </w:r>
      <w:r w:rsidRPr="00477B27">
        <w:rPr>
          <w:rStyle w:val="Szvegtrzs52"/>
        </w:rPr>
        <w:br/>
        <w:t>gyarországhoz. A lakosság várta a számára igazságos nemzetközi rendezést.</w:t>
      </w:r>
      <w:r w:rsidRPr="00477B27">
        <w:rPr>
          <w:rStyle w:val="Szvegtrzs52"/>
          <w:vertAlign w:val="superscript"/>
        </w:rPr>
        <w:t>35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Az Iskolai és Népművelési Megbízotti Hivatal azonban másként vélekedett. Sze-</w:t>
      </w:r>
      <w:r w:rsidRPr="00477B27">
        <w:rPr>
          <w:rStyle w:val="Szvegtrzs52"/>
        </w:rPr>
        <w:br/>
        <w:t>rinte az első szakasz eredményei reményteljesek, mert megteremtették a mélyebb kul-</w:t>
      </w:r>
      <w:r w:rsidRPr="00477B27">
        <w:rPr>
          <w:rStyle w:val="Szvegtrzs52"/>
        </w:rPr>
        <w:br/>
        <w:t>turális asszimiláció feltételeit. Az elszlovákosítás legeredményesebb területeinek az</w:t>
      </w:r>
      <w:r w:rsidRPr="00477B27">
        <w:rPr>
          <w:rStyle w:val="Szvegtrzs52"/>
        </w:rPr>
        <w:br/>
        <w:t>oktatást, az állami hivatalok mellett a magánszektort, a szolgáltatásokat (kiemelten</w:t>
      </w:r>
      <w:r w:rsidRPr="00477B27">
        <w:rPr>
          <w:rStyle w:val="Szvegtrzs52"/>
        </w:rPr>
        <w:br/>
        <w:t>a közlekedést) és a hírszolgálatot, továbbá az ipart, a kereskedelmet és a vallási életet</w:t>
      </w:r>
      <w:r w:rsidRPr="00477B27">
        <w:rPr>
          <w:rStyle w:val="Szvegtrzs52"/>
        </w:rPr>
        <w:br/>
        <w:t>tartotta. Eredményként könyvelte el, hogy a szlovák társadalmat sikerült „megszabadí-</w:t>
      </w:r>
      <w:r w:rsidRPr="00477B27">
        <w:rPr>
          <w:rStyle w:val="Szvegtrzs52"/>
        </w:rPr>
        <w:br/>
        <w:t>tani” a régi rezsim közalkalmazottaitól, de az oktatás és a vallás terén még sok megol-</w:t>
      </w:r>
      <w:r w:rsidRPr="00477B27">
        <w:rPr>
          <w:rStyle w:val="Szvegtrzs52"/>
        </w:rPr>
        <w:br/>
        <w:t>dásra váró feladat maradt. Az állami szolgálatból elbocsátottakat jellemezve a jelentés</w:t>
      </w:r>
      <w:r w:rsidRPr="00477B27">
        <w:rPr>
          <w:rStyle w:val="Szvegtrzs52"/>
        </w:rPr>
        <w:br/>
        <w:t>megállapítja: azért „megbízhatatlanok”, mert a betelepítési területen 1945 előtt állami</w:t>
      </w:r>
      <w:r w:rsidRPr="00477B27">
        <w:rPr>
          <w:rStyle w:val="Szvegtrzs52"/>
        </w:rPr>
        <w:br/>
        <w:t>szolgálatban lévő személyek feltételezhetően szimpatizálnak a magyarokkal. Ez a ve-</w:t>
      </w:r>
      <w:r w:rsidRPr="00477B27">
        <w:rPr>
          <w:rStyle w:val="Szvegtrzs52"/>
        </w:rPr>
        <w:br/>
        <w:t>szély fokozottabb azoknál, akik 1930-ban magyarnak jelentkeztek, de az asszimiláció,</w:t>
      </w:r>
      <w:r w:rsidRPr="00477B27">
        <w:rPr>
          <w:rStyle w:val="Szvegtrzs52"/>
        </w:rPr>
        <w:br/>
        <w:t>a szlovák nemzeti átnevelés szempontjából „kétes értékű mindenki”, aki a müncheni</w:t>
      </w:r>
      <w:r w:rsidRPr="00477B27">
        <w:rPr>
          <w:rStyle w:val="Szvegtrzs52"/>
        </w:rPr>
        <w:br/>
        <w:t>határvonaltól délre élt, magyar házastársa van (illetve volt), rokonságba került a magya-</w:t>
      </w:r>
      <w:r w:rsidRPr="00477B27">
        <w:rPr>
          <w:rStyle w:val="Szvegtrzs52"/>
        </w:rPr>
        <w:br/>
        <w:t>rokkal, s különösen elővigyázatosan kell kezelni őket, ha „gazdag” magyarok. Fenntar-</w:t>
      </w:r>
      <w:r w:rsidRPr="00477B27">
        <w:rPr>
          <w:rStyle w:val="Szvegtrzs52"/>
        </w:rPr>
        <w:br/>
        <w:t>tással kell kezelni azokat a személyeket is, akik 1918 előtt magyar iskolában végeztek, itt</w:t>
      </w:r>
      <w:r w:rsidRPr="00477B27">
        <w:rPr>
          <w:rStyle w:val="Szvegtrzs52"/>
        </w:rPr>
        <w:br/>
        <w:t>szereztek diplomát, mert náluk is csekély az asszimiláció lehetősége.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reszlovakizációs akció befejezésével megkezdődött a nemzeti-népnevelő munka</w:t>
      </w:r>
      <w:r w:rsidRPr="00477B27">
        <w:rPr>
          <w:rStyle w:val="Szvegtrzs52"/>
        </w:rPr>
        <w:br/>
        <w:t xml:space="preserve">második szakasza. A nevelés ezen új szakaszában – a reszlovakizációba aktívan </w:t>
      </w:r>
      <w:proofErr w:type="gramStart"/>
      <w:r w:rsidRPr="00477B27">
        <w:rPr>
          <w:rStyle w:val="Szvegtrzs52"/>
        </w:rPr>
        <w:t>be-</w:t>
      </w:r>
      <w:r w:rsidRPr="00477B27">
        <w:rPr>
          <w:rStyle w:val="Szvegtrzs52"/>
        </w:rPr>
        <w:br/>
        <w:t>kapcsolódott</w:t>
      </w:r>
      <w:proofErr w:type="gramEnd"/>
      <w:r w:rsidRPr="00477B27">
        <w:rPr>
          <w:rStyle w:val="Szvegtrzs52"/>
        </w:rPr>
        <w:t xml:space="preserve"> állami szervek és intézmények véleménye szerint – az „új szlovákok”</w:t>
      </w:r>
      <w:r w:rsidRPr="00477B27">
        <w:rPr>
          <w:rStyle w:val="Szvegtrzs52"/>
        </w:rPr>
        <w:br/>
        <w:t>(a reszlovakizáltak gyakori megnevezése) és az áttelepültek nemzeti nevelése az ál-</w:t>
      </w:r>
      <w:r w:rsidRPr="00477B27">
        <w:rPr>
          <w:rStyle w:val="Szvegtrzs52"/>
        </w:rPr>
        <w:br/>
        <w:t>lam kiemelt feladata, sőt küldetése. Indoklásuk szerint csak a hivatalosan irányított</w:t>
      </w:r>
      <w:r w:rsidRPr="00477B27">
        <w:rPr>
          <w:rStyle w:val="Szvegtrzs52"/>
        </w:rPr>
        <w:br/>
        <w:t>rendszeresített akciósorozatok képesek arra, hogy az egyéneknél „a hivatali hatalom</w:t>
      </w:r>
      <w:r w:rsidRPr="00477B27">
        <w:rPr>
          <w:rStyle w:val="Szvegtrzs52"/>
        </w:rPr>
        <w:br/>
        <w:t>támogatásával megtörjék a szlovák nemzeti tudat felélesztését negatívan befolyásoló,</w:t>
      </w:r>
      <w:r w:rsidRPr="00477B27">
        <w:rPr>
          <w:rStyle w:val="Szvegtrzs52"/>
        </w:rPr>
        <w:br/>
        <w:t>gátló, belső ellenállást”, amely visszautasítja az átnevelés minden formáját, ki-</w:t>
      </w:r>
      <w:r w:rsidRPr="00477B27">
        <w:rPr>
          <w:rStyle w:val="Szvegtrzs52"/>
        </w:rPr>
        <w:br/>
        <w:t>váltképpen a természetes asszimiláció jogosultságát.</w:t>
      </w:r>
    </w:p>
    <w:p w:rsidR="00AB140F" w:rsidRPr="00477B27" w:rsidRDefault="0001196B" w:rsidP="00DD34C2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Az iskolaügyi megbízott, Laco Novomeský szerint a reszlovakizáció után az as-</w:t>
      </w:r>
      <w:r w:rsidRPr="00477B27">
        <w:rPr>
          <w:rStyle w:val="Szvegtrzs52"/>
        </w:rPr>
        <w:br/>
        <w:t xml:space="preserve">szimilációnak minden feltétele és minden formája adott. Az ún. </w:t>
      </w:r>
      <w:proofErr w:type="gramStart"/>
      <w:r w:rsidRPr="00477B27">
        <w:rPr>
          <w:rStyle w:val="Szvegtrzs52"/>
        </w:rPr>
        <w:t>betelepítési</w:t>
      </w:r>
      <w:proofErr w:type="gramEnd"/>
      <w:r w:rsidRPr="00477B27">
        <w:rPr>
          <w:rStyle w:val="Szvegtrzs52"/>
        </w:rPr>
        <w:t xml:space="preserve"> körzet-</w:t>
      </w:r>
      <w:r w:rsidRPr="00477B27">
        <w:rPr>
          <w:rStyle w:val="Szvegtrzs52"/>
        </w:rPr>
        <w:br/>
        <w:t>ben a reszlovakizáció után jelentősen megemelkedett a szlovák nemzetiségűek szá-</w:t>
      </w:r>
      <w:r w:rsidRPr="00477B27">
        <w:rPr>
          <w:rStyle w:val="Szvegtrzs52"/>
        </w:rPr>
        <w:br/>
        <w:t>ma és aránya, s kevés kivétellel magasabb lett a magyarokénál. E tényt tudatosítani</w:t>
      </w:r>
      <w:r w:rsidRPr="00477B27">
        <w:rPr>
          <w:rStyle w:val="Szvegtrzs52"/>
        </w:rPr>
        <w:br/>
        <w:t>kell, ám az asszimiláció csak akkor lesz eredményes, ha „a volt magyar etnikai</w:t>
      </w:r>
      <w:r w:rsidR="009767EE">
        <w:rPr>
          <w:rStyle w:val="Szvegtrzs52"/>
        </w:rPr>
        <w:br/>
      </w:r>
      <w:r w:rsidRPr="00477B27">
        <w:rPr>
          <w:rStyle w:val="Szvegtrzs52"/>
        </w:rPr>
        <w:br w:type="page"/>
      </w:r>
      <w:r w:rsidRPr="00477B27">
        <w:rPr>
          <w:rStyle w:val="Szvegtrzs52"/>
        </w:rPr>
        <w:lastRenderedPageBreak/>
        <w:t>területen élő (új) szlovákokat érzelmileg és kulturálisan is” sikerül megnyerni. No-</w:t>
      </w:r>
      <w:r w:rsidRPr="00477B27">
        <w:rPr>
          <w:rStyle w:val="Szvegtrzs52"/>
        </w:rPr>
        <w:br/>
        <w:t>vomeský szerint ez a megnyerés, az asszimilálás lesz hivatalának történelmi felada-</w:t>
      </w:r>
      <w:r w:rsidRPr="00477B27">
        <w:rPr>
          <w:rStyle w:val="Szvegtrzs52"/>
        </w:rPr>
        <w:br/>
        <w:t>ta. Az általa kidolgozott átnevelési tervek megvalósítása sorsforduló lehet, mert „ha</w:t>
      </w:r>
      <w:r w:rsidRPr="00477B27">
        <w:rPr>
          <w:rStyle w:val="Szvegtrzs52"/>
        </w:rPr>
        <w:br/>
        <w:t>a szlováknak jelentkezett 300 000 személybe sikerül beoltani és meggyökereztetni a</w:t>
      </w:r>
      <w:r w:rsidRPr="00477B27">
        <w:rPr>
          <w:rStyle w:val="Szvegtrzs52"/>
        </w:rPr>
        <w:br/>
        <w:t>szlováksághoz való tartozás tudatát”, akkor a volt magyar etnikai területeket már</w:t>
      </w:r>
      <w:r w:rsidRPr="00477B27">
        <w:rPr>
          <w:rStyle w:val="Szvegtrzs52"/>
        </w:rPr>
        <w:br/>
        <w:t>szlováknak lehet tekinteni. Novomeský a természetes asszimilációval is számol, szük-</w:t>
      </w:r>
      <w:r w:rsidRPr="00477B27">
        <w:rPr>
          <w:rStyle w:val="Szvegtrzs52"/>
        </w:rPr>
        <w:br/>
        <w:t>ségesnek tartja, de mivel az nem hoz „gyors és átütő” eredményeket, csak a nevelés</w:t>
      </w:r>
      <w:r w:rsidRPr="00477B27">
        <w:rPr>
          <w:rStyle w:val="Szvegtrzs52"/>
        </w:rPr>
        <w:br/>
        <w:t>köntösébe bújtatott, irányított asszimilációval kombinálva teljesítheti feladatát.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nemzeti nevelés második szakasza a szlovákiai politikai vezetés értelmezésében</w:t>
      </w:r>
      <w:r w:rsidRPr="00477B27">
        <w:rPr>
          <w:rStyle w:val="Szvegtrzs52"/>
        </w:rPr>
        <w:br/>
        <w:t>a magyarkérdés végleges rendezésének szerves részét képezi. E szakasz fő feladata,</w:t>
      </w:r>
      <w:r w:rsidRPr="00477B27">
        <w:rPr>
          <w:rStyle w:val="Szvegtrzs52"/>
        </w:rPr>
        <w:br/>
        <w:t>hogy „a magukat önként szlovákoknak vallók tudatába nem csak bevigyék, hanem</w:t>
      </w:r>
      <w:r w:rsidRPr="00477B27">
        <w:rPr>
          <w:rStyle w:val="Szvegtrzs52"/>
        </w:rPr>
        <w:br/>
        <w:t>rögzítsék is a szlovák nemzettudatot”, mert ha ez nem sikerül, akkor „veszendőbe</w:t>
      </w:r>
      <w:r w:rsidRPr="00477B27">
        <w:rPr>
          <w:rStyle w:val="Szvegtrzs52"/>
        </w:rPr>
        <w:br/>
        <w:t>megy a rengeteg munka és a hatalmas anyagi befektetés”. Még az átfogó és átgondolt</w:t>
      </w:r>
      <w:r w:rsidRPr="00477B27">
        <w:rPr>
          <w:rStyle w:val="Szvegtrzs52"/>
        </w:rPr>
        <w:br/>
        <w:t>tervek eredményes megvalósítása esetében is számoltak azzal, hogy „a reszlovakizál-</w:t>
      </w:r>
      <w:r w:rsidRPr="00477B27">
        <w:rPr>
          <w:rStyle w:val="Szvegtrzs52"/>
        </w:rPr>
        <w:br/>
        <w:t>taknak csupán a második generációja lesz megbízható szlovák”, s így az elkövetke-</w:t>
      </w:r>
      <w:r w:rsidRPr="00477B27">
        <w:rPr>
          <w:rStyle w:val="Szvegtrzs52"/>
        </w:rPr>
        <w:br/>
        <w:t>zendő negyven évben a reszlovakizáltak a szlovák társadalom „nemzeti szempontból</w:t>
      </w:r>
      <w:r w:rsidRPr="00477B27">
        <w:rPr>
          <w:rStyle w:val="Szvegtrzs52"/>
        </w:rPr>
        <w:br/>
        <w:t>ingatag, bizonytalan” tényezői maradnak. Ezt a „nemzeti bizonytalanságot” sokrétű,</w:t>
      </w:r>
      <w:r w:rsidRPr="00477B27">
        <w:rPr>
          <w:rStyle w:val="Szvegtrzs52"/>
        </w:rPr>
        <w:br/>
        <w:t>kulturális nemzeti befolyással kell csökkenteni.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Az átnevelés második fázisában új elemet jelent, hogy a tervek számolnak a ma-</w:t>
      </w:r>
      <w:r w:rsidRPr="00477B27">
        <w:rPr>
          <w:rStyle w:val="Szvegtrzs52"/>
        </w:rPr>
        <w:br/>
        <w:t>gyarok, elsősorban a magyar földművesek gazdasági helyzetével, egzisztenciális prob-</w:t>
      </w:r>
      <w:r w:rsidRPr="00477B27">
        <w:rPr>
          <w:rStyle w:val="Szvegtrzs52"/>
        </w:rPr>
        <w:br/>
        <w:t>lémáival. Feltételezik, hogy a földjükhez ragaszkodó gazdák megfelelő gazdasági prog-</w:t>
      </w:r>
      <w:r w:rsidRPr="00477B27">
        <w:rPr>
          <w:rStyle w:val="Szvegtrzs52"/>
        </w:rPr>
        <w:br/>
        <w:t>ram esetén elfogadják az asszimilációt. A magyar gazdákat még akkor sem szabad</w:t>
      </w:r>
      <w:r w:rsidRPr="00477B27">
        <w:rPr>
          <w:rStyle w:val="Szvegtrzs52"/>
        </w:rPr>
        <w:br/>
        <w:t>gazdaságilag teljesen tönkretenni, ha a szlovák kolonistákat pártfogoló átfogó gazda-</w:t>
      </w:r>
      <w:r w:rsidRPr="00477B27">
        <w:rPr>
          <w:rStyle w:val="Szvegtrzs52"/>
        </w:rPr>
        <w:br/>
        <w:t>sági programra van szükség. A magyar gazdák egy részének átnevelése azért is ajánla-</w:t>
      </w:r>
      <w:r w:rsidRPr="00477B27">
        <w:rPr>
          <w:rStyle w:val="Szvegtrzs52"/>
        </w:rPr>
        <w:br/>
        <w:t>tos, mert a más természeti adottságú, más gazdasági kultúrájú vidékekről a déli öve-</w:t>
      </w:r>
      <w:r w:rsidRPr="00477B27">
        <w:rPr>
          <w:rStyle w:val="Szvegtrzs52"/>
        </w:rPr>
        <w:br/>
        <w:t>zetekbe betelepített szlovák gazdák egyelőre eredménytelen gazdálkodása</w:t>
      </w:r>
      <w:r w:rsidRPr="00477B27">
        <w:rPr>
          <w:rStyle w:val="Szvegtrzs52"/>
        </w:rPr>
        <w:br/>
        <w:t>veszélyeztetheti a termelés eredményeit, csökkentheti a termelés színvonalát, tehát</w:t>
      </w:r>
      <w:r w:rsidRPr="00477B27">
        <w:rPr>
          <w:rStyle w:val="Szvegtrzs52"/>
        </w:rPr>
        <w:br/>
        <w:t xml:space="preserve">a lakoság élelmiszerrel való ellátását. </w:t>
      </w:r>
      <w:proofErr w:type="gramStart"/>
      <w:r w:rsidRPr="00477B27">
        <w:rPr>
          <w:rStyle w:val="Szvegtrzs52"/>
        </w:rPr>
        <w:t>A tágan értelmezett átnevelési tervezet meg-</w:t>
      </w:r>
      <w:r w:rsidRPr="00477B27">
        <w:rPr>
          <w:rStyle w:val="Szvegtrzs52"/>
        </w:rPr>
        <w:br/>
        <w:t>valósításába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az Oktatási és Népművelési Megbízotti Hivatal vezetésével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bevon-</w:t>
      </w:r>
      <w:r w:rsidRPr="00477B27">
        <w:rPr>
          <w:rStyle w:val="Szvegtrzs52"/>
        </w:rPr>
        <w:br/>
        <w:t>tak több kulturális és politikai szervezetet is, pl. a Szlovák Ligát, a Matica slovenskát,</w:t>
      </w:r>
      <w:r w:rsidRPr="00477B27">
        <w:rPr>
          <w:rStyle w:val="Szvegtrzs52"/>
        </w:rPr>
        <w:br/>
        <w:t>a Földművesek Egységes Szövetségét stb. A nemzeti átnevelés második szakaszát</w:t>
      </w:r>
      <w:r w:rsidRPr="00477B27">
        <w:rPr>
          <w:rStyle w:val="Szvegtrzs52"/>
        </w:rPr>
        <w:br/>
        <w:t>szinte bevezeti a Reszlovakizációs Bizottságnak a Megbízottak Testületéhez intézett</w:t>
      </w:r>
      <w:r w:rsidRPr="00477B27">
        <w:rPr>
          <w:rStyle w:val="Szvegtrzs52"/>
        </w:rPr>
        <w:br/>
        <w:t>1947. június 12-én keltezett memoranduma, amelyben összegzi a déli határvidék</w:t>
      </w:r>
      <w:r w:rsidRPr="00477B27">
        <w:rPr>
          <w:rStyle w:val="Szvegtrzs52"/>
        </w:rPr>
        <w:br/>
        <w:t>szlovákosításában elért eredményeket, s a további intézkedések keretében kéri, hogy</w:t>
      </w:r>
      <w:r w:rsidRPr="00477B27">
        <w:rPr>
          <w:rStyle w:val="Szvegtrzs52"/>
        </w:rPr>
        <w:br/>
        <w:t>a vidék közigazgatásába kivétel nélkül magyarul nem tudó alkalmazottaka</w:t>
      </w:r>
      <w:proofErr w:type="gramEnd"/>
      <w:r w:rsidRPr="00477B27">
        <w:rPr>
          <w:rStyle w:val="Szvegtrzs52"/>
        </w:rPr>
        <w:t xml:space="preserve">t </w:t>
      </w:r>
      <w:proofErr w:type="gramStart"/>
      <w:r w:rsidRPr="00477B27">
        <w:rPr>
          <w:rStyle w:val="Szvegtrzs52"/>
        </w:rPr>
        <w:t>nevez-</w:t>
      </w:r>
      <w:proofErr w:type="gramEnd"/>
      <w:r w:rsidRPr="00477B27">
        <w:rPr>
          <w:rStyle w:val="Szvegtrzs52"/>
        </w:rPr>
        <w:br/>
        <w:t>zenek ki. A nemzeti nevelés hatásfokának növelése érdekében javasolják, hogy a</w:t>
      </w:r>
      <w:r w:rsidRPr="00477B27">
        <w:rPr>
          <w:rStyle w:val="Szvegtrzs52"/>
        </w:rPr>
        <w:br/>
        <w:t>magyarlakta vidékeken a politikai pártok átmenetileg függesszék fel tevékenységü-</w:t>
      </w:r>
      <w:r w:rsidRPr="00477B27">
        <w:rPr>
          <w:rStyle w:val="Szvegtrzs52"/>
        </w:rPr>
        <w:br/>
        <w:t>ket, hogy a szlovák erők egységesen dolgozhassanak a tervek megvalósításán.</w:t>
      </w:r>
    </w:p>
    <w:p w:rsidR="00AB140F" w:rsidRPr="00477B27" w:rsidRDefault="0001196B" w:rsidP="00DD34C2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Ezekre az alapelvekre szinte ráépül a Megbízottak Testületének 1947. október 18-i</w:t>
      </w:r>
      <w:r w:rsidRPr="00477B27">
        <w:rPr>
          <w:rStyle w:val="Szvegtrzs52"/>
        </w:rPr>
        <w:br/>
        <w:t>ülésén az Oktatási és Népművelési Megbízotti Hivatal által kidolgozott és beterjesz-</w:t>
      </w:r>
      <w:r w:rsidRPr="00477B27">
        <w:rPr>
          <w:rStyle w:val="Szvegtrzs52"/>
        </w:rPr>
        <w:br/>
        <w:t>tett átnevelési program. „A déli határövezetben élő reszlovakizált lakosság és az</w:t>
      </w:r>
      <w:r w:rsidR="009767EE">
        <w:rPr>
          <w:rStyle w:val="Szvegtrzs52"/>
        </w:rPr>
        <w:br/>
      </w:r>
      <w:r w:rsidRPr="00477B27">
        <w:rPr>
          <w:rStyle w:val="Szvegtrzs52"/>
        </w:rPr>
        <w:br w:type="page"/>
      </w:r>
      <w:r w:rsidRPr="00477B27">
        <w:rPr>
          <w:rStyle w:val="Szvegtrzs52"/>
        </w:rPr>
        <w:lastRenderedPageBreak/>
        <w:t>áttelepültek nemzeti nevelése” címet viselő munkaterv az új szakasz nevelési felada-</w:t>
      </w:r>
      <w:r w:rsidRPr="00477B27">
        <w:rPr>
          <w:rStyle w:val="Szvegtrzs52"/>
        </w:rPr>
        <w:br/>
        <w:t>taival párhuzamosan a megvalósítás tárgyi és személyi feltételeivel is foglalkozik,</w:t>
      </w:r>
      <w:r w:rsidRPr="00477B27">
        <w:rPr>
          <w:rStyle w:val="Szvegtrzs52"/>
        </w:rPr>
        <w:br/>
        <w:t>vagyis a részletes költségvetést is tartalmazza.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tervezet továbbra is számol a nyelvtanfolyamokkal, de ezek tartalmát bővíti, és</w:t>
      </w:r>
      <w:r w:rsidRPr="00477B27">
        <w:rPr>
          <w:rStyle w:val="Szvegtrzs52"/>
        </w:rPr>
        <w:br/>
        <w:t>kötelezően bevezeti a honismereti tantárgyakat. Rendszeresíti a főző- és varrótanfo-</w:t>
      </w:r>
      <w:r w:rsidRPr="00477B27">
        <w:rPr>
          <w:rStyle w:val="Szvegtrzs52"/>
        </w:rPr>
        <w:br/>
        <w:t>lyamokat, a földművesek speciális növény-, zöldség- és gyümölcstermesztési, állatte-</w:t>
      </w:r>
      <w:r w:rsidRPr="00477B27">
        <w:rPr>
          <w:rStyle w:val="Szvegtrzs52"/>
        </w:rPr>
        <w:br/>
        <w:t>nyésztési tanfolyamait, kötelezővé teszi az énekkari, a színköri munka színvonalának</w:t>
      </w:r>
      <w:r w:rsidRPr="00477B27">
        <w:rPr>
          <w:rStyle w:val="Szvegtrzs52"/>
        </w:rPr>
        <w:br/>
        <w:t>emelését, a délvidék kulturális életét filmvetítésekkel színesíti. A szakemberek</w:t>
      </w:r>
      <w:r w:rsidRPr="00477B27">
        <w:rPr>
          <w:rStyle w:val="Szvegtrzs52"/>
        </w:rPr>
        <w:br/>
        <w:t>filmvetítőgépekkel járták be a Somorjai, Galántai, Dunaszerdahelyi, Lévai, Aranyos-</w:t>
      </w:r>
      <w:r w:rsidRPr="00477B27">
        <w:rPr>
          <w:rStyle w:val="Szvegtrzs52"/>
        </w:rPr>
        <w:br/>
        <w:t>maróti és Losonci járás magyar falvait. A tervezet szerint növelni kell a járási könyv-</w:t>
      </w:r>
      <w:r w:rsidRPr="00477B27">
        <w:rPr>
          <w:rStyle w:val="Szvegtrzs52"/>
        </w:rPr>
        <w:br/>
        <w:t>tárak számát, bővíteni kell a könyvállományt – mindezt természetesen a magyar nyel-</w:t>
      </w:r>
      <w:r w:rsidRPr="00477B27">
        <w:rPr>
          <w:rStyle w:val="Szvegtrzs52"/>
        </w:rPr>
        <w:br/>
        <w:t>vű könyvek megsemmisítésével párhuzamosan.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tanfolyamok megtartását szinte sehol sem veszélyeztette helyiséghiány, mert az</w:t>
      </w:r>
      <w:r w:rsidRPr="00477B27">
        <w:rPr>
          <w:rStyle w:val="Szvegtrzs52"/>
        </w:rPr>
        <w:br/>
        <w:t>Oktatási és Népművelési Megbízotti Hivatal még 1947. március 8-án elrendelte, hogy</w:t>
      </w:r>
      <w:r w:rsidRPr="00477B27">
        <w:rPr>
          <w:rStyle w:val="Szvegtrzs52"/>
        </w:rPr>
        <w:br/>
        <w:t>a déli járások 654 településén záros határidőn belül szervezzék meg a közművelődési</w:t>
      </w:r>
      <w:r w:rsidRPr="00477B27">
        <w:rPr>
          <w:rStyle w:val="Szvegtrzs52"/>
        </w:rPr>
        <w:br/>
        <w:t>központokat.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Az 1948/1949-es terv szerint a tanfolyamok tartalmi szempontból még igényeseb-</w:t>
      </w:r>
      <w:r w:rsidRPr="00477B27">
        <w:rPr>
          <w:rStyle w:val="Szvegtrzs52"/>
        </w:rPr>
        <w:br/>
        <w:t>bek lesznek. A Szlovák Nemzeti Tanács Elnökségének határozata szerint a tanfolya-</w:t>
      </w:r>
      <w:r w:rsidRPr="00477B27">
        <w:rPr>
          <w:rStyle w:val="Szvegtrzs52"/>
        </w:rPr>
        <w:br/>
        <w:t>mok tartalmát, a követelmények szintjét a jelentkezők általános műveltsége, foglalko-</w:t>
      </w:r>
      <w:r w:rsidRPr="00477B27">
        <w:rPr>
          <w:rStyle w:val="Szvegtrzs52"/>
        </w:rPr>
        <w:br/>
        <w:t>zása, ill. más jellegű követelményei alapján kell meghatározni. Minden tanfolyamot</w:t>
      </w:r>
      <w:r w:rsidRPr="00477B27">
        <w:rPr>
          <w:rStyle w:val="Szvegtrzs52"/>
        </w:rPr>
        <w:br/>
        <w:t>azonban a nemzeti nevelés szolgálatába kell állítani. A határozat értelmében egy-egy</w:t>
      </w:r>
      <w:r w:rsidRPr="00477B27">
        <w:rPr>
          <w:rStyle w:val="Szvegtrzs52"/>
        </w:rPr>
        <w:br/>
        <w:t>településen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az érdeklődők száma alapján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egy időben több tanfolyamot is szervez-</w:t>
      </w:r>
      <w:r w:rsidRPr="00477B27">
        <w:rPr>
          <w:rStyle w:val="Szvegtrzs52"/>
        </w:rPr>
        <w:br/>
        <w:t>hetnek. A polgári iskolákkal rendelkező településeken a szlovák nyelvtudást csiszoló,</w:t>
      </w:r>
      <w:r w:rsidRPr="00477B27">
        <w:rPr>
          <w:rStyle w:val="Szvegtrzs52"/>
        </w:rPr>
        <w:br/>
        <w:t>ún. „népnevelő alaptanfolyamokat” tartottak, melyeken a reszlovakizáltakon és átte-</w:t>
      </w:r>
      <w:r w:rsidRPr="00477B27">
        <w:rPr>
          <w:rStyle w:val="Szvegtrzs52"/>
        </w:rPr>
        <w:br/>
        <w:t>lepülteken kívül részt vettek a település szlovák „őslakosai” is. A csupán elemi iskolá-</w:t>
      </w:r>
      <w:r w:rsidRPr="00477B27">
        <w:rPr>
          <w:rStyle w:val="Szvegtrzs52"/>
        </w:rPr>
        <w:br/>
        <w:t>val rendelkező településeken az állampolgári honismereti nevelésre koncentráltak, és</w:t>
      </w:r>
      <w:r w:rsidRPr="00477B27">
        <w:rPr>
          <w:rStyle w:val="Szvegtrzs52"/>
        </w:rPr>
        <w:br/>
        <w:t>külön tanfolyamokat szerveztek az iparosok és kereskedők részére, hogy elsajátítsák</w:t>
      </w:r>
      <w:r w:rsidRPr="00477B27">
        <w:rPr>
          <w:rStyle w:val="Szvegtrzs52"/>
        </w:rPr>
        <w:br/>
        <w:t>a szlovák szakterminológiát. A varró- és főzőtanfolyamokat kötelezően 5</w:t>
      </w:r>
      <w:r w:rsidR="00D43B61">
        <w:rPr>
          <w:rStyle w:val="Szvegtrzs52"/>
        </w:rPr>
        <w:t>–</w:t>
      </w:r>
      <w:r w:rsidRPr="00477B27">
        <w:rPr>
          <w:rStyle w:val="Szvegtrzs52"/>
        </w:rPr>
        <w:t>10 perces</w:t>
      </w:r>
      <w:r w:rsidRPr="00477B27">
        <w:rPr>
          <w:rStyle w:val="Szvegtrzs52"/>
        </w:rPr>
        <w:br/>
        <w:t>„állampolgári beszélgetéssel” kellett kezdeni. A földművesek számára rendezett szak-</w:t>
      </w:r>
      <w:r w:rsidRPr="00477B27">
        <w:rPr>
          <w:rStyle w:val="Szvegtrzs52"/>
        </w:rPr>
        <w:br/>
        <w:t>tanfolyamokon a nyelvismeret és a szakterminológia szinte egyenértékű a kiválasz-</w:t>
      </w:r>
      <w:r w:rsidRPr="00477B27">
        <w:rPr>
          <w:rStyle w:val="Szvegtrzs52"/>
        </w:rPr>
        <w:br/>
        <w:t>tott témával.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Egy-egy általános jellegű tanfolyam 100 órára volt tervezve. Ezen belül a szlovák</w:t>
      </w:r>
      <w:r w:rsidRPr="00477B27">
        <w:rPr>
          <w:rStyle w:val="Szvegtrzs52"/>
        </w:rPr>
        <w:br/>
        <w:t>nyelv-48, az állampolgári-16, a történelem-16, a földrajz-12, az énekoktatás 8 órában</w:t>
      </w:r>
      <w:r w:rsidRPr="00477B27">
        <w:rPr>
          <w:rStyle w:val="Szvegtrzs52"/>
        </w:rPr>
        <w:br/>
        <w:t xml:space="preserve">szerepelt. A tanfolyamok módszertani utasításában a történelemoktatás </w:t>
      </w:r>
      <w:proofErr w:type="gramStart"/>
      <w:r w:rsidRPr="00477B27">
        <w:rPr>
          <w:rStyle w:val="Szvegtrzs52"/>
        </w:rPr>
        <w:t>kiemelt</w:t>
      </w:r>
      <w:proofErr w:type="gramEnd"/>
      <w:r w:rsidRPr="00477B27">
        <w:rPr>
          <w:rStyle w:val="Szvegtrzs52"/>
        </w:rPr>
        <w:t xml:space="preserve"> he-</w:t>
      </w:r>
      <w:r w:rsidRPr="00477B27">
        <w:rPr>
          <w:rStyle w:val="Szvegtrzs52"/>
        </w:rPr>
        <w:br/>
        <w:t>lyen szerepelt. A tantárgy kifejezett célja – írják –, hogy „átértékelje a magyar törté-</w:t>
      </w:r>
      <w:r w:rsidRPr="00477B27">
        <w:rPr>
          <w:rStyle w:val="Szvegtrzs52"/>
        </w:rPr>
        <w:br/>
        <w:t>nettudománynak a szlovák érdekeket csorbító tételeit”. A magyarázatra szoruló kér-</w:t>
      </w:r>
      <w:r w:rsidRPr="00477B27">
        <w:rPr>
          <w:rStyle w:val="Szvegtrzs52"/>
        </w:rPr>
        <w:br/>
        <w:t>déskörök a következők voltak: a Szent Korona tana, az egységes magyar állam</w:t>
      </w:r>
      <w:r w:rsidRPr="00477B27">
        <w:rPr>
          <w:rStyle w:val="Szvegtrzs52"/>
        </w:rPr>
        <w:br/>
        <w:t>elmélete, a magyar nép, a magyar kultúra fölénye a Kárpát-medencében, s termé-</w:t>
      </w:r>
      <w:r w:rsidRPr="00477B27">
        <w:rPr>
          <w:rStyle w:val="Szvegtrzs52"/>
        </w:rPr>
        <w:br/>
        <w:t xml:space="preserve">szetesen kiemelt helyen a </w:t>
      </w:r>
      <w:proofErr w:type="gramStart"/>
      <w:r w:rsidRPr="00477B27">
        <w:rPr>
          <w:rStyle w:val="Szvegtrzs52"/>
        </w:rPr>
        <w:t>magyarosítás</w:t>
      </w:r>
      <w:proofErr w:type="gramEnd"/>
      <w:r w:rsidRPr="00477B27">
        <w:rPr>
          <w:rStyle w:val="Szvegtrzs52"/>
        </w:rPr>
        <w:t xml:space="preserve"> mint politikai feladat.</w:t>
      </w:r>
    </w:p>
    <w:p w:rsidR="00AB140F" w:rsidRPr="00477B27" w:rsidRDefault="0001196B" w:rsidP="00DD34C2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tanfolyamok „egyre népszerűbbek lettek”. A reszlovakizáltak mellett jelentős</w:t>
      </w:r>
      <w:r w:rsidRPr="00477B27">
        <w:rPr>
          <w:rStyle w:val="Szvegtrzs52"/>
        </w:rPr>
        <w:br/>
        <w:t>számú magyar nemzetiségű is látogatta. A jelentések szerint a résztvevők általában</w:t>
      </w:r>
      <w:r w:rsidR="009767EE">
        <w:rPr>
          <w:rStyle w:val="Szvegtrzs52"/>
        </w:rPr>
        <w:br/>
      </w:r>
      <w:r w:rsidRPr="00477B27">
        <w:rPr>
          <w:rStyle w:val="Szvegtrzs52"/>
        </w:rPr>
        <w:br w:type="page"/>
      </w:r>
      <w:r w:rsidRPr="00477B27">
        <w:rPr>
          <w:rStyle w:val="Szvegtrzs52"/>
        </w:rPr>
        <w:lastRenderedPageBreak/>
        <w:t>igyekvők, szorgalmasan tanulnak, bár egyes településeken a tanfelügyelők a reszlo-</w:t>
      </w:r>
      <w:r w:rsidRPr="00477B27">
        <w:rPr>
          <w:rStyle w:val="Szvegtrzs52"/>
        </w:rPr>
        <w:br/>
        <w:t>vakizáltak között „bizonyos szorongást” észleltek.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1948 őszétől a szlovákiai magyarok helyzete fokozatosan megváltozott. A ma-</w:t>
      </w:r>
      <w:r w:rsidRPr="00477B27">
        <w:rPr>
          <w:rStyle w:val="Szvegtrzs52"/>
        </w:rPr>
        <w:br/>
        <w:t>gyarokat a szlovákokkal egyenjogúsították, a szlovákokkal egyenjogú állampolgá-</w:t>
      </w:r>
      <w:r w:rsidRPr="00477B27">
        <w:rPr>
          <w:rStyle w:val="Szvegtrzs52"/>
        </w:rPr>
        <w:br/>
        <w:t>rok lettek, ezért a tanfolyamokért felelős szervezetek úgy vélték, módosítani kell</w:t>
      </w:r>
      <w:r w:rsidRPr="00477B27">
        <w:rPr>
          <w:rStyle w:val="Szvegtrzs52"/>
        </w:rPr>
        <w:br/>
        <w:t>a tanfolyamok követelményeit és tartalmát is. 1948. október 28-án a Szlovák Liga</w:t>
      </w:r>
      <w:r w:rsidRPr="00477B27">
        <w:rPr>
          <w:rStyle w:val="Szvegtrzs52"/>
        </w:rPr>
        <w:br/>
        <w:t>kezdeményezésére és vezetésével értekezletet tartottak, ahol a Matica slovenská, az</w:t>
      </w:r>
      <w:r w:rsidRPr="00477B27">
        <w:rPr>
          <w:rStyle w:val="Szvegtrzs52"/>
        </w:rPr>
        <w:br/>
        <w:t>Oktatási és Népművelési, valamint az Információs Megbízotti Hivatal képviselői</w:t>
      </w:r>
      <w:r w:rsidRPr="00477B27">
        <w:rPr>
          <w:rStyle w:val="Szvegtrzs52"/>
        </w:rPr>
        <w:br/>
        <w:t>(távolmaradtak: a Belügyi Megbízotti Hivatal, a Szlovák Szakszervezetek, az ifjú-</w:t>
      </w:r>
      <w:r w:rsidRPr="00477B27">
        <w:rPr>
          <w:rStyle w:val="Szvegtrzs52"/>
        </w:rPr>
        <w:br/>
        <w:t>sági és a nőszövetség képviselői) megvitatták az új helyzetből eredő feladatokat.</w:t>
      </w:r>
      <w:r w:rsidRPr="00477B27">
        <w:rPr>
          <w:rStyle w:val="Szvegtrzs52"/>
        </w:rPr>
        <w:br/>
        <w:t>Megegyeztek abban, hogy a tanfolyamokat a jövőben „vonzóbbá teszik”. A tanfo-</w:t>
      </w:r>
      <w:r w:rsidRPr="00477B27">
        <w:rPr>
          <w:rStyle w:val="Szvegtrzs52"/>
        </w:rPr>
        <w:br/>
        <w:t>lyamoknak vonzani kell az embereket, az ő érdekeiket kell szolgálniuk. A nemzeti</w:t>
      </w:r>
      <w:r w:rsidRPr="00477B27">
        <w:rPr>
          <w:rStyle w:val="Szvegtrzs52"/>
        </w:rPr>
        <w:br/>
        <w:t>átnevelés bevált módszereiről nem mondanak le, mert a cél továbbra is az, hogy</w:t>
      </w:r>
      <w:r w:rsidRPr="00477B27">
        <w:rPr>
          <w:rStyle w:val="Szvegtrzs52"/>
        </w:rPr>
        <w:br/>
        <w:t>„a reszlovakizáltak és a repatriáltak igazi szlovákokká legyenek, s idővel teljesen</w:t>
      </w:r>
      <w:r w:rsidRPr="00477B27">
        <w:rPr>
          <w:rStyle w:val="Szvegtrzs52"/>
        </w:rPr>
        <w:br/>
        <w:t>lekopjon róluk a nem szlovák jelleg”. Felvetődött a tanfolyamok korosztályok sze-</w:t>
      </w:r>
      <w:r w:rsidRPr="00477B27">
        <w:rPr>
          <w:rStyle w:val="Szvegtrzs52"/>
        </w:rPr>
        <w:br/>
        <w:t>rinti szervezésének kérdése is, ami azt jelenti, hogy fokozott jelentőséget kapnának</w:t>
      </w:r>
      <w:r w:rsidRPr="00477B27">
        <w:rPr>
          <w:rStyle w:val="Szvegtrzs52"/>
        </w:rPr>
        <w:br/>
        <w:t>a (távolmaradt) szakszervezetek, ifjúsági csoportok és más szervezetek, elsősorban</w:t>
      </w:r>
      <w:r w:rsidRPr="00477B27">
        <w:rPr>
          <w:rStyle w:val="Szvegtrzs52"/>
        </w:rPr>
        <w:br/>
        <w:t>a Sokol szervezet. Ezt az elképzelést a jelenlévő hivatalok és szervezetek felajánlá-</w:t>
      </w:r>
      <w:r w:rsidRPr="00477B27">
        <w:rPr>
          <w:rStyle w:val="Szvegtrzs52"/>
        </w:rPr>
        <w:br/>
        <w:t>sokkal is támogatták. Az iskolaügy fokozott figyelemmel kíséri az iskolaköteles kor</w:t>
      </w:r>
      <w:r w:rsidRPr="00477B27">
        <w:rPr>
          <w:rStyle w:val="Szvegtrzs52"/>
        </w:rPr>
        <w:br/>
        <w:t>előtti nemzeti nevelést (óvodákat), az énekkari mozgalmat, a tanulmányi kirándulá-</w:t>
      </w:r>
      <w:r w:rsidRPr="00477B27">
        <w:rPr>
          <w:rStyle w:val="Szvegtrzs52"/>
        </w:rPr>
        <w:br/>
        <w:t>sokat. Az Információs Megbízotti Hivatal speciális naptárt ad ki, s előfizeti a Szlo-</w:t>
      </w:r>
      <w:r w:rsidRPr="00477B27">
        <w:rPr>
          <w:rStyle w:val="Szvegtrzs52"/>
        </w:rPr>
        <w:br/>
        <w:t>vák Liga folyóiratát. Közös megegyezés alapján minden részt vevő intézmény saját</w:t>
      </w:r>
      <w:r w:rsidRPr="00477B27">
        <w:rPr>
          <w:rStyle w:val="Szvegtrzs52"/>
        </w:rPr>
        <w:br/>
        <w:t>lehetősége szerint támogatja a szlovák könyvtárak működését, gyarapítja az állomá-</w:t>
      </w:r>
      <w:r w:rsidRPr="00477B27">
        <w:rPr>
          <w:rStyle w:val="Szvegtrzs52"/>
        </w:rPr>
        <w:br/>
        <w:t>nyukat, s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állami támogatással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csökkentik a szlovák nyelvkönyvek árát. Minderre</w:t>
      </w:r>
      <w:r w:rsidRPr="00477B27">
        <w:rPr>
          <w:rStyle w:val="Szvegtrzs52"/>
        </w:rPr>
        <w:br/>
        <w:t>azért van szükség, mert egyes jelentések szerint „katasztrofálisan” csökkent a nyelv-</w:t>
      </w:r>
      <w:r w:rsidRPr="00477B27">
        <w:rPr>
          <w:rStyle w:val="Szvegtrzs52"/>
        </w:rPr>
        <w:br/>
        <w:t>tanfolyamok iránti érdeklődés.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tanfolyamokat a Szlovák Liga és a Matica slovenská önkénteseinek segítségé-</w:t>
      </w:r>
      <w:r w:rsidRPr="00477B27">
        <w:rPr>
          <w:rStyle w:val="Szvegtrzs52"/>
        </w:rPr>
        <w:br/>
        <w:t>vel a helybeli pedagógusok szervezték. Felettes szerveik elégedetten szóltak a szer-</w:t>
      </w:r>
      <w:r w:rsidRPr="00477B27">
        <w:rPr>
          <w:rStyle w:val="Szvegtrzs52"/>
        </w:rPr>
        <w:br/>
        <w:t>vezés üteméről, bár az Oktatási és Népművelési Megbízotti Hivatal az 1947. június</w:t>
      </w:r>
      <w:r w:rsidRPr="00477B27">
        <w:rPr>
          <w:rStyle w:val="Szvegtrzs52"/>
        </w:rPr>
        <w:br/>
        <w:t>6-ig elért eredményeket „szerénynek” tartotta. Mégis reménykednek abban, hogy</w:t>
      </w:r>
      <w:r w:rsidRPr="00477B27">
        <w:rPr>
          <w:rStyle w:val="Szvegtrzs52"/>
        </w:rPr>
        <w:br/>
        <w:t>„a kedélyek megnyugvása után a jelentkezés tömeges lesz”. Az ismert jelentések</w:t>
      </w:r>
      <w:r w:rsidRPr="00477B27">
        <w:rPr>
          <w:rStyle w:val="Szvegtrzs52"/>
        </w:rPr>
        <w:br/>
        <w:t>szerint a fenti időpontig 81 településen 146 tanfolyamot tartottak, a résztvevők szá-</w:t>
      </w:r>
      <w:r w:rsidRPr="00477B27">
        <w:rPr>
          <w:rStyle w:val="Szvegtrzs52"/>
        </w:rPr>
        <w:br/>
        <w:t>ma 5393 volt.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>Az 1946 őszétől 1948. január 25-ig megtartott szlovák nyelvtanfolyamok adatait</w:t>
      </w:r>
      <w:r w:rsidRPr="00477B27">
        <w:rPr>
          <w:rStyle w:val="Szvegtrzs52"/>
        </w:rPr>
        <w:br/>
        <w:t>az alábbi táblázat ismerteti:</w:t>
      </w:r>
    </w:p>
    <w:p w:rsidR="009767EE" w:rsidRPr="00477B27" w:rsidRDefault="009767EE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613"/>
        <w:gridCol w:w="1613"/>
        <w:gridCol w:w="1378"/>
        <w:gridCol w:w="1090"/>
      </w:tblGrid>
      <w:tr w:rsidR="00AB140F" w:rsidRPr="00477B27" w:rsidTr="009767EE">
        <w:trPr>
          <w:trHeight w:val="629"/>
          <w:jc w:val="center"/>
        </w:trPr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Tanév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Települések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Tanfolyamok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Résztvevők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Tanítási</w:t>
            </w:r>
            <w:r w:rsidRPr="00477B27">
              <w:rPr>
                <w:rStyle w:val="Szvegtrzs52"/>
              </w:rPr>
              <w:br/>
              <w:t>órák száma</w:t>
            </w:r>
          </w:p>
        </w:tc>
      </w:tr>
      <w:tr w:rsidR="00AB140F" w:rsidRPr="00477B27" w:rsidTr="009767EE">
        <w:trPr>
          <w:trHeight w:hRule="exact" w:val="255"/>
          <w:jc w:val="center"/>
        </w:trPr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1946/1947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ind w:right="683"/>
              <w:jc w:val="right"/>
            </w:pPr>
            <w:r w:rsidRPr="00477B27">
              <w:rPr>
                <w:rStyle w:val="Szvegtrzs52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ind w:right="595"/>
              <w:jc w:val="right"/>
            </w:pPr>
            <w:r w:rsidRPr="00477B27">
              <w:rPr>
                <w:rStyle w:val="Szvegtrzs52"/>
              </w:rPr>
              <w:t>198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ind w:right="538"/>
              <w:jc w:val="right"/>
            </w:pPr>
            <w:r w:rsidRPr="00477B27">
              <w:rPr>
                <w:rStyle w:val="Szvegtrzs52"/>
              </w:rPr>
              <w:t>7985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ind w:left="-434" w:right="228"/>
              <w:jc w:val="right"/>
            </w:pPr>
            <w:r w:rsidRPr="00477B27">
              <w:rPr>
                <w:rStyle w:val="Szvegtrzs52"/>
              </w:rPr>
              <w:t>13580</w:t>
            </w:r>
          </w:p>
        </w:tc>
      </w:tr>
      <w:tr w:rsidR="00AB140F" w:rsidRPr="00477B27" w:rsidTr="009767EE">
        <w:trPr>
          <w:trHeight w:hRule="exact" w:val="255"/>
          <w:jc w:val="center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1947/1948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ind w:right="683"/>
              <w:jc w:val="right"/>
            </w:pPr>
            <w:r w:rsidRPr="00477B27">
              <w:rPr>
                <w:rStyle w:val="Szvegtrzs52"/>
              </w:rPr>
              <w:t>126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ind w:right="595"/>
              <w:jc w:val="right"/>
            </w:pPr>
            <w:r w:rsidRPr="00477B27">
              <w:rPr>
                <w:rStyle w:val="Szvegtrzs52"/>
              </w:rPr>
              <w:t>248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ind w:right="538"/>
              <w:jc w:val="right"/>
            </w:pPr>
            <w:r w:rsidRPr="00477B27">
              <w:rPr>
                <w:rStyle w:val="Szvegtrzs52"/>
              </w:rPr>
              <w:t>9039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767EE">
            <w:pPr>
              <w:pStyle w:val="Szvegtrzs55"/>
              <w:shd w:val="clear" w:color="auto" w:fill="auto"/>
              <w:spacing w:line="240" w:lineRule="auto"/>
              <w:ind w:left="-434" w:right="228"/>
              <w:jc w:val="right"/>
            </w:pPr>
            <w:r w:rsidRPr="00477B27">
              <w:rPr>
                <w:rStyle w:val="Szvegtrzs52"/>
              </w:rPr>
              <w:t>27214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lastRenderedPageBreak/>
        <w:t>A főzőtanfolyamokat 58 községben 1599-en látogatták, a 33 földművesiskolának</w:t>
      </w:r>
      <w:r w:rsidRPr="00477B27">
        <w:rPr>
          <w:rStyle w:val="Szvegtrzs52"/>
        </w:rPr>
        <w:br/>
        <w:t>3213 résztvevője volt. Az átnevelés speciális formáját, a vitaesteket és beszélgetése-</w:t>
      </w:r>
      <w:r w:rsidRPr="00477B27">
        <w:rPr>
          <w:rStyle w:val="Szvegtrzs52"/>
        </w:rPr>
        <w:br/>
        <w:t>ket 24 419 személy kereste fel. A különféle átnevelési akció résztvevőinek száma</w:t>
      </w:r>
      <w:r w:rsidRPr="00477B27">
        <w:rPr>
          <w:rStyle w:val="Szvegtrzs52"/>
        </w:rPr>
        <w:br/>
        <w:t>70 125 volt. Ez pedig a reszlovakizáltak és az áttelepültek számához képest alacsonynak</w:t>
      </w:r>
      <w:r w:rsidRPr="00477B27">
        <w:rPr>
          <w:rStyle w:val="Szvegtrzs52"/>
        </w:rPr>
        <w:br/>
        <w:t>volt mondható.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tanfolyamokat – a vitaesteket leszámítva – a kimutatott 228 településen átlagosan</w:t>
      </w:r>
      <w:r w:rsidRPr="00477B27">
        <w:rPr>
          <w:rStyle w:val="Szvegtrzs52"/>
        </w:rPr>
        <w:br/>
        <w:t xml:space="preserve">valamivel </w:t>
      </w:r>
      <w:proofErr w:type="gramStart"/>
      <w:r w:rsidRPr="00477B27">
        <w:rPr>
          <w:rStyle w:val="Szvegtrzs52"/>
        </w:rPr>
        <w:t>több</w:t>
      </w:r>
      <w:proofErr w:type="gramEnd"/>
      <w:r w:rsidRPr="00477B27">
        <w:rPr>
          <w:rStyle w:val="Szvegtrzs52"/>
        </w:rPr>
        <w:t xml:space="preserve"> mint 200 személy látogatta. A szlovák nyelvtanfolyamok az 1946/</w:t>
      </w:r>
      <w:r w:rsidRPr="00477B27">
        <w:rPr>
          <w:rStyle w:val="Szvegtrzs52"/>
        </w:rPr>
        <w:br/>
        <w:t>1947-es tanévben feltételezhetően a nagyobb településeken folytak, mert településen-</w:t>
      </w:r>
      <w:r w:rsidRPr="00477B27">
        <w:rPr>
          <w:rStyle w:val="Szvegtrzs52"/>
        </w:rPr>
        <w:br/>
        <w:t>ként átlag 18 tanfolyam, a hallgatók száma tanfolyamonként 40, a tanítási óráké meg-</w:t>
      </w:r>
      <w:r w:rsidRPr="00477B27">
        <w:rPr>
          <w:rStyle w:val="Szvegtrzs52"/>
        </w:rPr>
        <w:br/>
        <w:t>közelítően 70 óra volt. A következő tanévben a tanfolyamok településenkénti átlaga</w:t>
      </w:r>
      <w:r w:rsidRPr="00477B27">
        <w:rPr>
          <w:rStyle w:val="Szvegtrzs52"/>
        </w:rPr>
        <w:br/>
        <w:t>nem egészen kettő, a hallgatóké 36 volt, de a tanítási óráké már meghaladta a 110-et.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Az átnevelés költségvetését az Oktatási és Népművelési Megbízotti Hivatal dol-</w:t>
      </w:r>
      <w:r w:rsidRPr="00477B27">
        <w:rPr>
          <w:rStyle w:val="Szvegtrzs52"/>
        </w:rPr>
        <w:br/>
        <w:t>gozta ki és terjesztette be. A költségvetés két részre oszlik, az első részben a személyi</w:t>
      </w:r>
      <w:r w:rsidRPr="00477B27">
        <w:rPr>
          <w:rStyle w:val="Szvegtrzs52"/>
        </w:rPr>
        <w:br/>
        <w:t>(beleértve a pedagógusok honoráriumát is), a másodikban a tárgyi kiadások szerepelnek.</w:t>
      </w:r>
      <w:r w:rsidRPr="00477B27">
        <w:rPr>
          <w:rStyle w:val="Szvegtrzs52"/>
        </w:rPr>
        <w:br/>
        <w:t>A költségvetés végösszege 23 207 000 korona, de mivel a megbízotti hivatalnak erre a</w:t>
      </w:r>
      <w:r w:rsidRPr="00477B27">
        <w:rPr>
          <w:rStyle w:val="Szvegtrzs52"/>
        </w:rPr>
        <w:br/>
        <w:t>célra a rendes költségvetése keretében már kiutaltak 2 070 500 koronát, a benyújtott</w:t>
      </w:r>
      <w:r w:rsidRPr="00477B27">
        <w:rPr>
          <w:rStyle w:val="Szvegtrzs52"/>
        </w:rPr>
        <w:br/>
        <w:t>költségvetés 20 127 600 korona állami támogatást kér a következő felosztásban:</w:t>
      </w:r>
    </w:p>
    <w:p w:rsidR="009767EE" w:rsidRDefault="009767EE" w:rsidP="00477B27">
      <w:pPr>
        <w:pStyle w:val="Tblzatfelirata0"/>
        <w:shd w:val="clear" w:color="auto" w:fill="auto"/>
        <w:spacing w:line="240" w:lineRule="auto"/>
        <w:rPr>
          <w:rStyle w:val="Tblzatfelirata5"/>
        </w:rPr>
      </w:pPr>
    </w:p>
    <w:p w:rsidR="00AB140F" w:rsidRDefault="0001196B" w:rsidP="009767EE">
      <w:pPr>
        <w:pStyle w:val="Tblzatfelirata0"/>
        <w:shd w:val="clear" w:color="auto" w:fill="auto"/>
        <w:spacing w:line="240" w:lineRule="auto"/>
        <w:jc w:val="center"/>
        <w:rPr>
          <w:rStyle w:val="Tblzatfelirata5"/>
        </w:rPr>
      </w:pPr>
      <w:r w:rsidRPr="00477B27">
        <w:rPr>
          <w:rStyle w:val="Tblzatfelirata5"/>
        </w:rPr>
        <w:t>Személyi kiadások címén</w:t>
      </w:r>
    </w:p>
    <w:p w:rsidR="009767EE" w:rsidRPr="00477B27" w:rsidRDefault="009767EE" w:rsidP="00477B27">
      <w:pPr>
        <w:pStyle w:val="Tblzatfelirata0"/>
        <w:shd w:val="clear" w:color="auto" w:fill="auto"/>
        <w:spacing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2179"/>
      </w:tblGrid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AB140F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  <w:rPr>
                <w:rStyle w:val="Szvegtrzs52"/>
              </w:rPr>
            </w:pPr>
            <w:r w:rsidRPr="00477B27">
              <w:rPr>
                <w:rStyle w:val="Szvegtrzs52"/>
              </w:rPr>
              <w:t>reszlovakizációs tanfolyamok</w:t>
            </w:r>
          </w:p>
          <w:p w:rsidR="00FD06E2" w:rsidRPr="00477B27" w:rsidRDefault="00FD06E2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3 922 000 korona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népművelési iskolák és állampolgári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AB140F" w:rsidP="00FD4D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tanfolyamok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1 432 900 korona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iparosok tanfolyamai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93 600 korona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főzőtanfolyamok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364 000 korona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varrótanfolyamok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364 000 korona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földművesek tanfolyama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728 000 korona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népművelők jutalmazása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230 000 korona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összesen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9 208 500 korona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az Oktatási és Népművelési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AB140F" w:rsidP="00FD4D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Megbízotti Hivatal költségvetése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2 070 500 korona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hiány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712 400 korona</w:t>
            </w:r>
          </w:p>
        </w:tc>
      </w:tr>
      <w:tr w:rsidR="00AB140F" w:rsidRPr="00477B27" w:rsidTr="007D1D31">
        <w:trPr>
          <w:trHeight w:hRule="exact" w:val="765"/>
          <w:jc w:val="center"/>
        </w:trPr>
        <w:tc>
          <w:tcPr>
            <w:tcW w:w="69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center"/>
            </w:pPr>
            <w:r w:rsidRPr="00477B27">
              <w:rPr>
                <w:rStyle w:val="Szvegtrzs52"/>
              </w:rPr>
              <w:t>Tárgyi kiadások címén</w:t>
            </w:r>
          </w:p>
        </w:tc>
      </w:tr>
      <w:tr w:rsidR="00AB140F" w:rsidRPr="00477B27" w:rsidTr="007D1D31">
        <w:trPr>
          <w:trHeight w:hRule="exact" w:val="255"/>
          <w:jc w:val="center"/>
        </w:trPr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vándorkonyhák (130 db)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1 950 000 korona</w:t>
            </w:r>
          </w:p>
        </w:tc>
      </w:tr>
      <w:tr w:rsidR="00AB140F" w:rsidRPr="00477B27" w:rsidTr="007D1D31">
        <w:trPr>
          <w:trHeight w:hRule="exact" w:val="255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varrógépek (130 db)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708 500 korona</w:t>
            </w:r>
          </w:p>
        </w:tc>
      </w:tr>
      <w:tr w:rsidR="00AB140F" w:rsidRPr="00477B27" w:rsidTr="007D1D31">
        <w:trPr>
          <w:trHeight w:hRule="exact" w:val="255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színpadok szubvenciója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500 000 korona</w:t>
            </w:r>
          </w:p>
        </w:tc>
      </w:tr>
      <w:tr w:rsidR="00AB140F" w:rsidRPr="00477B27" w:rsidTr="007D1D31">
        <w:trPr>
          <w:trHeight w:hRule="exact" w:val="255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színkörök tájolása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936 000 korona</w:t>
            </w:r>
          </w:p>
        </w:tc>
      </w:tr>
      <w:tr w:rsidR="00AB140F" w:rsidRPr="00477B27" w:rsidTr="007D1D31">
        <w:trPr>
          <w:trHeight w:hRule="exact" w:val="255"/>
          <w:jc w:val="center"/>
        </w:trPr>
        <w:tc>
          <w:tcPr>
            <w:tcW w:w="4800" w:type="dxa"/>
            <w:shd w:val="clear" w:color="auto" w:fill="FFFFFF"/>
          </w:tcPr>
          <w:p w:rsidR="00AB140F" w:rsidRPr="00477B27" w:rsidRDefault="0001196B" w:rsidP="007D1D31">
            <w:pPr>
              <w:pStyle w:val="Szvegtrzs55"/>
              <w:shd w:val="clear" w:color="auto" w:fill="auto"/>
              <w:spacing w:line="240" w:lineRule="auto"/>
              <w:ind w:firstLine="219"/>
              <w:jc w:val="both"/>
            </w:pPr>
            <w:r w:rsidRPr="00477B27">
              <w:rPr>
                <w:rStyle w:val="Szvegtrzs52"/>
              </w:rPr>
              <w:t>bábszínház tájolása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AB140F" w:rsidRPr="00477B27" w:rsidRDefault="0001196B" w:rsidP="00FD4D42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64 000 korona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1"/>
        <w:gridCol w:w="2688"/>
      </w:tblGrid>
      <w:tr w:rsidR="00AB140F" w:rsidRPr="00477B27" w:rsidTr="009B5673">
        <w:trPr>
          <w:trHeight w:hRule="exact" w:val="255"/>
          <w:jc w:val="center"/>
        </w:trPr>
        <w:tc>
          <w:tcPr>
            <w:tcW w:w="4301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lastRenderedPageBreak/>
              <w:t>vándormozik (járásonként)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4 680 000 korona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4301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járásonként 4 db hangosfilmvetítő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4 160 000 korona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4301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hangszórók a települések részére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42"/>
              </w:rPr>
              <w:t>1</w:t>
            </w:r>
            <w:r w:rsidRPr="00477B27">
              <w:rPr>
                <w:rStyle w:val="Szvegtrzs52"/>
              </w:rPr>
              <w:t xml:space="preserve"> 000 000 korona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összesen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jc w:val="right"/>
            </w:pPr>
            <w:r w:rsidRPr="00477B27">
              <w:rPr>
                <w:rStyle w:val="Szvegtrzs52"/>
              </w:rPr>
              <w:t>13 998 500 korona</w:t>
            </w:r>
          </w:p>
        </w:tc>
      </w:tr>
    </w:tbl>
    <w:p w:rsidR="009B5673" w:rsidRDefault="009B5673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Megbízottak Testülete a személyi kiadásokra tett előterjesztést elfogadta, de a tár-</w:t>
      </w:r>
      <w:r w:rsidRPr="00477B27">
        <w:rPr>
          <w:rStyle w:val="Szvegtrzs52"/>
        </w:rPr>
        <w:br/>
        <w:t>gyi kiadások csökkentését javasolta. A tárgyi kiadásokat 3 434 500 koronával csök-</w:t>
      </w:r>
      <w:r w:rsidRPr="00477B27">
        <w:rPr>
          <w:rStyle w:val="Szvegtrzs52"/>
        </w:rPr>
        <w:br/>
        <w:t>kentették, s így az 10 564 000 koronát tett ki. A teljes összeget a Telepítési Hivatal</w:t>
      </w:r>
      <w:r w:rsidRPr="00477B27">
        <w:rPr>
          <w:rStyle w:val="Szvegtrzs52"/>
        </w:rPr>
        <w:br/>
        <w:t>saját költségvetéséből utalta át a nevelési akciót irányító szerv számlájára. A csökken-</w:t>
      </w:r>
      <w:r w:rsidRPr="00477B27">
        <w:rPr>
          <w:rStyle w:val="Szvegtrzs52"/>
        </w:rPr>
        <w:br/>
        <w:t>tés után a támogatás teljes összege 17 693 100 korona volt.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költségvetés részletezi az egyes akciókra kért támogatást. 103 népművelési isko-</w:t>
      </w:r>
      <w:r w:rsidRPr="00477B27">
        <w:rPr>
          <w:rStyle w:val="Szvegtrzs52"/>
        </w:rPr>
        <w:br/>
        <w:t>lát, 300 népművelési tanfolyamot, 150</w:t>
      </w:r>
      <w:r w:rsidR="00FD06E2">
        <w:rPr>
          <w:rStyle w:val="Szvegtrzs52"/>
        </w:rPr>
        <w:t>-</w:t>
      </w:r>
      <w:r w:rsidRPr="00477B27">
        <w:rPr>
          <w:rStyle w:val="Szvegtrzs52"/>
        </w:rPr>
        <w:t>150 főző- és varrótanfolyamot terveztek. Fel-</w:t>
      </w:r>
      <w:r w:rsidRPr="00477B27">
        <w:rPr>
          <w:rStyle w:val="Szvegtrzs52"/>
        </w:rPr>
        <w:br/>
        <w:t>tételezhetően nemcsak az állami hozzájárulás mérséklése, hanem a jóváhagyók meg-</w:t>
      </w:r>
      <w:r w:rsidRPr="00477B27">
        <w:rPr>
          <w:rStyle w:val="Szvegtrzs52"/>
        </w:rPr>
        <w:br/>
        <w:t>értésének érdekében az indoklásukban keresik az új jövedelmek forrásait. Ilyen</w:t>
      </w:r>
      <w:r w:rsidRPr="00477B27">
        <w:rPr>
          <w:rStyle w:val="Szvegtrzs52"/>
        </w:rPr>
        <w:br/>
        <w:t>pótlólagos forrásnak tartja a tervezet az ún „kulturális hozzájárulás” bevezetését az</w:t>
      </w:r>
      <w:r w:rsidRPr="00477B27">
        <w:rPr>
          <w:rStyle w:val="Szvegtrzs52"/>
        </w:rPr>
        <w:br/>
        <w:t>átnevelés által érintett járások területén. Számításaik szerint az akció kb. 3 millió ko-</w:t>
      </w:r>
      <w:r w:rsidRPr="00477B27">
        <w:rPr>
          <w:rStyle w:val="Szvegtrzs52"/>
        </w:rPr>
        <w:br/>
        <w:t>ronát eredményezhet. A nemzeti átnevelés össznemzeti, kiemelten állami érdek, ezért</w:t>
      </w:r>
      <w:r w:rsidRPr="00477B27">
        <w:rPr>
          <w:rStyle w:val="Szvegtrzs52"/>
        </w:rPr>
        <w:br/>
        <w:t>a beterjesztő intézmény a költségek elosztását javasolja a többi, az akcióban tematiku-</w:t>
      </w:r>
      <w:r w:rsidRPr="00477B27">
        <w:rPr>
          <w:rStyle w:val="Szvegtrzs52"/>
        </w:rPr>
        <w:br/>
        <w:t>san érintett megbízotti hivatal között. Méltányosnak tartja, ha a Telepítési Hivatal mellett</w:t>
      </w:r>
      <w:r w:rsidRPr="00477B27">
        <w:rPr>
          <w:rStyle w:val="Szvegtrzs52"/>
        </w:rPr>
        <w:br/>
        <w:t>pl. az Ipari és Kereskedelmi Megbízotti Hivatal szállítaná a vetítőgépeket, vagyis térí-</w:t>
      </w:r>
      <w:r w:rsidRPr="00477B27">
        <w:rPr>
          <w:rStyle w:val="Szvegtrzs52"/>
        </w:rPr>
        <w:br/>
        <w:t>tené 26 teherautó forgalmazási költségét, a varrótanfolyamok hallgatóinak térítésmen-</w:t>
      </w:r>
      <w:r w:rsidRPr="00477B27">
        <w:rPr>
          <w:rStyle w:val="Szvegtrzs52"/>
        </w:rPr>
        <w:br/>
        <w:t>tesen biztosítana textilféleségeket, hozzájárulást vár a Földművelési és a Szociális Gon-</w:t>
      </w:r>
      <w:r w:rsidRPr="00477B27">
        <w:rPr>
          <w:rStyle w:val="Szvegtrzs52"/>
        </w:rPr>
        <w:br/>
        <w:t>doskodás Megbízotti Hivatalától is.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 xml:space="preserve">A Szlovák Liga és a </w:t>
      </w:r>
      <w:r w:rsidRPr="00477B27">
        <w:rPr>
          <w:rStyle w:val="Szvegtrzs52"/>
          <w:lang w:val="sk-SK"/>
        </w:rPr>
        <w:t xml:space="preserve">Matica slovenská </w:t>
      </w:r>
      <w:r w:rsidRPr="00477B27">
        <w:rPr>
          <w:rStyle w:val="Szvegtrzs52"/>
        </w:rPr>
        <w:t>a nemzeti átnevelési programot saját költ-</w:t>
      </w:r>
      <w:r w:rsidRPr="00477B27">
        <w:rPr>
          <w:rStyle w:val="Szvegtrzs52"/>
        </w:rPr>
        <w:br/>
        <w:t>ségvetésükön belüli akciókkal támogatta. A Szlovák Liga sajtótermékein kívül elvál-</w:t>
      </w:r>
      <w:r w:rsidRPr="00477B27">
        <w:rPr>
          <w:rStyle w:val="Szvegtrzs52"/>
        </w:rPr>
        <w:br/>
        <w:t xml:space="preserve">lalta három tájoló filmvetítő üzemeltetését. A </w:t>
      </w:r>
      <w:r w:rsidRPr="00477B27">
        <w:rPr>
          <w:rStyle w:val="Szvegtrzs52"/>
          <w:lang w:val="sk-SK"/>
        </w:rPr>
        <w:t xml:space="preserve">Matica slovenská </w:t>
      </w:r>
      <w:r w:rsidRPr="00477B27">
        <w:rPr>
          <w:rStyle w:val="Szvegtrzs52"/>
        </w:rPr>
        <w:t>a szlovák nyelvköny-</w:t>
      </w:r>
      <w:r w:rsidRPr="00477B27">
        <w:rPr>
          <w:rStyle w:val="Szvegtrzs52"/>
        </w:rPr>
        <w:br/>
        <w:t>vek népszerűsítése mellett ünnepi programfüzeteket biztosított helyi szervezeteinek,</w:t>
      </w:r>
      <w:r w:rsidRPr="00477B27">
        <w:rPr>
          <w:rStyle w:val="Szvegtrzs52"/>
        </w:rPr>
        <w:br/>
        <w:t>a népnevelők részére tanulmányi kirándulásokat szervezett. Tevékenységükből jöve-</w:t>
      </w:r>
      <w:r w:rsidRPr="00477B27">
        <w:rPr>
          <w:rStyle w:val="Szvegtrzs52"/>
        </w:rPr>
        <w:br/>
        <w:t>delmet is reméltek, pl. a Szlovák Liga az YMCA által kiadott nyelvkönyvekből és</w:t>
      </w:r>
      <w:r w:rsidRPr="00477B27">
        <w:rPr>
          <w:rStyle w:val="Szvegtrzs52"/>
        </w:rPr>
        <w:br/>
        <w:t>magyar</w:t>
      </w:r>
      <w:r w:rsidR="00261FE3">
        <w:rPr>
          <w:rStyle w:val="Szvegtrzs52"/>
        </w:rPr>
        <w:t>–</w:t>
      </w:r>
      <w:r w:rsidRPr="00477B27">
        <w:rPr>
          <w:rStyle w:val="Szvegtrzs52"/>
        </w:rPr>
        <w:t>szlovák szótárakból több mint 40 000 koronát. Elvárásaik nem teljesültek.</w:t>
      </w:r>
    </w:p>
    <w:p w:rsidR="009B5673" w:rsidRDefault="009B5673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</w:p>
    <w:p w:rsidR="009B5673" w:rsidRPr="009B5673" w:rsidRDefault="0025301F" w:rsidP="009B5673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r>
        <w:br w:type="page"/>
      </w:r>
      <w:bookmarkStart w:id="13" w:name="bookmark70"/>
    </w:p>
    <w:p w:rsidR="009B5673" w:rsidRPr="009B5673" w:rsidRDefault="009B5673" w:rsidP="009B5673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9B5673" w:rsidRDefault="009B5673" w:rsidP="009B5673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9B5673" w:rsidRDefault="0044644D" w:rsidP="009B5673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AB140F" w:rsidRPr="009B5673" w:rsidRDefault="0001196B" w:rsidP="009B5673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9B5673">
        <w:rPr>
          <w:rStyle w:val="Cmsor422"/>
          <w:bCs/>
          <w:sz w:val="24"/>
          <w:szCs w:val="24"/>
        </w:rPr>
        <w:t>AZ EGYHÁZAK</w:t>
      </w:r>
      <w:r w:rsidRPr="009B5673">
        <w:rPr>
          <w:rStyle w:val="Cmsor422"/>
          <w:bCs/>
          <w:sz w:val="24"/>
          <w:szCs w:val="24"/>
        </w:rPr>
        <w:br/>
      </w:r>
      <w:proofErr w:type="gramStart"/>
      <w:r w:rsidRPr="009B5673">
        <w:rPr>
          <w:rStyle w:val="Cmsor422"/>
          <w:bCs/>
          <w:sz w:val="24"/>
          <w:szCs w:val="24"/>
        </w:rPr>
        <w:t>ÉS</w:t>
      </w:r>
      <w:proofErr w:type="gramEnd"/>
      <w:r w:rsidRPr="009B5673">
        <w:rPr>
          <w:rStyle w:val="Cmsor422"/>
          <w:bCs/>
          <w:sz w:val="24"/>
          <w:szCs w:val="24"/>
        </w:rPr>
        <w:t xml:space="preserve"> A SZLOVÁKOSÍTÁS</w:t>
      </w:r>
      <w:bookmarkEnd w:id="13"/>
    </w:p>
    <w:p w:rsidR="009B5673" w:rsidRDefault="009B5673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Default="0044644D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Pr="009B5673" w:rsidRDefault="0044644D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9B5673" w:rsidRPr="009B5673" w:rsidRDefault="009B5673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9B5673" w:rsidRPr="009B5673" w:rsidRDefault="009B5673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rPr>
          <w:rStyle w:val="Szvegtrzs52"/>
        </w:rPr>
        <w:t>A reszlovakizációs kampányban, s általában a magyartalanítási, elszlovákosítási ter-</w:t>
      </w:r>
      <w:r w:rsidRPr="00477B27">
        <w:rPr>
          <w:rStyle w:val="Szvegtrzs52"/>
        </w:rPr>
        <w:br/>
        <w:t>vekben kiemelt szerepet kaptak az egyházak. A szlovákiai magyarkérdés megoldásá-</w:t>
      </w:r>
      <w:r w:rsidRPr="00477B27">
        <w:rPr>
          <w:rStyle w:val="Szvegtrzs52"/>
        </w:rPr>
        <w:br/>
        <w:t>nak tervezetében a kitelepítésre, áttelepítésre kijelölt magyar társadalmi csoportok</w:t>
      </w:r>
      <w:r w:rsidRPr="00477B27">
        <w:rPr>
          <w:rStyle w:val="Szvegtrzs52"/>
        </w:rPr>
        <w:br/>
        <w:t>felsorolásában következetesen az első helyen szerepelt az értelmiség; a szakmai cso-</w:t>
      </w:r>
      <w:r w:rsidRPr="00477B27">
        <w:rPr>
          <w:rStyle w:val="Szvegtrzs52"/>
        </w:rPr>
        <w:br/>
        <w:t>portosítást pedig általában a lelkészek vezették.</w:t>
      </w:r>
    </w:p>
    <w:p w:rsidR="009B5673" w:rsidRDefault="0001196B" w:rsidP="009B5673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szlovák hivatalok részéről a reszlovakizáció alapját képező etnikai eredet bizo-</w:t>
      </w:r>
      <w:r w:rsidRPr="00477B27">
        <w:rPr>
          <w:rStyle w:val="Szvegtrzs52"/>
        </w:rPr>
        <w:br/>
        <w:t>nyításában meghatározó volt a vallási hovatartozás. A kor általános, hivatalosan hir-</w:t>
      </w:r>
      <w:r w:rsidRPr="00477B27">
        <w:rPr>
          <w:rStyle w:val="Szvegtrzs52"/>
        </w:rPr>
        <w:br/>
        <w:t>detett elmélete szerint ugyanis: „aki katolikus, az szlovák”, vagy a magyarok szerint:</w:t>
      </w:r>
      <w:r w:rsidRPr="00477B27">
        <w:rPr>
          <w:rStyle w:val="Szvegtrzs52"/>
        </w:rPr>
        <w:br/>
        <w:t>„aki református, az magyar”. Egyháztörténészek feladata annak meghatározása, hogy</w:t>
      </w:r>
      <w:r w:rsidRPr="00477B27">
        <w:rPr>
          <w:rStyle w:val="Szvegtrzs52"/>
        </w:rPr>
        <w:br/>
        <w:t>a „cuius regio, eius religio” korától kezdve mennyire függ össze a vallás és a nemze-</w:t>
      </w:r>
      <w:r w:rsidRPr="00477B27">
        <w:rPr>
          <w:rStyle w:val="Szvegtrzs52"/>
        </w:rPr>
        <w:br/>
        <w:t>tiség. Úgy véljük, hogy a vallás és a nemzetiség közötti kategorikus kapcsolatot vis-</w:t>
      </w:r>
      <w:r w:rsidRPr="00477B27">
        <w:rPr>
          <w:rStyle w:val="Szvegtrzs52"/>
        </w:rPr>
        <w:br/>
        <w:t>sza kell utasítani. Katolikusok is lehetnek etnikai magyarok, s reformátusok között is</w:t>
      </w:r>
      <w:r w:rsidRPr="00477B27">
        <w:rPr>
          <w:rStyle w:val="Szvegtrzs52"/>
        </w:rPr>
        <w:br/>
        <w:t>vannak szlovákok.</w:t>
      </w:r>
    </w:p>
    <w:p w:rsidR="00AB140F" w:rsidRPr="00477B27" w:rsidRDefault="009B5673" w:rsidP="009B5673">
      <w:pPr>
        <w:pStyle w:val="Szvegtrzs55"/>
        <w:shd w:val="clear" w:color="auto" w:fill="auto"/>
        <w:spacing w:line="240" w:lineRule="auto"/>
        <w:ind w:firstLine="360"/>
        <w:jc w:val="both"/>
      </w:pPr>
      <w:r>
        <w:t xml:space="preserve">1945 </w:t>
      </w:r>
      <w:r w:rsidR="0001196B" w:rsidRPr="00477B27">
        <w:rPr>
          <w:rStyle w:val="Szvegtrzs52"/>
        </w:rPr>
        <w:t>után a magyar nemzetiségű papság problémáját két részre oszthatjuk. Az</w:t>
      </w:r>
      <w:r w:rsidR="0001196B" w:rsidRPr="00477B27">
        <w:rPr>
          <w:rStyle w:val="Szvegtrzs52"/>
        </w:rPr>
        <w:br/>
        <w:t>elsőbe létük anyagi biztosítása, a másodikba a hitélet, az istentiszteletek és más egy-</w:t>
      </w:r>
      <w:r w:rsidR="0001196B" w:rsidRPr="00477B27">
        <w:rPr>
          <w:rStyle w:val="Szvegtrzs52"/>
        </w:rPr>
        <w:br/>
        <w:t>házi szertartások nyelve sorolható.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két fő egyházban, a katolikusban és a reformátusban, eltérő volt a lelkészek</w:t>
      </w:r>
      <w:r w:rsidRPr="00477B27">
        <w:rPr>
          <w:rStyle w:val="Szvegtrzs52"/>
        </w:rPr>
        <w:br/>
        <w:t>megélhetésének biztosítása. A katolikus egyház birtokait védve bizonyította, hogy az</w:t>
      </w:r>
      <w:r w:rsidRPr="00477B27">
        <w:rPr>
          <w:rStyle w:val="Szvegtrzs52"/>
        </w:rPr>
        <w:br/>
        <w:t>egyházi birtok nem a lelkész tulajdona, hanem az egyházé, s mivel az egyház „nemze-</w:t>
      </w:r>
      <w:r w:rsidRPr="00477B27">
        <w:rPr>
          <w:rStyle w:val="Szvegtrzs52"/>
        </w:rPr>
        <w:br/>
        <w:t xml:space="preserve">ten </w:t>
      </w:r>
      <w:proofErr w:type="gramStart"/>
      <w:r w:rsidRPr="00477B27">
        <w:rPr>
          <w:rStyle w:val="Szvegtrzs52"/>
        </w:rPr>
        <w:t>felül áll</w:t>
      </w:r>
      <w:proofErr w:type="gramEnd"/>
      <w:r w:rsidRPr="00477B27">
        <w:rPr>
          <w:rStyle w:val="Szvegtrzs52"/>
        </w:rPr>
        <w:t>”, birtokaira nem vonatkozhat a magyar nemzetiségűek ingatlanjait sújtó</w:t>
      </w:r>
      <w:r w:rsidRPr="00477B27">
        <w:rPr>
          <w:rStyle w:val="Szvegtrzs52"/>
        </w:rPr>
        <w:br/>
        <w:t>108/1945. sz. elnöki dekrétum. Elkobozták viszont a katolikus egyletek birtokait, s eze-</w:t>
      </w:r>
      <w:r w:rsidRPr="00477B27">
        <w:rPr>
          <w:rStyle w:val="Szvegtrzs52"/>
        </w:rPr>
        <w:br/>
        <w:t>ket, mint pl. Léván és Kassán, átadták a megfelelő szlovák egyesületeknek, bankbe-</w:t>
      </w:r>
      <w:r w:rsidRPr="00477B27">
        <w:rPr>
          <w:rStyle w:val="Szvegtrzs52"/>
        </w:rPr>
        <w:br/>
        <w:t>tétjeiket máig a csehszlovák állam javára zárolták.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református egyház tulajdonában lévő földbirtokokat elkobozták. Az érintett egy-</w:t>
      </w:r>
      <w:r w:rsidRPr="00477B27">
        <w:rPr>
          <w:rStyle w:val="Szvegtrzs52"/>
        </w:rPr>
        <w:br/>
        <w:t>házközségek fellebbeztek, de a Belügyi Megbízotti Hivatal, valamint a Földművelés-</w:t>
      </w:r>
      <w:r w:rsidRPr="00477B27">
        <w:rPr>
          <w:rStyle w:val="Szvegtrzs52"/>
        </w:rPr>
        <w:br/>
        <w:t>és a Földreformügyi Megbízotti Hivatal javaslatára kérelmüket elutasították.</w:t>
      </w:r>
    </w:p>
    <w:p w:rsidR="00AB140F" w:rsidRPr="00477B27" w:rsidRDefault="0001196B" w:rsidP="00FD06E2">
      <w:pPr>
        <w:pStyle w:val="Szvegtrzs55"/>
        <w:shd w:val="clear" w:color="auto" w:fill="auto"/>
        <w:spacing w:line="240" w:lineRule="auto"/>
        <w:ind w:firstLine="357"/>
        <w:jc w:val="both"/>
      </w:pPr>
      <w:r w:rsidRPr="00477B27">
        <w:rPr>
          <w:rStyle w:val="Szvegtrzs52"/>
        </w:rPr>
        <w:t>A magyar lelkészek anyagi léte megingott, de a rendeletek lassú megvalósítása</w:t>
      </w:r>
      <w:r w:rsidRPr="00477B27">
        <w:rPr>
          <w:rStyle w:val="Szvegtrzs52"/>
        </w:rPr>
        <w:br/>
        <w:t>következtében, a hívek segítségével nem kerültek megoldhatatlan helyzetbe. Ezért</w:t>
      </w:r>
      <w:r w:rsidR="009B5673">
        <w:rPr>
          <w:rStyle w:val="Szvegtrzs52"/>
        </w:rPr>
        <w:br/>
      </w:r>
      <w:r w:rsidRPr="00477B27">
        <w:br w:type="page"/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rPr>
          <w:rStyle w:val="Szvegtrzs52"/>
        </w:rPr>
        <w:lastRenderedPageBreak/>
        <w:t>Laco Novomeský 1947-ben a Megbízottak Testületétől azt kérte, hogy „szüntesse</w:t>
      </w:r>
      <w:r w:rsidRPr="00477B27">
        <w:rPr>
          <w:rStyle w:val="Szvegtrzs52"/>
        </w:rPr>
        <w:br/>
        <w:t>meg a magyarbarát papok anyagi biztonságát szolgáló kongruát”. A magyarbarát eb-</w:t>
      </w:r>
      <w:r w:rsidRPr="00477B27">
        <w:rPr>
          <w:rStyle w:val="Szvegtrzs52"/>
        </w:rPr>
        <w:br/>
        <w:t>ben az esetben magyar nemzetiséget jelent.</w:t>
      </w:r>
      <w:r w:rsidRPr="00477B27">
        <w:rPr>
          <w:rStyle w:val="Szvegtrzs52"/>
          <w:vertAlign w:val="superscript"/>
        </w:rPr>
        <w:t>39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magyar egyházak elszlovákosítása 1945-ben kezdődött, amikor a Szlovák Nem-</w:t>
      </w:r>
      <w:r w:rsidRPr="00477B27">
        <w:rPr>
          <w:rStyle w:val="Szvegtrzs52"/>
        </w:rPr>
        <w:br/>
        <w:t>zeti Tanács 99. sz. rendelete kimondja, hogy minden magyar nemzetiségű lelkészt át</w:t>
      </w:r>
      <w:r w:rsidRPr="00477B27">
        <w:rPr>
          <w:rStyle w:val="Szvegtrzs52"/>
        </w:rPr>
        <w:br/>
        <w:t>kell helyezni szlovák etnikai területre. A rendelet végrehajtása a hívek erős, a vártnál</w:t>
      </w:r>
      <w:r w:rsidRPr="00477B27">
        <w:rPr>
          <w:rStyle w:val="Szvegtrzs52"/>
        </w:rPr>
        <w:br/>
        <w:t>következetesebb el</w:t>
      </w:r>
      <w:r w:rsidR="0052281E">
        <w:rPr>
          <w:rStyle w:val="Szvegtrzs52"/>
        </w:rPr>
        <w:t>lenállásába ütközött, s az 1945–</w:t>
      </w:r>
      <w:r w:rsidRPr="00477B27">
        <w:rPr>
          <w:rStyle w:val="Szvegtrzs52"/>
        </w:rPr>
        <w:t>1947 közötti eredmények meg sem</w:t>
      </w:r>
      <w:r w:rsidRPr="00477B27">
        <w:rPr>
          <w:rStyle w:val="Szvegtrzs52"/>
        </w:rPr>
        <w:br/>
        <w:t>közelítették a szlovák hivatalos körök 1945-ös elvárásait. Ezt bizonyítja az Oktatási</w:t>
      </w:r>
      <w:r w:rsidRPr="00477B27">
        <w:rPr>
          <w:rStyle w:val="Szvegtrzs52"/>
        </w:rPr>
        <w:br/>
        <w:t>és Népművelési Megbízotti Hivatal 1947-es bizalmas jellegű beadványa, amelyben</w:t>
      </w:r>
      <w:r w:rsidRPr="00477B27">
        <w:rPr>
          <w:rStyle w:val="Szvegtrzs52"/>
        </w:rPr>
        <w:br/>
        <w:t>kéri a Belügyi Megbízotti Hivatal biztonságpolitikai osztályát, ellenőriztesse a rende-</w:t>
      </w:r>
      <w:r w:rsidRPr="00477B27">
        <w:rPr>
          <w:rStyle w:val="Szvegtrzs52"/>
        </w:rPr>
        <w:br/>
        <w:t>let végrehajtását, és terjessze ki a kálvinista lelkészekre is. A memorandumnak is</w:t>
      </w:r>
      <w:r w:rsidRPr="00477B27">
        <w:rPr>
          <w:rStyle w:val="Szvegtrzs52"/>
        </w:rPr>
        <w:br/>
        <w:t>tekinthető, Laco Novomeský által aláírt felterjesztés szerint haladéktalanul el kell</w:t>
      </w:r>
      <w:r w:rsidRPr="00477B27">
        <w:rPr>
          <w:rStyle w:val="Szvegtrzs52"/>
        </w:rPr>
        <w:br/>
        <w:t>bocsátani a magyarbarát papokat (vagyis azokat, akik magyarul végzik a lelkészi kö-</w:t>
      </w:r>
      <w:r w:rsidRPr="00477B27">
        <w:rPr>
          <w:rStyle w:val="Szvegtrzs52"/>
        </w:rPr>
        <w:br/>
        <w:t>telességüket), kántorokat, ill. javasolja az áthelyezésüket, mert „ügyes taktikájukkal</w:t>
      </w:r>
      <w:r w:rsidRPr="00477B27">
        <w:rPr>
          <w:rStyle w:val="Szvegtrzs52"/>
        </w:rPr>
        <w:br/>
        <w:t>csökkentik és semlegesítik a hivatalos nemzeti átnevelési akció eredményességét”.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felterjesztés a lelkészek áthelyezésével, elbocsátásával párhuzamosan tárgyalja</w:t>
      </w:r>
      <w:r w:rsidRPr="00477B27">
        <w:rPr>
          <w:rStyle w:val="Szvegtrzs52"/>
        </w:rPr>
        <w:br/>
        <w:t>az istentiszteletek nyelvének, a szlovákosítás egyik sarkalatos kérdésének problémá-</w:t>
      </w:r>
      <w:r w:rsidRPr="00477B27">
        <w:rPr>
          <w:rStyle w:val="Szvegtrzs52"/>
        </w:rPr>
        <w:br/>
        <w:t>ját. A magyar nyelvű istentisztelet bűne ugyanis „kettős”. Az első lehetetlenné teszi</w:t>
      </w:r>
      <w:r w:rsidRPr="00477B27">
        <w:rPr>
          <w:rStyle w:val="Szvegtrzs52"/>
        </w:rPr>
        <w:br/>
        <w:t>a nemzeti fejlődés szempontjából alapvető követelményt, hogy „a templomokat is</w:t>
      </w:r>
      <w:r w:rsidRPr="00477B27">
        <w:rPr>
          <w:rStyle w:val="Szvegtrzs52"/>
        </w:rPr>
        <w:br/>
        <w:t>a szlovák nyelv uralja”. A másik bűne még nagyobb, megbocsáthatatlan, mert „az</w:t>
      </w:r>
      <w:r w:rsidRPr="00477B27">
        <w:rPr>
          <w:rStyle w:val="Szvegtrzs52"/>
        </w:rPr>
        <w:br/>
        <w:t>északi, tiszta szlovák etnikai területekről délre telepedett öntudatos szlovák gyerekek</w:t>
      </w:r>
      <w:r w:rsidRPr="00477B27">
        <w:rPr>
          <w:rStyle w:val="Szvegtrzs52"/>
        </w:rPr>
        <w:br/>
        <w:t>a magyar istentiszteletek hatására kezdik elfeledni az anyanyelvüket”.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Felmerülhet a kérdés, hogy az elemzés miért éppen az istentiszteletek nyelvét „vá-</w:t>
      </w:r>
      <w:r w:rsidRPr="00477B27">
        <w:rPr>
          <w:rStyle w:val="Szvegtrzs52"/>
        </w:rPr>
        <w:br/>
        <w:t>dolja elnemzetlenítéssel”, miért nem a világszerte érvényes általános valóságot álla-</w:t>
      </w:r>
      <w:r w:rsidRPr="00477B27">
        <w:rPr>
          <w:rStyle w:val="Szvegtrzs52"/>
        </w:rPr>
        <w:br/>
        <w:t>pítja meg, azt tudniillik, hogy a többség nyelve hat a kisebbségek nyelvére.</w:t>
      </w:r>
    </w:p>
    <w:p w:rsidR="00AB140F" w:rsidRPr="00477B27" w:rsidRDefault="0001196B" w:rsidP="00DD34C2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magyar hitélet elszlovákosításában továbbra is kiemelkedő szerepet vállaló Szlo-</w:t>
      </w:r>
      <w:r w:rsidRPr="00477B27">
        <w:rPr>
          <w:rStyle w:val="Szvegtrzs52"/>
        </w:rPr>
        <w:br/>
        <w:t>vák Liga a szlovákosításban általánosan elért eredményekre figyelve 1947-től az is-</w:t>
      </w:r>
      <w:r w:rsidRPr="00477B27">
        <w:rPr>
          <w:rStyle w:val="Szvegtrzs52"/>
        </w:rPr>
        <w:br/>
        <w:t>tentisztelet nyelvére összpontosított. Nem hagyta szó nélkül az 1947</w:t>
      </w:r>
      <w:r w:rsidR="009B5673">
        <w:rPr>
          <w:rStyle w:val="Szvegtrzs52"/>
        </w:rPr>
        <w:t>–</w:t>
      </w:r>
      <w:r w:rsidRPr="00477B27">
        <w:rPr>
          <w:rStyle w:val="Szvegtrzs52"/>
        </w:rPr>
        <w:t>1948 fordulójá-</w:t>
      </w:r>
      <w:r w:rsidRPr="00477B27">
        <w:rPr>
          <w:rStyle w:val="Szvegtrzs52"/>
        </w:rPr>
        <w:br/>
        <w:t>tól a szlovákosítást egyre következetesebben visszautasító magyar ellenállást sem,</w:t>
      </w:r>
      <w:r w:rsidRPr="00477B27">
        <w:rPr>
          <w:rStyle w:val="Szvegtrzs52"/>
        </w:rPr>
        <w:br/>
        <w:t>s magát a délvidéki „őslakos szlovákok, telepesek, áttelepültek és reszlovakizáltak</w:t>
      </w:r>
      <w:r w:rsidRPr="00477B27">
        <w:rPr>
          <w:rStyle w:val="Szvegtrzs52"/>
        </w:rPr>
        <w:br/>
        <w:t>nemzeti egyesületének” tartva „a megalkuvást nem ismerő nemzeti harcos, a szlová-</w:t>
      </w:r>
      <w:r w:rsidRPr="00477B27">
        <w:rPr>
          <w:rStyle w:val="Szvegtrzs52"/>
        </w:rPr>
        <w:br/>
        <w:t>kosítás, vagyis a konszolidáció, a szlovák nemzeti eszme radikális és lelkes hívének”,</w:t>
      </w:r>
      <w:r w:rsidRPr="00477B27">
        <w:rPr>
          <w:rStyle w:val="Szvegtrzs52"/>
        </w:rPr>
        <w:br/>
        <w:t>a belügyi megbízott Daniel Okálinak a segítségét kéri. Ellenállással, árulással vádol</w:t>
      </w:r>
      <w:r w:rsidRPr="00477B27">
        <w:rPr>
          <w:rStyle w:val="Szvegtrzs52"/>
        </w:rPr>
        <w:br/>
        <w:t>minden magyart, de különös éllel támadja az egyházakat, a „magyar ellenállás bás-</w:t>
      </w:r>
      <w:r w:rsidRPr="00477B27">
        <w:rPr>
          <w:rStyle w:val="Szvegtrzs52"/>
        </w:rPr>
        <w:br/>
        <w:t>tyáit”. „A szlovák nyelvet el kell vinni a legkisebb településre is” – hirdeti –, „s</w:t>
      </w:r>
      <w:r w:rsidRPr="00477B27">
        <w:rPr>
          <w:rStyle w:val="Szvegtrzs52"/>
        </w:rPr>
        <w:br/>
        <w:t xml:space="preserve">szégyen, de be kell vallani, hogy nem sikerült megtörni a magyar </w:t>
      </w:r>
      <w:proofErr w:type="gramStart"/>
      <w:r w:rsidRPr="00477B27">
        <w:rPr>
          <w:rStyle w:val="Szvegtrzs52"/>
        </w:rPr>
        <w:t>papság szívós</w:t>
      </w:r>
      <w:proofErr w:type="gramEnd"/>
      <w:r w:rsidRPr="00477B27">
        <w:rPr>
          <w:rStyle w:val="Szvegtrzs52"/>
        </w:rPr>
        <w:t xml:space="preserve"> elle-</w:t>
      </w:r>
      <w:r w:rsidRPr="00477B27">
        <w:rPr>
          <w:rStyle w:val="Szvegtrzs52"/>
        </w:rPr>
        <w:br/>
        <w:t>nállását még olyan településeken sem, ahol az áttelepítések, a reszlovakizálás után a</w:t>
      </w:r>
      <w:r w:rsidRPr="00477B27">
        <w:rPr>
          <w:rStyle w:val="Szvegtrzs52"/>
        </w:rPr>
        <w:br/>
        <w:t>lakosság 50–90%-a szlovák nemzetiségű”. A templomokban továbbra is magyarul</w:t>
      </w:r>
      <w:r w:rsidRPr="00477B27">
        <w:rPr>
          <w:rStyle w:val="Szvegtrzs52"/>
        </w:rPr>
        <w:br/>
        <w:t>imádkoznak, de a hitélet elszlovákosítását nem tudták megakadályozni. A Szlovák</w:t>
      </w:r>
      <w:r w:rsidRPr="00477B27">
        <w:rPr>
          <w:rStyle w:val="Szvegtrzs52"/>
        </w:rPr>
        <w:br/>
        <w:t>Nemzeti Tanács Elnöksége 1948. március 15-én elrendelte, hogy azokon a települése-</w:t>
      </w:r>
      <w:r w:rsidRPr="00477B27">
        <w:rPr>
          <w:rStyle w:val="Szvegtrzs52"/>
        </w:rPr>
        <w:br/>
        <w:t>ken, ahol a reszlovakizációt követően a szlovák lakosság aránya meghaladja a magya-</w:t>
      </w:r>
      <w:r w:rsidR="009B5673">
        <w:rPr>
          <w:rStyle w:val="Szvegtrzs52"/>
        </w:rPr>
        <w:br/>
      </w:r>
      <w:r w:rsidRPr="00477B27">
        <w:rPr>
          <w:rStyle w:val="Szvegtrzs52"/>
        </w:rPr>
        <w:br w:type="page"/>
      </w:r>
      <w:r w:rsidRPr="00477B27">
        <w:rPr>
          <w:rStyle w:val="Szvegtrzs52"/>
        </w:rPr>
        <w:lastRenderedPageBreak/>
        <w:t>rokét „az istentiszteletek ne magyarul, hanem szlovákul folyjanak”. A határozatot a</w:t>
      </w:r>
      <w:r w:rsidRPr="00477B27">
        <w:rPr>
          <w:rStyle w:val="Szvegtrzs52"/>
        </w:rPr>
        <w:br/>
        <w:t>katolikus egyházi főhatóságokkal az Oktatási és Népművelési Megbízotti Hivatal</w:t>
      </w:r>
      <w:r w:rsidRPr="00477B27">
        <w:rPr>
          <w:rStyle w:val="Szvegtrzs52"/>
        </w:rPr>
        <w:br/>
        <w:t>ismertette, s egyben felelt is a tárgyalások kimeneteléért.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Bár a magyar papság véleménye az volt, hogy „az Istent az eddig bevett nyelven is</w:t>
      </w:r>
      <w:r w:rsidRPr="00477B27">
        <w:rPr>
          <w:rStyle w:val="Szvegtrzs52"/>
        </w:rPr>
        <w:br/>
        <w:t>tisztelhetik”, ám mégis engedelmeskedniük kellett. A muzslai katolikus lelkész csak</w:t>
      </w:r>
      <w:r w:rsidRPr="00477B27">
        <w:rPr>
          <w:rStyle w:val="Szvegtrzs52"/>
        </w:rPr>
        <w:br/>
        <w:t>„hosszú támadások után” volt hajlandó „részben” szlovákul végezni a szertartásokat.</w:t>
      </w:r>
      <w:r w:rsidRPr="00477B27">
        <w:rPr>
          <w:rStyle w:val="Szvegtrzs52"/>
        </w:rPr>
        <w:br/>
        <w:t>A mihályfai magyar katolikusok a Szlovák Liga és a Matica slovenská helyi tisztség-</w:t>
      </w:r>
      <w:r w:rsidRPr="00477B27">
        <w:rPr>
          <w:rStyle w:val="Szvegtrzs52"/>
        </w:rPr>
        <w:br/>
        <w:t>viselőinek segítségével megmentették a két érintett nyelvet egyformán beszélő lelki-</w:t>
      </w:r>
      <w:r w:rsidRPr="00477B27">
        <w:rPr>
          <w:rStyle w:val="Szvegtrzs52"/>
        </w:rPr>
        <w:br/>
        <w:t>pásztorukat. A Galántai járásban Vága községben is kénytelek voltak bevezetni a szlo-</w:t>
      </w:r>
      <w:r w:rsidRPr="00477B27">
        <w:rPr>
          <w:rStyle w:val="Szvegtrzs52"/>
        </w:rPr>
        <w:br/>
        <w:t>vák istentiszteleteket (1948. február 4-től) a szlovák (nem reszlovakizált) hívők által</w:t>
      </w:r>
      <w:r w:rsidRPr="00477B27">
        <w:rPr>
          <w:rStyle w:val="Szvegtrzs52"/>
        </w:rPr>
        <w:br/>
        <w:t>kért időben.</w:t>
      </w:r>
      <w:r w:rsidRPr="00477B27">
        <w:rPr>
          <w:rStyle w:val="Szvegtrzs52"/>
          <w:vertAlign w:val="superscript"/>
        </w:rPr>
        <w:t>40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Az érsekújvári rendőrparancsnok jelentése szerint a katolikus papság továbbra is</w:t>
      </w:r>
      <w:r w:rsidRPr="00477B27">
        <w:rPr>
          <w:rStyle w:val="Szvegtrzs52"/>
        </w:rPr>
        <w:br/>
        <w:t>nemzeti alapon szervezi a híveket. Az érsekújvári római katolikus plébános által 1949.</w:t>
      </w:r>
      <w:r w:rsidRPr="00477B27">
        <w:rPr>
          <w:rStyle w:val="Szvegtrzs52"/>
        </w:rPr>
        <w:br/>
        <w:t>május 9–10-én rendezett sasvári búcsúra kb. 800 szlovák és 1600 magyar búcsús jött</w:t>
      </w:r>
      <w:r w:rsidRPr="00477B27">
        <w:rPr>
          <w:rStyle w:val="Szvegtrzs52"/>
        </w:rPr>
        <w:br/>
        <w:t>össze. A „helybeli magyar hívők ünnepélyesen fogadták az állomáson a vidékieket,</w:t>
      </w:r>
      <w:r w:rsidRPr="00477B27">
        <w:rPr>
          <w:rStyle w:val="Szvegtrzs52"/>
        </w:rPr>
        <w:br/>
        <w:t>de a templomba menet magyar soviniszta szövegű egyházi éneket énekeltek”. Az</w:t>
      </w:r>
      <w:r w:rsidRPr="00477B27">
        <w:rPr>
          <w:rStyle w:val="Szvegtrzs52"/>
        </w:rPr>
        <w:br/>
        <w:t>ének Dubrovai János 1913-as kiadású Énekeskönyvében szerepel, amely olyan Mári-</w:t>
      </w:r>
      <w:r w:rsidRPr="00477B27">
        <w:rPr>
          <w:rStyle w:val="Szvegtrzs52"/>
        </w:rPr>
        <w:br/>
        <w:t>ának tetsző koszorúról szól, amelyben a virágok és a levelek színe piros, fehér és zöld.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Magyar iskolák híján az egyházi szertartások nyelvének jelentősége felértékelő-</w:t>
      </w:r>
      <w:r w:rsidRPr="00477B27">
        <w:rPr>
          <w:rStyle w:val="Szvegtrzs52"/>
        </w:rPr>
        <w:br/>
        <w:t>dött, a nemzeti-politikai harc egyik formája lett. A magyar istentiszteleti nyelv min-</w:t>
      </w:r>
      <w:r w:rsidRPr="00477B27">
        <w:rPr>
          <w:rStyle w:val="Szvegtrzs52"/>
        </w:rPr>
        <w:br/>
        <w:t>den egyházban központi kérdés lett, de nemcsak az állami rendeletek alapján. A naci-</w:t>
      </w:r>
      <w:r w:rsidRPr="00477B27">
        <w:rPr>
          <w:rStyle w:val="Szvegtrzs52"/>
        </w:rPr>
        <w:br/>
        <w:t>onalizmus nem kerülte el az egyházakat sem.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református egyház a hívekre bízza a nyelv megválasztását, de közben kijelenti:</w:t>
      </w:r>
      <w:r w:rsidRPr="00477B27">
        <w:rPr>
          <w:rStyle w:val="Szvegtrzs52"/>
        </w:rPr>
        <w:br/>
        <w:t>„Feltételezzük, hogy a kálvinista hívők olyan tisztességesek, hogy a reszlovakizációt</w:t>
      </w:r>
      <w:r w:rsidRPr="00477B27">
        <w:rPr>
          <w:rStyle w:val="Szvegtrzs52"/>
        </w:rPr>
        <w:br/>
        <w:t>komolyan veszik, a világi hivatalokban nem lesznek szlovákok, az egyházi életben</w:t>
      </w:r>
      <w:r w:rsidRPr="00477B27">
        <w:rPr>
          <w:rStyle w:val="Szvegtrzs52"/>
        </w:rPr>
        <w:br/>
        <w:t>magyarok”. Vagyis legyünk következetesek: ha reszlovakizáltunk (a kényszerítő okok</w:t>
      </w:r>
      <w:r w:rsidRPr="00477B27">
        <w:rPr>
          <w:rStyle w:val="Szvegtrzs52"/>
        </w:rPr>
        <w:br/>
        <w:t>mellékesek), akkor a templomban is legyünk szlovákok.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vidéki gyakorló papság más véleményen volt. Kiálltak magyarságuk mellett.</w:t>
      </w:r>
      <w:r w:rsidRPr="00477B27">
        <w:rPr>
          <w:rStyle w:val="Szvegtrzs52"/>
        </w:rPr>
        <w:br/>
        <w:t>A farnadi református lelkész pl. az istentiszteleteken nyíltan hirdette, hogy „a magya-</w:t>
      </w:r>
      <w:r w:rsidRPr="00477B27">
        <w:rPr>
          <w:rStyle w:val="Szvegtrzs52"/>
        </w:rPr>
        <w:br/>
        <w:t>rok három éve csak szenvednek, a világi hatalom elveheti minden vagyonukat, de</w:t>
      </w:r>
      <w:r w:rsidRPr="00477B27">
        <w:rPr>
          <w:rStyle w:val="Szvegtrzs52"/>
        </w:rPr>
        <w:br/>
        <w:t>a lelküket nem adják”, s a lelküket magyar nyelven védik. A levéltári kutatások alap-</w:t>
      </w:r>
      <w:r w:rsidRPr="00477B27">
        <w:rPr>
          <w:rStyle w:val="Szvegtrzs52"/>
        </w:rPr>
        <w:br/>
        <w:t>ján még sok ehhez hasonló eset mutatható ki.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magyar hitéleti nyelvet védték a katolikusok is. Királyiban a helyi reszlovakizál-</w:t>
      </w:r>
      <w:r w:rsidRPr="00477B27">
        <w:rPr>
          <w:rStyle w:val="Szvegtrzs52"/>
        </w:rPr>
        <w:br/>
        <w:t>tak 1949. március 19-én aláírásgyűjtést szerveztek azzal a céllal, hogy a falu magyar</w:t>
      </w:r>
      <w:r w:rsidRPr="00477B27">
        <w:rPr>
          <w:rStyle w:val="Szvegtrzs52"/>
        </w:rPr>
        <w:br/>
        <w:t>papot kapjon. Ezt a Vágsellyei járás vezetése ellenzi, s a belügyi megbízottnak pa-</w:t>
      </w:r>
      <w:r w:rsidRPr="00477B27">
        <w:rPr>
          <w:rStyle w:val="Szvegtrzs52"/>
        </w:rPr>
        <w:br/>
        <w:t>naszt téve kifejti, hogy „a magyar nyelvű istentiszteletek engedélyezése esetén a kö-</w:t>
      </w:r>
      <w:r w:rsidRPr="00477B27">
        <w:rPr>
          <w:rStyle w:val="Szvegtrzs52"/>
        </w:rPr>
        <w:br/>
        <w:t>zségben rohamosan fog csökkenni a szlovák szellem, s így a népnevelők is nehezen</w:t>
      </w:r>
      <w:r w:rsidRPr="00477B27">
        <w:rPr>
          <w:rStyle w:val="Szvegtrzs52"/>
        </w:rPr>
        <w:br/>
        <w:t>teljesíthetik feladataikat”. A belügyi megbízott válasza elutasító. (Daniel Okáli kije-</w:t>
      </w:r>
      <w:r w:rsidRPr="00477B27">
        <w:rPr>
          <w:rStyle w:val="Szvegtrzs52"/>
        </w:rPr>
        <w:br/>
        <w:t>lenti, hogy a reszlovakizáltak szlovákok, ezért marad a szlovák istentiszteleti nyelv.)</w:t>
      </w:r>
    </w:p>
    <w:p w:rsidR="00AB140F" w:rsidRPr="00477B27" w:rsidRDefault="0001196B" w:rsidP="00DD34C2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1947/1948 fordulójától a szlovák központi szervek által eddig belpolitikai kér-</w:t>
      </w:r>
      <w:r w:rsidRPr="00477B27">
        <w:rPr>
          <w:rStyle w:val="Szvegtrzs52"/>
        </w:rPr>
        <w:br/>
        <w:t>désnek deklarált problémák megítélésében – közéjük tartozott az egyházi élet elsz-</w:t>
      </w:r>
      <w:r w:rsidR="009B5673">
        <w:rPr>
          <w:rStyle w:val="Szvegtrzs52"/>
        </w:rPr>
        <w:br/>
      </w:r>
      <w:r w:rsidRPr="00477B27">
        <w:rPr>
          <w:rStyle w:val="Szvegtrzs52"/>
        </w:rPr>
        <w:br w:type="page"/>
      </w:r>
      <w:r w:rsidRPr="00477B27">
        <w:rPr>
          <w:rStyle w:val="Szvegtrzs52"/>
        </w:rPr>
        <w:lastRenderedPageBreak/>
        <w:t>lovákosítása is – bizonyos változás volt tapasztalható. Az egyházi élettel kapcsolatos</w:t>
      </w:r>
      <w:r w:rsidRPr="00477B27">
        <w:rPr>
          <w:rStyle w:val="Szvegtrzs52"/>
        </w:rPr>
        <w:br/>
        <w:t>elszlovákosító javaslatok és tervezetek megítélésénél előtérbe kerül ezek várható</w:t>
      </w:r>
      <w:r w:rsidRPr="00477B27">
        <w:rPr>
          <w:rStyle w:val="Szvegtrzs52"/>
        </w:rPr>
        <w:br/>
        <w:t>nemzetközi visszhangja, esetleges következményei. Ezt bizonyítja, hogy azt a kör-</w:t>
      </w:r>
      <w:r w:rsidRPr="00477B27">
        <w:rPr>
          <w:rStyle w:val="Szvegtrzs52"/>
        </w:rPr>
        <w:br/>
        <w:t>levelet, melyet a Belügyi Megbízotti Hivatal II. osztálya a Szlovák Liga beadványa</w:t>
      </w:r>
      <w:r w:rsidRPr="00477B27">
        <w:rPr>
          <w:rStyle w:val="Szvegtrzs52"/>
        </w:rPr>
        <w:br/>
        <w:t>alapján készített, s amelyben a szervezet az egyházak magyartalanítását célzó terve-</w:t>
      </w:r>
      <w:r w:rsidRPr="00477B27">
        <w:rPr>
          <w:rStyle w:val="Szvegtrzs52"/>
        </w:rPr>
        <w:br/>
        <w:t>inek hivatalos pártfogolását kéri, a belügyi megbízott, Daniel Okáli 1948. április</w:t>
      </w:r>
      <w:r w:rsidRPr="00477B27">
        <w:rPr>
          <w:rStyle w:val="Szvegtrzs52"/>
        </w:rPr>
        <w:br/>
        <w:t>26-án már nem írta alá. Visszautasítását azzal indokolta, hogy az adott nemzetközi</w:t>
      </w:r>
      <w:r w:rsidRPr="00477B27">
        <w:rPr>
          <w:rStyle w:val="Szvegtrzs52"/>
        </w:rPr>
        <w:br/>
        <w:t>helyzetben, a békeszerződések és a csehszlovák</w:t>
      </w:r>
      <w:r w:rsidR="00261FE3">
        <w:rPr>
          <w:rStyle w:val="Szvegtrzs52"/>
        </w:rPr>
        <w:t>–</w:t>
      </w:r>
      <w:r w:rsidRPr="00477B27">
        <w:rPr>
          <w:rStyle w:val="Szvegtrzs52"/>
        </w:rPr>
        <w:t>magyar lakosságcserével kapcsola-</w:t>
      </w:r>
      <w:r w:rsidRPr="00477B27">
        <w:rPr>
          <w:rStyle w:val="Szvegtrzs52"/>
        </w:rPr>
        <w:br/>
        <w:t>tos anyagi kérdések kormányszintű tárgyalása előtt ilyen tartalmú körlevelet nem</w:t>
      </w:r>
      <w:r w:rsidRPr="00477B27">
        <w:rPr>
          <w:rStyle w:val="Szvegtrzs52"/>
        </w:rPr>
        <w:br/>
        <w:t>lehet kiadni, mert csökkenti a csehszlovák kormány nemzetközi esélyeit, és újabb</w:t>
      </w:r>
      <w:r w:rsidRPr="00477B27">
        <w:rPr>
          <w:rStyle w:val="Szvegtrzs52"/>
        </w:rPr>
        <w:br/>
        <w:t>problémákat okozhat. Okáli a memorandum tartalmát nem veti el, csupán az adott</w:t>
      </w:r>
      <w:r w:rsidRPr="00477B27">
        <w:rPr>
          <w:rStyle w:val="Szvegtrzs52"/>
        </w:rPr>
        <w:br/>
        <w:t>nemzetközi helyzetben a nyilvános formát kifogásolja. A kérdés megoldását vége-</w:t>
      </w:r>
      <w:r w:rsidRPr="00477B27">
        <w:rPr>
          <w:rStyle w:val="Szvegtrzs52"/>
        </w:rPr>
        <w:br/>
        <w:t>redményben a Szlovák Ligára bízta.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Szlovák Liga a magyar egyházi élet belső menetének befolyásolásán kívül</w:t>
      </w:r>
      <w:r w:rsidRPr="00477B27">
        <w:rPr>
          <w:rStyle w:val="Szvegtrzs52"/>
        </w:rPr>
        <w:br/>
        <w:t>igen határozottan kérte az egyházak magyar jellegét dokumentáló külső jelek eltá-</w:t>
      </w:r>
      <w:r w:rsidRPr="00477B27">
        <w:rPr>
          <w:rStyle w:val="Szvegtrzs52"/>
        </w:rPr>
        <w:br/>
        <w:t>volítását. Szót emelnek a magyar szentek, Szt. István, Imre, László, Erzsébet és</w:t>
      </w:r>
      <w:r w:rsidRPr="00477B27">
        <w:rPr>
          <w:rStyle w:val="Szvegtrzs52"/>
        </w:rPr>
        <w:br/>
        <w:t>mások szobrai, képei, valamint a pozsonyi dóm tornyán lévő magyar korona ellen.</w:t>
      </w:r>
      <w:r w:rsidRPr="00477B27">
        <w:rPr>
          <w:rStyle w:val="Szvegtrzs52"/>
        </w:rPr>
        <w:br/>
        <w:t>Sürgetik ezek, valamint II. Rákóczi Ferenc kassai sírjának, ill. síremlékének eltávo-</w:t>
      </w:r>
      <w:r w:rsidRPr="00477B27">
        <w:rPr>
          <w:rStyle w:val="Szvegtrzs52"/>
        </w:rPr>
        <w:br/>
        <w:t>lítását.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>Az 1948-as fordulat után a hitéletet a kommunista pártok politikájában már nem a</w:t>
      </w:r>
      <w:r w:rsidRPr="00477B27">
        <w:rPr>
          <w:rStyle w:val="Szvegtrzs52"/>
        </w:rPr>
        <w:br/>
        <w:t>nemzeti – magyarellenes – álláspont, hanem a marxista-leninista ateizmus alapján</w:t>
      </w:r>
      <w:r w:rsidRPr="00477B27">
        <w:rPr>
          <w:rStyle w:val="Szvegtrzs52"/>
        </w:rPr>
        <w:br/>
        <w:t>válik politikai kérdéssé.</w:t>
      </w:r>
      <w:r w:rsidRPr="00477B27">
        <w:rPr>
          <w:rStyle w:val="Szvegtrzs52"/>
          <w:vertAlign w:val="superscript"/>
        </w:rPr>
        <w:t>41</w:t>
      </w:r>
    </w:p>
    <w:p w:rsidR="009B5673" w:rsidRDefault="009B5673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</w:p>
    <w:p w:rsidR="009B5673" w:rsidRPr="009B5673" w:rsidRDefault="0025301F" w:rsidP="009B5673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r>
        <w:br w:type="page"/>
      </w:r>
      <w:bookmarkStart w:id="14" w:name="bookmark71"/>
    </w:p>
    <w:p w:rsidR="009B5673" w:rsidRDefault="009B5673" w:rsidP="009B5673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9B5673" w:rsidRDefault="0044644D" w:rsidP="009B5673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9B5673" w:rsidRPr="009B5673" w:rsidRDefault="009B5673" w:rsidP="009B5673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AB140F" w:rsidRPr="009B5673" w:rsidRDefault="0001196B" w:rsidP="009B5673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9B5673">
        <w:rPr>
          <w:rStyle w:val="Cmsor422"/>
          <w:bCs/>
          <w:sz w:val="24"/>
          <w:szCs w:val="24"/>
        </w:rPr>
        <w:t>A RESZLOVAKIZÁLÁS EREDMÉNYÉNEK</w:t>
      </w:r>
      <w:r w:rsidRPr="009B5673">
        <w:rPr>
          <w:rStyle w:val="Cmsor422"/>
          <w:bCs/>
          <w:sz w:val="24"/>
          <w:szCs w:val="24"/>
        </w:rPr>
        <w:br/>
        <w:t>VÉDELME</w:t>
      </w:r>
      <w:bookmarkEnd w:id="14"/>
    </w:p>
    <w:p w:rsidR="009B5673" w:rsidRDefault="009B5673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Default="0044644D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Pr="009B5673" w:rsidRDefault="0044644D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9B5673" w:rsidRPr="009B5673" w:rsidRDefault="009B5673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9B5673" w:rsidRPr="009B5673" w:rsidRDefault="009B5673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rPr>
          <w:rStyle w:val="Szvegtrzs52"/>
        </w:rPr>
        <w:t xml:space="preserve">Az </w:t>
      </w:r>
      <w:proofErr w:type="gramStart"/>
      <w:r w:rsidRPr="00477B27">
        <w:rPr>
          <w:rStyle w:val="Szvegtrzs52"/>
        </w:rPr>
        <w:t>1948 februári</w:t>
      </w:r>
      <w:proofErr w:type="gramEnd"/>
      <w:r w:rsidRPr="00477B27">
        <w:rPr>
          <w:rStyle w:val="Szvegtrzs52"/>
        </w:rPr>
        <w:t xml:space="preserve"> politikai hatalomváltás utáni hónapokat a nemzeti átnevelés, Szlo-</w:t>
      </w:r>
      <w:r w:rsidRPr="00477B27">
        <w:rPr>
          <w:rStyle w:val="Szvegtrzs52"/>
        </w:rPr>
        <w:br/>
        <w:t>vákia déli vidékeinek elszlovákosítása terén a reszlovakizációval és más jellegű neve-</w:t>
      </w:r>
      <w:r w:rsidRPr="00477B27">
        <w:rPr>
          <w:rStyle w:val="Szvegtrzs52"/>
        </w:rPr>
        <w:br/>
        <w:t>lési akciókkal elért nemzeti eredmények féltése jellemezte. A reszlovakizációt irányí-</w:t>
      </w:r>
      <w:r w:rsidRPr="00477B27">
        <w:rPr>
          <w:rStyle w:val="Szvegtrzs52"/>
        </w:rPr>
        <w:br/>
        <w:t>tó központi szervek értekezletein nyíltan szóltak arról, hogy az 1945 utáni</w:t>
      </w:r>
      <w:r w:rsidRPr="00477B27">
        <w:rPr>
          <w:rStyle w:val="Szvegtrzs52"/>
        </w:rPr>
        <w:br/>
        <w:t>csehszlovákiai politikai és gazdasági helyzetben, a nemzetállam megteremtésének túl-</w:t>
      </w:r>
      <w:r w:rsidRPr="00477B27">
        <w:rPr>
          <w:rStyle w:val="Szvegtrzs52"/>
        </w:rPr>
        <w:br/>
        <w:t>fűtött nacionalista légkörében a „magukat szlovákoknak kérelmezők” zömét nem si-</w:t>
      </w:r>
      <w:r w:rsidRPr="00477B27">
        <w:rPr>
          <w:rStyle w:val="Szvegtrzs52"/>
        </w:rPr>
        <w:br/>
        <w:t>került érzelmileg is átállítani, szlovákokká nevelni. Ezért távlati, hosszú átnevelési,</w:t>
      </w:r>
      <w:r w:rsidRPr="00477B27">
        <w:rPr>
          <w:rStyle w:val="Szvegtrzs52"/>
        </w:rPr>
        <w:br/>
        <w:t>asszimilációs tervekben gondolkodtak, s a nacionalizmusból az internacionalizmusba</w:t>
      </w:r>
      <w:r w:rsidRPr="00477B27">
        <w:rPr>
          <w:rStyle w:val="Szvegtrzs52"/>
        </w:rPr>
        <w:br/>
        <w:t>való csaknem átmenet nélküli politikai váltás megzavarta a járások és a települések</w:t>
      </w:r>
      <w:r w:rsidRPr="00477B27">
        <w:rPr>
          <w:rStyle w:val="Szvegtrzs52"/>
        </w:rPr>
        <w:br/>
        <w:t>közigazgatási alkalmazottait. Bizonytalan lett a légkör annak ellenére, hogy a szlová-</w:t>
      </w:r>
      <w:r w:rsidRPr="00477B27">
        <w:rPr>
          <w:rStyle w:val="Szvegtrzs52"/>
        </w:rPr>
        <w:br/>
        <w:t>kosítás legkövetkezetesebb központi képviselői és realizálói, mint pl. a kommunista</w:t>
      </w:r>
      <w:r w:rsidRPr="00477B27">
        <w:rPr>
          <w:rStyle w:val="Szvegtrzs52"/>
        </w:rPr>
        <w:br/>
        <w:t>Gustáv Husák, Daniel Okáli, Ján Čech és mások továbbra is az állami vezetés tagjai</w:t>
      </w:r>
      <w:r w:rsidRPr="00477B27">
        <w:rPr>
          <w:rStyle w:val="Szvegtrzs52"/>
        </w:rPr>
        <w:br/>
        <w:t>maradtak.</w:t>
      </w:r>
    </w:p>
    <w:p w:rsidR="00AB140F" w:rsidRPr="00477B27" w:rsidRDefault="0001196B" w:rsidP="00DD34C2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járási és helyi közigazgatási és közbiztonsági szervek vezetőinek bizonytalan-</w:t>
      </w:r>
      <w:r w:rsidRPr="00477B27">
        <w:rPr>
          <w:rStyle w:val="Szvegtrzs52"/>
        </w:rPr>
        <w:br/>
        <w:t>ságát igazolja az Érsekújvári járás rendőrparancsnokának jelentése is. E jelentés</w:t>
      </w:r>
      <w:r w:rsidRPr="00477B27">
        <w:rPr>
          <w:rStyle w:val="Szvegtrzs52"/>
        </w:rPr>
        <w:br/>
        <w:t>tárgya az 1948 márciusában megalakult Csehszlovákiai Magyarok Kulturális Egye-</w:t>
      </w:r>
      <w:r w:rsidRPr="00477B27">
        <w:rPr>
          <w:rStyle w:val="Szvegtrzs52"/>
        </w:rPr>
        <w:br/>
        <w:t>sületének, a Csemadoknak érsekújvári szervezkedése, tagságának jellemzése. A be-</w:t>
      </w:r>
      <w:r w:rsidRPr="00477B27">
        <w:rPr>
          <w:rStyle w:val="Szvegtrzs52"/>
        </w:rPr>
        <w:br/>
        <w:t>lügyi megbízott titkárságának titkos aktái között található jelentés a nacionalista</w:t>
      </w:r>
      <w:r w:rsidRPr="00477B27">
        <w:rPr>
          <w:rStyle w:val="Szvegtrzs52"/>
        </w:rPr>
        <w:br/>
        <w:t>szemlélet változatlan továbbéléséről tanúskodik. A rendőrparancsnok véleménye sze-</w:t>
      </w:r>
      <w:r w:rsidRPr="00477B27">
        <w:rPr>
          <w:rStyle w:val="Szvegtrzs52"/>
        </w:rPr>
        <w:br/>
        <w:t>rint a Csemadok olyan magyar szervezet, melyet voltaképpen „szlovákok alapítot-</w:t>
      </w:r>
      <w:r w:rsidRPr="00477B27">
        <w:rPr>
          <w:rStyle w:val="Szvegtrzs52"/>
        </w:rPr>
        <w:br/>
        <w:t>tak”, mert az alapító tagok között sok a Csehszlovák Köztársaságra, a jelentés sze-</w:t>
      </w:r>
      <w:r w:rsidRPr="00477B27">
        <w:rPr>
          <w:rStyle w:val="Szvegtrzs52"/>
        </w:rPr>
        <w:br/>
        <w:t>rint a nemzetállamra felesküdött, reszlovakizált pedagógus. Megállapításában arra a</w:t>
      </w:r>
      <w:r w:rsidRPr="00477B27">
        <w:rPr>
          <w:rStyle w:val="Szvegtrzs52"/>
        </w:rPr>
        <w:br/>
        <w:t>névsorra hivatkozik, melyet a hivatal kérésére állított össze az érsekújvári Csema-</w:t>
      </w:r>
      <w:r w:rsidRPr="00477B27">
        <w:rPr>
          <w:rStyle w:val="Szvegtrzs52"/>
        </w:rPr>
        <w:br/>
        <w:t>dok vezetősége. A névsorban „feltűnően sok a szlovák”, akik az államtól új nemze-</w:t>
      </w:r>
      <w:r w:rsidRPr="00477B27">
        <w:rPr>
          <w:rStyle w:val="Szvegtrzs52"/>
        </w:rPr>
        <w:br/>
        <w:t>tiségük alapján „megbízhatóságot, munkát kaptak, többüket a reszlovakizálás men-</w:t>
      </w:r>
      <w:r w:rsidRPr="00477B27">
        <w:rPr>
          <w:rStyle w:val="Szvegtrzs52"/>
        </w:rPr>
        <w:br/>
        <w:t>tett meg a kitelepítéstől”. Sérelmezi továbbá, hogy a Szovjetunióból és Romániából</w:t>
      </w:r>
      <w:r w:rsidRPr="00477B27">
        <w:rPr>
          <w:rStyle w:val="Szvegtrzs52"/>
        </w:rPr>
        <w:br/>
        <w:t>hazatelepedett szlovákok is beléptek a magyar egyesületbe. Figyelemre méltó meg-</w:t>
      </w:r>
      <w:r w:rsidRPr="00477B27">
        <w:rPr>
          <w:rStyle w:val="Szvegtrzs52"/>
        </w:rPr>
        <w:br/>
        <w:t>jegyzés, hogy a Csemadok jóformán hetek alatt megnyerte azokat a fiatalokat, aki-</w:t>
      </w:r>
      <w:r w:rsidR="009B5673">
        <w:rPr>
          <w:rStyle w:val="Szvegtrzs52"/>
        </w:rPr>
        <w:br/>
      </w:r>
      <w:r w:rsidRPr="00477B27">
        <w:rPr>
          <w:rStyle w:val="Szvegtrzs52"/>
        </w:rPr>
        <w:br w:type="page"/>
      </w:r>
      <w:r w:rsidRPr="00477B27">
        <w:rPr>
          <w:rStyle w:val="Szvegtrzs52"/>
        </w:rPr>
        <w:lastRenderedPageBreak/>
        <w:t>ket a szlovák ifjúsági szövetségnek hosszú idő alatt sem sikerült beszerveznie. A</w:t>
      </w:r>
      <w:r w:rsidRPr="00477B27">
        <w:rPr>
          <w:rStyle w:val="Szvegtrzs52"/>
        </w:rPr>
        <w:br/>
        <w:t>reszlovakizáció után a magyarok száma a városban alig éri el az 1800-at, a pozíció-</w:t>
      </w:r>
      <w:r w:rsidRPr="00477B27">
        <w:rPr>
          <w:rStyle w:val="Szvegtrzs52"/>
        </w:rPr>
        <w:br/>
        <w:t>juk mégis erős, és meghatározóan ők irányítják a város kulturális életét. Baloldali</w:t>
      </w:r>
      <w:r w:rsidRPr="00477B27">
        <w:rPr>
          <w:rStyle w:val="Szvegtrzs52"/>
        </w:rPr>
        <w:br/>
        <w:t>érzelműek, „de semmi közük a munkásosztályhoz. Értelmiségiek, akik személyesen</w:t>
      </w:r>
      <w:r w:rsidRPr="00477B27">
        <w:rPr>
          <w:rStyle w:val="Szvegtrzs52"/>
        </w:rPr>
        <w:br/>
        <w:t>utaztak el Csehországba, hogy hazatérésre buzdítsák a munkaszolgálatosokat”. A</w:t>
      </w:r>
      <w:r w:rsidRPr="00477B27">
        <w:rPr>
          <w:rStyle w:val="Szvegtrzs52"/>
        </w:rPr>
        <w:br/>
        <w:t>jelentés szerint a várost „magyar veszély fenyegeti”, amit csak nagyszámú szlovák</w:t>
      </w:r>
      <w:r w:rsidRPr="00477B27">
        <w:rPr>
          <w:rStyle w:val="Szvegtrzs52"/>
        </w:rPr>
        <w:br/>
        <w:t>betelepítésével lehet ellensúlyozni. Ez időközben megtörtént.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>A Csemadok után a hivatalos támadások következő célpontja az új magyar heti-</w:t>
      </w:r>
      <w:r w:rsidRPr="00477B27">
        <w:rPr>
          <w:rStyle w:val="Szvegtrzs52"/>
        </w:rPr>
        <w:br/>
        <w:t>lap, az Új Szó lett. Az Információs Megbízotti Hivatal véleménye szerint haladék-</w:t>
      </w:r>
      <w:r w:rsidRPr="00477B27">
        <w:rPr>
          <w:rStyle w:val="Szvegtrzs52"/>
        </w:rPr>
        <w:br/>
        <w:t>talanul, „még idejében” meg kell akadályozni, nehogy a reszlovakizáltak visszatér-</w:t>
      </w:r>
      <w:r w:rsidRPr="00477B27">
        <w:rPr>
          <w:rStyle w:val="Szvegtrzs52"/>
        </w:rPr>
        <w:br/>
        <w:t>jenek őseik nemzetéhez, s ebben ez az újság is segíthet nekik. Ezért 1949 tavaszán</w:t>
      </w:r>
      <w:r w:rsidRPr="00477B27">
        <w:rPr>
          <w:rStyle w:val="Szvegtrzs52"/>
        </w:rPr>
        <w:br/>
        <w:t>az Információs Megbízotti Hivatal azt javasolja a belügyi megbízottnak, hogy hiva-</w:t>
      </w:r>
      <w:r w:rsidRPr="00477B27">
        <w:rPr>
          <w:rStyle w:val="Szvegtrzs52"/>
        </w:rPr>
        <w:br/>
        <w:t>tali hatalmánál fogva akadályozza meg az Új Szó terjesztését a „reszlovakizált kö-</w:t>
      </w:r>
      <w:r w:rsidRPr="00477B27">
        <w:rPr>
          <w:rStyle w:val="Szvegtrzs52"/>
        </w:rPr>
        <w:br/>
        <w:t>zségekben”, és a reszlovakizált személyek körében, illetve tiltassa be az Új Szó</w:t>
      </w:r>
      <w:r w:rsidRPr="00477B27">
        <w:rPr>
          <w:rStyle w:val="Szvegtrzs52"/>
        </w:rPr>
        <w:br/>
        <w:t xml:space="preserve">terjesztését az ún. </w:t>
      </w:r>
      <w:proofErr w:type="gramStart"/>
      <w:r w:rsidRPr="00477B27">
        <w:rPr>
          <w:rStyle w:val="Szvegtrzs52"/>
        </w:rPr>
        <w:t>betelepítési</w:t>
      </w:r>
      <w:proofErr w:type="gramEnd"/>
      <w:r w:rsidRPr="00477B27">
        <w:rPr>
          <w:rStyle w:val="Szvegtrzs52"/>
        </w:rPr>
        <w:t xml:space="preserve"> övezetben.</w:t>
      </w:r>
      <w:r w:rsidRPr="00477B27">
        <w:rPr>
          <w:rStyle w:val="Szvegtrzs52"/>
          <w:vertAlign w:val="superscript"/>
        </w:rPr>
        <w:t>42</w:t>
      </w:r>
    </w:p>
    <w:p w:rsidR="009B5673" w:rsidRDefault="009B5673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</w:p>
    <w:p w:rsidR="009B5673" w:rsidRPr="009B5673" w:rsidRDefault="0025301F" w:rsidP="009B5673">
      <w:pPr>
        <w:pStyle w:val="Cmsor20"/>
        <w:keepNext/>
        <w:keepLines/>
        <w:shd w:val="clear" w:color="auto" w:fill="auto"/>
        <w:spacing w:line="240" w:lineRule="auto"/>
        <w:rPr>
          <w:rStyle w:val="Cmsor213ptTrkz0pt"/>
          <w:bCs/>
          <w:sz w:val="24"/>
          <w:szCs w:val="24"/>
        </w:rPr>
      </w:pPr>
      <w:r>
        <w:br w:type="page"/>
      </w:r>
      <w:bookmarkStart w:id="15" w:name="bookmark72"/>
    </w:p>
    <w:p w:rsidR="009B5673" w:rsidRPr="009B5673" w:rsidRDefault="009B5673" w:rsidP="009B5673">
      <w:pPr>
        <w:pStyle w:val="Cmsor20"/>
        <w:keepNext/>
        <w:keepLines/>
        <w:shd w:val="clear" w:color="auto" w:fill="auto"/>
        <w:spacing w:line="240" w:lineRule="auto"/>
        <w:rPr>
          <w:rStyle w:val="Cmsor213ptTrkz0pt"/>
          <w:bCs/>
          <w:sz w:val="24"/>
          <w:szCs w:val="24"/>
        </w:rPr>
      </w:pPr>
    </w:p>
    <w:p w:rsidR="009B5673" w:rsidRDefault="009B5673" w:rsidP="009B5673">
      <w:pPr>
        <w:pStyle w:val="Cmsor20"/>
        <w:keepNext/>
        <w:keepLines/>
        <w:shd w:val="clear" w:color="auto" w:fill="auto"/>
        <w:spacing w:line="240" w:lineRule="auto"/>
        <w:rPr>
          <w:rStyle w:val="Cmsor213ptTrkz0pt"/>
          <w:bCs/>
          <w:sz w:val="24"/>
          <w:szCs w:val="24"/>
        </w:rPr>
      </w:pPr>
    </w:p>
    <w:p w:rsidR="0044644D" w:rsidRPr="009B5673" w:rsidRDefault="0044644D" w:rsidP="009B5673">
      <w:pPr>
        <w:pStyle w:val="Cmsor20"/>
        <w:keepNext/>
        <w:keepLines/>
        <w:shd w:val="clear" w:color="auto" w:fill="auto"/>
        <w:spacing w:line="240" w:lineRule="auto"/>
        <w:rPr>
          <w:rStyle w:val="Cmsor213ptTrkz0pt"/>
          <w:bCs/>
          <w:sz w:val="24"/>
          <w:szCs w:val="24"/>
        </w:rPr>
      </w:pPr>
    </w:p>
    <w:p w:rsidR="00AB140F" w:rsidRPr="009B5673" w:rsidRDefault="0001196B" w:rsidP="009B5673">
      <w:pPr>
        <w:pStyle w:val="Cmsor20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B5673">
        <w:rPr>
          <w:rStyle w:val="Cmsor213ptTrkz0pt"/>
          <w:bCs/>
          <w:sz w:val="24"/>
          <w:szCs w:val="24"/>
        </w:rPr>
        <w:t>A RESZLOVAKIZÁCIÓ</w:t>
      </w:r>
      <w:r w:rsidRPr="009B5673">
        <w:rPr>
          <w:rStyle w:val="Cmsor213ptTrkz0pt"/>
          <w:bCs/>
          <w:sz w:val="24"/>
          <w:szCs w:val="24"/>
        </w:rPr>
        <w:br/>
        <w:t>ANYAGI VONATKOZÁSAI</w:t>
      </w:r>
      <w:bookmarkEnd w:id="15"/>
    </w:p>
    <w:p w:rsidR="009B5673" w:rsidRDefault="009B5673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Default="0044644D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44644D" w:rsidRPr="009B5673" w:rsidRDefault="0044644D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9B5673" w:rsidRPr="009B5673" w:rsidRDefault="009B5673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9B5673" w:rsidRPr="009B5673" w:rsidRDefault="009B5673" w:rsidP="009B5673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4"/>
          <w:szCs w:val="24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jc w:val="both"/>
      </w:pPr>
      <w:r w:rsidRPr="00477B27">
        <w:rPr>
          <w:rStyle w:val="Szvegtrzs52"/>
        </w:rPr>
        <w:t>Az eddig feltárt adatokból a reszlovakizáció költségeit s a reszlovakizáltaktól besze-</w:t>
      </w:r>
      <w:r w:rsidRPr="00477B27">
        <w:rPr>
          <w:rStyle w:val="Szvegtrzs52"/>
        </w:rPr>
        <w:br/>
        <w:t>dett „bélyegilleték” értékét csak megközelítőleg lehet megállapítani.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Szlovák Nemzeti Tanács 1946 júniusában a reszlovakizáció költségeire 4 337 000</w:t>
      </w:r>
      <w:r w:rsidRPr="00477B27">
        <w:rPr>
          <w:rStyle w:val="Szvegtrzs52"/>
        </w:rPr>
        <w:br/>
        <w:t>koronát szavazott meg. Az összeget a Telepítési Hivatal számláján „Reszlovakizációs</w:t>
      </w:r>
      <w:r w:rsidRPr="00477B27">
        <w:rPr>
          <w:rStyle w:val="Szvegtrzs52"/>
        </w:rPr>
        <w:br/>
        <w:t>akció” címen külön kezelték, s ebből honorálták a reszlovakizáció járási és helyi mun-</w:t>
      </w:r>
      <w:r w:rsidRPr="00477B27">
        <w:rPr>
          <w:rStyle w:val="Szvegtrzs52"/>
        </w:rPr>
        <w:br/>
        <w:t>katársait.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Az akció zökkenőmentes végrehajtása érdekében a Telepítési Hivatal, ill. a Köz-</w:t>
      </w:r>
      <w:r w:rsidRPr="00477B27">
        <w:rPr>
          <w:rStyle w:val="Szvegtrzs52"/>
        </w:rPr>
        <w:br/>
        <w:t>ponti Reszlovakizációs Bizottság munkatársai előlegeket küldtek ki a járási hivatalok-</w:t>
      </w:r>
      <w:r w:rsidRPr="00477B27">
        <w:rPr>
          <w:rStyle w:val="Szvegtrzs52"/>
        </w:rPr>
        <w:br/>
        <w:t>ba, ezek pedig a községi hivatalokba. A reszlovakizáció megkezdése után felmerülő</w:t>
      </w:r>
      <w:r w:rsidRPr="00477B27">
        <w:rPr>
          <w:rStyle w:val="Szvegtrzs52"/>
        </w:rPr>
        <w:br/>
        <w:t>újabb költségekre táviratilag vagy telefonon lehetett további támogatást igényelni.</w:t>
      </w:r>
      <w:r w:rsidRPr="00477B27">
        <w:rPr>
          <w:rStyle w:val="Szvegtrzs52"/>
        </w:rPr>
        <w:br/>
        <w:t>A szétküldött összeg gyorsan emelkedett, s az akció első három napja alatt meghalad-</w:t>
      </w:r>
      <w:r w:rsidRPr="00477B27">
        <w:rPr>
          <w:rStyle w:val="Szvegtrzs52"/>
        </w:rPr>
        <w:br/>
        <w:t>ta a 630 000 koronát. Ezekből az összegekből a napi költségeket fedezték, mert a szám-</w:t>
      </w:r>
      <w:r w:rsidRPr="00477B27">
        <w:rPr>
          <w:rStyle w:val="Szvegtrzs52"/>
        </w:rPr>
        <w:br/>
        <w:t>lálóbiztosok napi 100, ill. 200 koronás tiszteletdíjukat az akció befejezése után kapták</w:t>
      </w:r>
      <w:r w:rsidRPr="00477B27">
        <w:rPr>
          <w:rStyle w:val="Szvegtrzs52"/>
        </w:rPr>
        <w:br/>
        <w:t>meg. A lakóhelyüktől távol szolgáló biztosok ezen felül még napi 50 korona különé-</w:t>
      </w:r>
      <w:r w:rsidRPr="00477B27">
        <w:rPr>
          <w:rStyle w:val="Szvegtrzs52"/>
        </w:rPr>
        <w:br/>
        <w:t>lési pótlékot is felvehettek.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reszlovakizáció első szakaszába bevont 1440 személy összesen 7031 munkana-</w:t>
      </w:r>
      <w:r w:rsidRPr="00477B27">
        <w:rPr>
          <w:rStyle w:val="Szvegtrzs52"/>
        </w:rPr>
        <w:br/>
        <w:t>pot dolgozott le. Tiszteletdíjuk 929 775 korona volt. Ehhez járultak még a biztosok</w:t>
      </w:r>
      <w:r w:rsidRPr="00477B27">
        <w:rPr>
          <w:rStyle w:val="Szvegtrzs52"/>
        </w:rPr>
        <w:br/>
        <w:t>elszállásolásával és útiszámláival kapcsolatos kiadások, valamint a gépkocsik üzema-</w:t>
      </w:r>
      <w:r w:rsidRPr="00477B27">
        <w:rPr>
          <w:rStyle w:val="Szvegtrzs52"/>
        </w:rPr>
        <w:br/>
        <w:t>nyagköltségei, postai költségek (távirat, telefon, levelezés) s az adminisztráció szemé-</w:t>
      </w:r>
      <w:r w:rsidRPr="00477B27">
        <w:rPr>
          <w:rStyle w:val="Szvegtrzs52"/>
        </w:rPr>
        <w:br/>
        <w:t>lyi és tárgyi jellegű kiadásai (pl. gépírónők alkalmazása).</w:t>
      </w:r>
    </w:p>
    <w:p w:rsidR="00AB140F" w:rsidRPr="00477B27" w:rsidRDefault="0001196B" w:rsidP="00DD34C2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Központi Reszlovakizációs Bizottság a reszlovakizálást végző személyek mun-</w:t>
      </w:r>
      <w:r w:rsidRPr="00477B27">
        <w:rPr>
          <w:rStyle w:val="Szvegtrzs52"/>
        </w:rPr>
        <w:br/>
        <w:t>kabére mellett meg akarta jutalmazni a kiemelten jó eredményeket elért munkatársait,</w:t>
      </w:r>
      <w:r w:rsidRPr="00477B27">
        <w:rPr>
          <w:rStyle w:val="Szvegtrzs52"/>
        </w:rPr>
        <w:br/>
        <w:t>a reszlovkizációs bizottságok rendes és póttagjait is, mert a reszlovakizációs megbíza-</w:t>
      </w:r>
      <w:r w:rsidRPr="00477B27">
        <w:rPr>
          <w:rStyle w:val="Szvegtrzs52"/>
        </w:rPr>
        <w:br/>
        <w:t>tások idejére a munkahelyükön csak alapfizetést kaphattak. Ugyancsak meg akarták</w:t>
      </w:r>
      <w:r w:rsidRPr="00477B27">
        <w:rPr>
          <w:rStyle w:val="Szvegtrzs52"/>
        </w:rPr>
        <w:br/>
        <w:t>jutalmazni a speciális problémák megoldásával foglalkozó szakembereket. Mivel</w:t>
      </w:r>
      <w:r w:rsidRPr="00477B27">
        <w:rPr>
          <w:rStyle w:val="Szvegtrzs52"/>
        </w:rPr>
        <w:br/>
        <w:t xml:space="preserve">a Szlovák Nemzeti Tanács költségvetési hozzájárulásából ezt nem fedezhették, új </w:t>
      </w:r>
      <w:proofErr w:type="gramStart"/>
      <w:r w:rsidRPr="00477B27">
        <w:rPr>
          <w:rStyle w:val="Szvegtrzs52"/>
        </w:rPr>
        <w:t>pénz-</w:t>
      </w:r>
      <w:r w:rsidRPr="00477B27">
        <w:rPr>
          <w:rStyle w:val="Szvegtrzs52"/>
        </w:rPr>
        <w:br/>
        <w:t>forrásokat</w:t>
      </w:r>
      <w:proofErr w:type="gramEnd"/>
      <w:r w:rsidRPr="00477B27">
        <w:rPr>
          <w:rStyle w:val="Szvegtrzs52"/>
        </w:rPr>
        <w:t xml:space="preserve"> kerestek. A prágai Belügyminisztériumtól 200 000 korona hozzájárulást</w:t>
      </w:r>
      <w:r w:rsidRPr="00477B27">
        <w:rPr>
          <w:rStyle w:val="Szvegtrzs52"/>
        </w:rPr>
        <w:br/>
        <w:t>kértek azon a címen, hogy a reszlovakizáció országos akció, így a Belügyminisztérium</w:t>
      </w:r>
      <w:r w:rsidR="009B5673">
        <w:rPr>
          <w:rStyle w:val="Szvegtrzs52"/>
        </w:rPr>
        <w:br/>
      </w:r>
      <w:r w:rsidRPr="00477B27">
        <w:rPr>
          <w:rStyle w:val="Szvegtrzs52"/>
        </w:rPr>
        <w:br w:type="page"/>
      </w:r>
      <w:r w:rsidRPr="00477B27">
        <w:rPr>
          <w:rStyle w:val="Szvegtrzs52"/>
        </w:rPr>
        <w:lastRenderedPageBreak/>
        <w:t>akciója is, s a pozsonyi Belügyi Megbízotti Hivatal az ő hozzájárulásuk után hirdet-</w:t>
      </w:r>
      <w:r w:rsidRPr="00477B27">
        <w:rPr>
          <w:rStyle w:val="Szvegtrzs52"/>
        </w:rPr>
        <w:br/>
        <w:t>te meg a reszlovakizációt.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Ebből az összegből kapnának fejenként 200 koronás jutalmat a bizottságok tagjai. Az</w:t>
      </w:r>
      <w:r w:rsidRPr="00477B27">
        <w:rPr>
          <w:rStyle w:val="Szvegtrzs52"/>
        </w:rPr>
        <w:br/>
        <w:t>indoklás másik tétele szerint a problematikus reszlovakizációs kérelmek felülvizsgálatá-</w:t>
      </w:r>
      <w:r w:rsidRPr="00477B27">
        <w:rPr>
          <w:rStyle w:val="Szvegtrzs52"/>
        </w:rPr>
        <w:br/>
        <w:t>ra „helyi ismeretekkel bíró, nyolc rendkívül szorgalmas és megbízható pedagógust</w:t>
      </w:r>
      <w:r w:rsidRPr="00477B27">
        <w:rPr>
          <w:rStyle w:val="Szvegtrzs52"/>
        </w:rPr>
        <w:br/>
      </w:r>
      <w:r w:rsidRPr="00FD06E2">
        <w:rPr>
          <w:rStyle w:val="Szvegtrzs52"/>
          <w:spacing w:val="-2"/>
        </w:rPr>
        <w:t>rendeltek fel Pozsonyba. Mivel a kiválasztottak elvesztették vidéki munkahelyüket, Gustáv</w:t>
      </w:r>
      <w:r w:rsidRPr="00477B27">
        <w:rPr>
          <w:rStyle w:val="Szvegtrzs52"/>
        </w:rPr>
        <w:br/>
        <w:t>Husák és Vladimír Clementis véleményére hivatkozva ezeknek a munkatársaknak min-</w:t>
      </w:r>
      <w:r w:rsidRPr="00477B27">
        <w:rPr>
          <w:rStyle w:val="Szvegtrzs52"/>
        </w:rPr>
        <w:br/>
        <w:t>den ledolgozott óráért 100 koronás munkabért kell kifizetni. Ezen felül a Telepítési</w:t>
      </w:r>
      <w:r w:rsidRPr="00477B27">
        <w:rPr>
          <w:rStyle w:val="Szvegtrzs52"/>
        </w:rPr>
        <w:br/>
        <w:t>Hivatal elnöke, Ján Čech 5000 koronával szeretné honorálni a járási bizottságok elnökeit.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Belügyminisztérium a kérésnek eleget tett, a kért összeget saját költségvetésé-</w:t>
      </w:r>
      <w:r w:rsidRPr="00477B27">
        <w:rPr>
          <w:rStyle w:val="Szvegtrzs52"/>
        </w:rPr>
        <w:br/>
        <w:t>ből átutalta a Telepítési Hivatal számlájára, s ezzel a reszlovakizáció költségeire</w:t>
      </w:r>
      <w:r w:rsidRPr="00477B27">
        <w:rPr>
          <w:rStyle w:val="Szvegtrzs52"/>
        </w:rPr>
        <w:br/>
        <w:t>kiutalt összeg meghaladta a négy és fél millió koronát.</w:t>
      </w:r>
      <w:r w:rsidRPr="00477B27">
        <w:rPr>
          <w:rStyle w:val="Szvegtrzs52"/>
          <w:vertAlign w:val="superscript"/>
        </w:rPr>
        <w:t>43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kiadások egy részének megtérítése érdekében a Belügyi Megbízotti Hivatal 1947</w:t>
      </w:r>
      <w:r w:rsidRPr="00477B27">
        <w:rPr>
          <w:rStyle w:val="Szvegtrzs52"/>
        </w:rPr>
        <w:br/>
        <w:t>júniusában engedélyezte, hogy a hivatalok a reszlovakizációs végzések kézbesítése-</w:t>
      </w:r>
      <w:r w:rsidRPr="00477B27">
        <w:rPr>
          <w:rStyle w:val="Szvegtrzs52"/>
        </w:rPr>
        <w:br/>
        <w:t>kor bélyegilleték címén végzésenként 20-60 koronát szedjenek be a címzettektől.</w:t>
      </w:r>
      <w:r w:rsidRPr="00477B27">
        <w:rPr>
          <w:rStyle w:val="Szvegtrzs52"/>
        </w:rPr>
        <w:br/>
        <w:t xml:space="preserve">A végzések kézbesítését a Szlovák Liga is pénzforrásnak tekintette, kérvényezte a </w:t>
      </w:r>
      <w:proofErr w:type="gramStart"/>
      <w:r w:rsidRPr="00477B27">
        <w:rPr>
          <w:rStyle w:val="Szvegtrzs52"/>
        </w:rPr>
        <w:t>Bel-</w:t>
      </w:r>
      <w:r w:rsidRPr="00477B27">
        <w:rPr>
          <w:rStyle w:val="Szvegtrzs52"/>
        </w:rPr>
        <w:br/>
        <w:t>ügyi</w:t>
      </w:r>
      <w:proofErr w:type="gramEnd"/>
      <w:r w:rsidRPr="00477B27">
        <w:rPr>
          <w:rStyle w:val="Szvegtrzs52"/>
        </w:rPr>
        <w:t xml:space="preserve"> Megbízotti Hivatal illetékes osztályán, engedélyezze, „hogy a szlovák nemzeti-</w:t>
      </w:r>
      <w:r w:rsidRPr="00477B27">
        <w:rPr>
          <w:rStyle w:val="Szvegtrzs52"/>
        </w:rPr>
        <w:br/>
        <w:t>ségű személyek a nemzetiségüket igazoló okmány átvételekor, ill. még előtte belép-</w:t>
      </w:r>
      <w:r w:rsidRPr="00477B27">
        <w:rPr>
          <w:rStyle w:val="Szvegtrzs52"/>
        </w:rPr>
        <w:br/>
        <w:t>hessenek a Szlovák Ligába”, s anyagi lehetőségük szerint hozzájáruljanak a szervezet</w:t>
      </w:r>
      <w:r w:rsidRPr="00477B27">
        <w:rPr>
          <w:rStyle w:val="Szvegtrzs52"/>
        </w:rPr>
        <w:br/>
        <w:t>„össznemzeti céljainak” megvalósításához. A Belügyi Megbízotti Hivatal 1947. júli-</w:t>
      </w:r>
      <w:r w:rsidRPr="00477B27">
        <w:rPr>
          <w:rStyle w:val="Szvegtrzs52"/>
        </w:rPr>
        <w:br/>
        <w:t>us 25-én keltezett (32.880/I-IV/2-1947. számú) leiratában azzal a megjegyzéssel hagyta</w:t>
      </w:r>
      <w:r w:rsidRPr="00477B27">
        <w:rPr>
          <w:rStyle w:val="Szvegtrzs52"/>
        </w:rPr>
        <w:br/>
        <w:t>jóvá a Szlovák Liga kérését, hogy a reszlovakizáltak „legfeljebb” 60-80 koronás ado-</w:t>
      </w:r>
      <w:r w:rsidRPr="00477B27">
        <w:rPr>
          <w:rStyle w:val="Szvegtrzs52"/>
        </w:rPr>
        <w:br/>
        <w:t>mányokkal segíthetik a szervezet munkáját. A Szlovák Liga elnöksége ezt az összeget</w:t>
      </w:r>
      <w:r w:rsidRPr="00477B27">
        <w:rPr>
          <w:rStyle w:val="Szvegtrzs52"/>
        </w:rPr>
        <w:br/>
        <w:t>„sajnálatosan” alacsonynak tartva a Központi Reszlovakizációs Bizottsághoz fordult</w:t>
      </w:r>
      <w:r w:rsidRPr="00477B27">
        <w:rPr>
          <w:rStyle w:val="Szvegtrzs52"/>
        </w:rPr>
        <w:br/>
        <w:t>annak engedélyezéséért, hogy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az évi tagdíjat is beleértve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a reszlovakizáltaktól</w:t>
      </w:r>
      <w:r w:rsidRPr="00477B27">
        <w:rPr>
          <w:rStyle w:val="Szvegtrzs52"/>
        </w:rPr>
        <w:br/>
        <w:t>személyenként, ill. reszlovakizációs végzésenként 600–1000 korona hozzájárulást szed-</w:t>
      </w:r>
      <w:r w:rsidRPr="00477B27">
        <w:rPr>
          <w:rStyle w:val="Szvegtrzs52"/>
        </w:rPr>
        <w:br/>
        <w:t>hessenek. A kérésük jóváhagyása után a Szlovák Liga járási szervezetei – a Belügyi</w:t>
      </w:r>
      <w:r w:rsidRPr="00477B27">
        <w:rPr>
          <w:rStyle w:val="Szvegtrzs52"/>
        </w:rPr>
        <w:br/>
        <w:t>Megbízotti Hivatal által feltüntetett bélyegilleték levonása után – 1948. január 1-jéig</w:t>
      </w:r>
      <w:r w:rsidRPr="00477B27">
        <w:rPr>
          <w:rStyle w:val="Szvegtrzs52"/>
        </w:rPr>
        <w:br/>
        <w:t>248 969,60 koronát utaltak át a Liga központi számvevőségének.</w:t>
      </w:r>
    </w:p>
    <w:p w:rsidR="00AB140F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>A gyűjtés nem teljes eredménye településenként:</w:t>
      </w:r>
    </w:p>
    <w:p w:rsidR="009B5673" w:rsidRPr="00477B27" w:rsidRDefault="009B5673" w:rsidP="00477B27">
      <w:pPr>
        <w:pStyle w:val="Szvegtrzs55"/>
        <w:shd w:val="clear" w:color="auto" w:fill="auto"/>
        <w:spacing w:line="240" w:lineRule="auto"/>
        <w:ind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685"/>
        <w:gridCol w:w="2126"/>
        <w:gridCol w:w="1267"/>
      </w:tblGrid>
      <w:tr w:rsidR="00AB140F" w:rsidRPr="00477B27" w:rsidTr="009B5673">
        <w:trPr>
          <w:trHeight w:hRule="exact" w:val="255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Komárom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right="699"/>
              <w:jc w:val="right"/>
            </w:pPr>
            <w:r w:rsidRPr="00477B27">
              <w:rPr>
                <w:rStyle w:val="Szvegtrzs52"/>
              </w:rPr>
              <w:t>27 560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3"/>
            </w:pPr>
            <w:r w:rsidRPr="00477B27">
              <w:rPr>
                <w:rStyle w:val="Szvegtrzs52"/>
              </w:rPr>
              <w:t>Szalka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1387" w:right="174"/>
              <w:jc w:val="right"/>
            </w:pPr>
            <w:r w:rsidRPr="00477B27">
              <w:rPr>
                <w:rStyle w:val="Szvegtrzs52"/>
              </w:rPr>
              <w:t>9000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15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Gúta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right="699"/>
              <w:jc w:val="right"/>
            </w:pPr>
            <w:r w:rsidRPr="00477B27">
              <w:rPr>
                <w:rStyle w:val="Szvegtrzs52"/>
              </w:rPr>
              <w:t>4220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3"/>
            </w:pPr>
            <w:r w:rsidRPr="00477B27">
              <w:rPr>
                <w:rStyle w:val="Szvegtrzs52"/>
              </w:rPr>
              <w:t>Kőhídgyarmat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1387" w:right="174"/>
              <w:jc w:val="right"/>
            </w:pPr>
            <w:r w:rsidRPr="00477B27">
              <w:rPr>
                <w:rStyle w:val="Szvegtrzs52"/>
              </w:rPr>
              <w:t>22 200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15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Nagymegyer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right="699"/>
              <w:jc w:val="right"/>
            </w:pPr>
            <w:r w:rsidRPr="00477B27">
              <w:rPr>
                <w:rStyle w:val="Szvegtrzs52"/>
              </w:rPr>
              <w:t>4100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3"/>
            </w:pPr>
            <w:r w:rsidRPr="00477B27">
              <w:rPr>
                <w:rStyle w:val="Szvegtrzs52"/>
              </w:rPr>
              <w:t>Kéménd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1387" w:right="174"/>
              <w:jc w:val="right"/>
            </w:pPr>
            <w:r w:rsidRPr="00477B27">
              <w:rPr>
                <w:rStyle w:val="Szvegtrzs52"/>
              </w:rPr>
              <w:t>4200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15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Léva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right="699"/>
              <w:jc w:val="right"/>
            </w:pPr>
            <w:r w:rsidRPr="00477B27">
              <w:rPr>
                <w:rStyle w:val="Szvegtrzs52"/>
              </w:rPr>
              <w:t>24 395,60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3"/>
            </w:pPr>
            <w:r w:rsidRPr="00477B27">
              <w:rPr>
                <w:rStyle w:val="Szvegtrzs52"/>
              </w:rPr>
              <w:t>Ebed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1387" w:right="174"/>
              <w:jc w:val="right"/>
            </w:pPr>
            <w:r w:rsidRPr="00477B27">
              <w:rPr>
                <w:rStyle w:val="Szvegtrzs52"/>
              </w:rPr>
              <w:t>510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15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Bán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right="699"/>
              <w:jc w:val="right"/>
            </w:pPr>
            <w:r w:rsidRPr="00477B27">
              <w:rPr>
                <w:rStyle w:val="Szvegtrzs52"/>
              </w:rPr>
              <w:t>9100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3"/>
            </w:pPr>
            <w:r w:rsidRPr="00477B27">
              <w:rPr>
                <w:rStyle w:val="Szvegtrzs52"/>
              </w:rPr>
              <w:t>Köbölkút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1387" w:right="174"/>
              <w:jc w:val="right"/>
            </w:pPr>
            <w:r w:rsidRPr="00477B27">
              <w:rPr>
                <w:rStyle w:val="Szvegtrzs52"/>
              </w:rPr>
              <w:t>3950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15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Abara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right="699"/>
              <w:jc w:val="right"/>
            </w:pPr>
            <w:r w:rsidRPr="00477B27">
              <w:rPr>
                <w:rStyle w:val="Szvegtrzs52"/>
              </w:rPr>
              <w:t>4200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3"/>
            </w:pPr>
            <w:r w:rsidRPr="00477B27">
              <w:rPr>
                <w:rStyle w:val="Szvegtrzs52"/>
              </w:rPr>
              <w:t>Muzsla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1387" w:right="174"/>
              <w:jc w:val="right"/>
            </w:pPr>
            <w:r w:rsidRPr="00477B27">
              <w:rPr>
                <w:rStyle w:val="Szvegtrzs52"/>
              </w:rPr>
              <w:t>3560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15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Pográny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right="699"/>
              <w:jc w:val="right"/>
            </w:pPr>
            <w:r w:rsidRPr="00477B27">
              <w:rPr>
                <w:rStyle w:val="Szvegtrzs52"/>
              </w:rPr>
              <w:t>4200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3"/>
            </w:pPr>
            <w:r w:rsidRPr="00477B27">
              <w:rPr>
                <w:rStyle w:val="Szvegtrzs52"/>
              </w:rPr>
              <w:t>Gice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1387" w:right="174"/>
              <w:jc w:val="right"/>
            </w:pPr>
            <w:r w:rsidRPr="00477B27">
              <w:rPr>
                <w:rStyle w:val="Szvegtrzs52"/>
              </w:rPr>
              <w:t>640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15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Szőgyén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right="699"/>
              <w:jc w:val="right"/>
            </w:pPr>
            <w:r w:rsidRPr="00477B27">
              <w:rPr>
                <w:rStyle w:val="Szvegtrzs52"/>
              </w:rPr>
              <w:t>1920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3"/>
            </w:pPr>
            <w:r w:rsidRPr="00477B27">
              <w:rPr>
                <w:rStyle w:val="Szvegtrzs52"/>
              </w:rPr>
              <w:t>Rudnikirtvány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1387" w:right="174"/>
              <w:jc w:val="right"/>
            </w:pPr>
            <w:r w:rsidRPr="00477B27">
              <w:rPr>
                <w:rStyle w:val="Szvegtrzs52"/>
              </w:rPr>
              <w:t>2366</w:t>
            </w:r>
          </w:p>
        </w:tc>
      </w:tr>
      <w:tr w:rsidR="00AB140F" w:rsidRPr="00477B27" w:rsidTr="009B5673">
        <w:trPr>
          <w:trHeight w:hRule="exact" w:val="255"/>
          <w:jc w:val="center"/>
        </w:trPr>
        <w:tc>
          <w:tcPr>
            <w:tcW w:w="15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</w:pPr>
            <w:r w:rsidRPr="00477B27">
              <w:rPr>
                <w:rStyle w:val="Szvegtrzs52"/>
              </w:rPr>
              <w:t>Bény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right="699"/>
              <w:jc w:val="right"/>
            </w:pPr>
            <w:r w:rsidRPr="00477B27">
              <w:rPr>
                <w:rStyle w:val="Szvegtrzs52"/>
              </w:rPr>
              <w:t>1950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B140F" w:rsidRPr="00477B27" w:rsidRDefault="0001196B" w:rsidP="009B5673">
            <w:pPr>
              <w:pStyle w:val="Szvegtrzs55"/>
              <w:shd w:val="clear" w:color="auto" w:fill="auto"/>
              <w:spacing w:line="240" w:lineRule="auto"/>
              <w:ind w:firstLine="223"/>
            </w:pPr>
            <w:r w:rsidRPr="00477B27">
              <w:rPr>
                <w:rStyle w:val="Szvegtrzs52"/>
              </w:rPr>
              <w:t>Ógyalla-Kiskeszi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1387" w:right="174"/>
              <w:jc w:val="right"/>
            </w:pPr>
            <w:r w:rsidRPr="00477B27">
              <w:rPr>
                <w:rStyle w:val="Szvegtrzs52"/>
              </w:rPr>
              <w:t>8700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608"/>
        <w:gridCol w:w="2592"/>
        <w:gridCol w:w="1214"/>
      </w:tblGrid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lastRenderedPageBreak/>
              <w:t>Párkány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22 000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Madar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70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Imely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1450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Garamszentgyörgy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1380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Szemeréd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1320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Lekér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1100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Csehi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370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Hontfüzesgyarmat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2400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Vágsellye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4200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Nagymálas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10 700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Vágkirályfa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4200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Nagysáró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23 430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Oldalfalva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1350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Nagysalló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6000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Draskóc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940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Pozsonyeperjes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1060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Csergő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5050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Bátorkeszi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4200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Csécs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18 400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Hontvarsány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7050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Tergenye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6000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Apátfalva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4130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Mikola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8500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44"/>
            </w:pPr>
            <w:r w:rsidRPr="00477B27">
              <w:rPr>
                <w:rStyle w:val="Szvegtrzs52"/>
              </w:rPr>
              <w:t>Pásztó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89" w:right="366"/>
              <w:jc w:val="right"/>
            </w:pPr>
            <w:r w:rsidRPr="00477B27">
              <w:rPr>
                <w:rStyle w:val="Szvegtrzs52"/>
              </w:rPr>
              <w:t>11 060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24"/>
            </w:pPr>
            <w:r w:rsidRPr="00477B27">
              <w:rPr>
                <w:rStyle w:val="Szvegtrzs52"/>
              </w:rPr>
              <w:t>Kissalló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25" w:right="529"/>
              <w:jc w:val="right"/>
            </w:pPr>
            <w:r w:rsidRPr="00477B27">
              <w:rPr>
                <w:rStyle w:val="Szvegtrzs52"/>
              </w:rPr>
              <w:t>3700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9B5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AB140F" w:rsidP="00135A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673" w:rsidRDefault="009B5673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rPr>
          <w:rStyle w:val="Szvegtrzs52"/>
        </w:rPr>
        <w:t>A Szlovák Liga az illetékek nagyságát „az érintettek anyagi lehetőségei alapján”</w:t>
      </w:r>
      <w:r w:rsidRPr="00477B27">
        <w:rPr>
          <w:rStyle w:val="Szvegtrzs52"/>
        </w:rPr>
        <w:br/>
        <w:t>állapította meg, s így ez településenként, sőt utcánként változott. A reszlovakizáltak</w:t>
      </w:r>
      <w:r w:rsidRPr="00477B27">
        <w:rPr>
          <w:rStyle w:val="Szvegtrzs52"/>
        </w:rPr>
        <w:br/>
        <w:t>panaszaikkal a Belügyi Megbízotti Hivatalhoz fordultak, amire ez az 1948. január</w:t>
      </w:r>
      <w:r w:rsidRPr="00477B27">
        <w:rPr>
          <w:rStyle w:val="Szvegtrzs52"/>
        </w:rPr>
        <w:br/>
        <w:t>20-án keltezett bizalmas körlevelében (8/1-IV-1948 nov.) megtiltotta a kötelező ille-</w:t>
      </w:r>
      <w:r w:rsidRPr="00477B27">
        <w:rPr>
          <w:rStyle w:val="Szvegtrzs52"/>
        </w:rPr>
        <w:br/>
        <w:t>tékek felemelését, de a Szlovák Liga akciójával kapcsolatban nem ellenezte, hogy</w:t>
      </w:r>
      <w:r w:rsidRPr="00477B27">
        <w:rPr>
          <w:rStyle w:val="Szvegtrzs52"/>
        </w:rPr>
        <w:br/>
        <w:t>a reszlovakizáltak a végzés átvételekor előfizessenek a szervezet lapjára (Náš národ).</w:t>
      </w:r>
      <w:r w:rsidRPr="00477B27">
        <w:rPr>
          <w:rStyle w:val="Szvegtrzs52"/>
        </w:rPr>
        <w:br/>
        <w:t>Az illeték kérdésében 1948 januárjában határozatot hozott a Telepítési Hivatal Resz-</w:t>
      </w:r>
      <w:r w:rsidRPr="00477B27">
        <w:rPr>
          <w:rStyle w:val="Szvegtrzs52"/>
        </w:rPr>
        <w:br/>
        <w:t>lovakizációs Bizottsága is: a határozat szerint „bélyegilleték” címén végzésenként 10,</w:t>
      </w:r>
      <w:r w:rsidRPr="00477B27">
        <w:rPr>
          <w:rStyle w:val="Szvegtrzs52"/>
        </w:rPr>
        <w:br/>
        <w:t>legfeljebb 20 koronát lehet beszedni, de nem ellenezte az „önkéntes” hozzájárulást.</w:t>
      </w:r>
      <w:r w:rsidRPr="00477B27">
        <w:rPr>
          <w:rStyle w:val="Szvegtrzs52"/>
        </w:rPr>
        <w:br/>
        <w:t>A panaszok tovább érkeztek, s a Belügyi Megbízotti Hivatal kénytelen volt elítélni</w:t>
      </w:r>
      <w:r w:rsidRPr="00477B27">
        <w:rPr>
          <w:rStyle w:val="Szvegtrzs52"/>
        </w:rPr>
        <w:br/>
        <w:t>a Szlovák Liga „telhetetlenségét”. A rendőri jelentésekből megtudjuk, hogy pl. Für</w:t>
      </w:r>
      <w:r w:rsidRPr="00477B27">
        <w:rPr>
          <w:rStyle w:val="Szvegtrzs52"/>
        </w:rPr>
        <w:br/>
        <w:t>községben a helyi komisszár megfogadta, hogy országosan ő szedi be a legmagasabb</w:t>
      </w:r>
      <w:r w:rsidRPr="00477B27">
        <w:rPr>
          <w:rStyle w:val="Szvegtrzs52"/>
        </w:rPr>
        <w:br/>
        <w:t>összeget, amit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saját magának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60</w:t>
      </w:r>
      <w:r w:rsidR="00FD06E2">
        <w:rPr>
          <w:rStyle w:val="Szvegtrzs52"/>
        </w:rPr>
        <w:t>–</w:t>
      </w:r>
      <w:r w:rsidRPr="00477B27">
        <w:rPr>
          <w:rStyle w:val="Szvegtrzs52"/>
        </w:rPr>
        <w:t>70 ezer koronában állapított meg, s a kiadott</w:t>
      </w:r>
      <w:r w:rsidRPr="00477B27">
        <w:rPr>
          <w:rStyle w:val="Szvegtrzs52"/>
        </w:rPr>
        <w:br/>
        <w:t>végzések átvétele után még utólagos illetékeket is szedett. Példaként említi a jelentés,</w:t>
      </w:r>
      <w:r w:rsidRPr="00477B27">
        <w:rPr>
          <w:rStyle w:val="Szvegtrzs52"/>
        </w:rPr>
        <w:br/>
        <w:t>hogy három családtól fejenként 1800 koronát szedett be. Vízkeleten végzésenként</w:t>
      </w:r>
      <w:r w:rsidRPr="00477B27">
        <w:rPr>
          <w:rStyle w:val="Szvegtrzs52"/>
        </w:rPr>
        <w:br/>
        <w:t>500-800 koronát kértek, de csak 100 koronáról szóló elismervényt állítottak ki. Ne-</w:t>
      </w:r>
      <w:r w:rsidRPr="00477B27">
        <w:rPr>
          <w:rStyle w:val="Szvegtrzs52"/>
        </w:rPr>
        <w:br/>
        <w:t>meskosúton csak a hivatalosan engedélyezett illetékkel terhelték meg a reszlovakizál-</w:t>
      </w:r>
      <w:r w:rsidRPr="00477B27">
        <w:rPr>
          <w:rStyle w:val="Szvegtrzs52"/>
        </w:rPr>
        <w:br/>
        <w:t>takat, de „örömmel fogadták az önkéntes túlfizetéseket”, s így az átlagos eredmény</w:t>
      </w:r>
      <w:r w:rsidRPr="00477B27">
        <w:rPr>
          <w:rStyle w:val="Szvegtrzs52"/>
        </w:rPr>
        <w:br/>
        <w:t>187,46 korona lett. A beszedett összegből a Telepítési Hivatal számlájára személyen-</w:t>
      </w:r>
      <w:r w:rsidRPr="00477B27">
        <w:rPr>
          <w:rStyle w:val="Szvegtrzs52"/>
        </w:rPr>
        <w:br/>
        <w:t>kénti átlagban csupán 46,30 koronát utaltak át, s így 30 620 koronával növelték a Szlo-</w:t>
      </w:r>
      <w:r w:rsidRPr="00477B27">
        <w:rPr>
          <w:rStyle w:val="Szvegtrzs52"/>
        </w:rPr>
        <w:br/>
        <w:t>vák Liga vagyonát. A sellyei reszlovakizáltak személyenként (nem végzésenként) 265</w:t>
      </w:r>
      <w:r w:rsidRPr="00477B27">
        <w:rPr>
          <w:rStyle w:val="Szvegtrzs52"/>
        </w:rPr>
        <w:br/>
        <w:t>koronát fizettek, a Királyhelmeci járásban 350 korona volt a „taxa”, Ghymesen nem</w:t>
      </w:r>
      <w:r w:rsidRPr="00477B27">
        <w:rPr>
          <w:rStyle w:val="Szvegtrzs52"/>
        </w:rPr>
        <w:br/>
        <w:t>érte el a 20 koronát, míg a Tőketerebesi járásban csupán 10 korona volt.</w:t>
      </w:r>
    </w:p>
    <w:p w:rsidR="009B5673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  <w:rPr>
          <w:rStyle w:val="Szvegtrzs52"/>
        </w:rPr>
      </w:pPr>
      <w:r w:rsidRPr="00477B27">
        <w:rPr>
          <w:rStyle w:val="Szvegtrzs52"/>
        </w:rPr>
        <w:t>A reszlovakizációs bélyegilleték kirovása hivatalosan indokolható, de a vele és</w:t>
      </w:r>
      <w:r w:rsidRPr="00477B27">
        <w:rPr>
          <w:rStyle w:val="Szvegtrzs52"/>
        </w:rPr>
        <w:br/>
        <w:t>körülötte történő manipuláció a reszlovakizáltak anyagi megterhelése mellett a több</w:t>
      </w:r>
      <w:r w:rsidRPr="00477B27">
        <w:rPr>
          <w:rStyle w:val="Szvegtrzs52"/>
        </w:rPr>
        <w:br/>
        <w:t>százezer kényszerhelyzetbe került dél-szlovákiai őslakos emberi megalázását jelen-</w:t>
      </w:r>
      <w:r w:rsidRPr="00477B27">
        <w:rPr>
          <w:rStyle w:val="Szvegtrzs52"/>
        </w:rPr>
        <w:br/>
        <w:t>tette.</w:t>
      </w:r>
      <w:r w:rsidRPr="00477B27">
        <w:rPr>
          <w:rStyle w:val="Szvegtrzs52"/>
          <w:vertAlign w:val="superscript"/>
        </w:rPr>
        <w:t>44</w:t>
      </w:r>
    </w:p>
    <w:p w:rsidR="00AB140F" w:rsidRPr="00477B27" w:rsidRDefault="0001196B" w:rsidP="00477B27">
      <w:pPr>
        <w:pStyle w:val="Szvegtrzs55"/>
        <w:shd w:val="clear" w:color="auto" w:fill="auto"/>
        <w:spacing w:line="240" w:lineRule="auto"/>
        <w:ind w:firstLine="360"/>
        <w:jc w:val="both"/>
      </w:pPr>
      <w:r w:rsidRPr="00477B27">
        <w:br w:type="page"/>
      </w:r>
    </w:p>
    <w:p w:rsidR="00135AB5" w:rsidRPr="00135AB5" w:rsidRDefault="00135AB5" w:rsidP="00135AB5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  <w:bookmarkStart w:id="16" w:name="bookmark73"/>
    </w:p>
    <w:p w:rsidR="00135AB5" w:rsidRDefault="00135AB5" w:rsidP="00135AB5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44644D" w:rsidRPr="00135AB5" w:rsidRDefault="0044644D" w:rsidP="00135AB5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135AB5" w:rsidRPr="00135AB5" w:rsidRDefault="00135AB5" w:rsidP="00135AB5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24"/>
          <w:szCs w:val="24"/>
        </w:rPr>
      </w:pPr>
    </w:p>
    <w:p w:rsidR="00AB140F" w:rsidRPr="00135AB5" w:rsidRDefault="0001196B" w:rsidP="00135AB5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135AB5">
        <w:rPr>
          <w:rStyle w:val="Cmsor422"/>
          <w:bCs/>
          <w:sz w:val="24"/>
          <w:szCs w:val="24"/>
        </w:rPr>
        <w:t>AZ ENYHÜLÉS FELÉ</w:t>
      </w:r>
      <w:bookmarkEnd w:id="16"/>
    </w:p>
    <w:p w:rsidR="00135AB5" w:rsidRPr="00FD06E2" w:rsidRDefault="00135AB5" w:rsidP="00135AB5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2"/>
          <w:szCs w:val="22"/>
        </w:rPr>
      </w:pPr>
    </w:p>
    <w:p w:rsidR="00135AB5" w:rsidRPr="00FD06E2" w:rsidRDefault="00135AB5" w:rsidP="00135AB5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2"/>
          <w:szCs w:val="22"/>
        </w:rPr>
      </w:pPr>
    </w:p>
    <w:p w:rsidR="0044644D" w:rsidRPr="00FD06E2" w:rsidRDefault="0044644D" w:rsidP="00135AB5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2"/>
          <w:szCs w:val="22"/>
        </w:rPr>
      </w:pPr>
    </w:p>
    <w:p w:rsidR="0044644D" w:rsidRPr="00FD06E2" w:rsidRDefault="0044644D" w:rsidP="00135AB5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2"/>
          <w:szCs w:val="22"/>
        </w:rPr>
      </w:pPr>
    </w:p>
    <w:p w:rsidR="00135AB5" w:rsidRPr="00FD06E2" w:rsidRDefault="00135AB5" w:rsidP="00135AB5">
      <w:pPr>
        <w:pStyle w:val="Szvegtrzs55"/>
        <w:shd w:val="clear" w:color="auto" w:fill="auto"/>
        <w:spacing w:line="240" w:lineRule="auto"/>
        <w:jc w:val="center"/>
        <w:rPr>
          <w:rStyle w:val="Szvegtrzs52"/>
          <w:sz w:val="22"/>
          <w:szCs w:val="22"/>
        </w:rPr>
      </w:pPr>
    </w:p>
    <w:p w:rsidR="00AB140F" w:rsidRDefault="0001196B" w:rsidP="00477B27">
      <w:pPr>
        <w:pStyle w:val="Szvegtrzs55"/>
        <w:shd w:val="clear" w:color="auto" w:fill="auto"/>
        <w:spacing w:line="240" w:lineRule="auto"/>
        <w:jc w:val="both"/>
        <w:rPr>
          <w:rStyle w:val="Szvegtrzs52"/>
        </w:rPr>
      </w:pPr>
      <w:r w:rsidRPr="00477B27">
        <w:rPr>
          <w:rStyle w:val="Szvegtrzs52"/>
        </w:rPr>
        <w:t xml:space="preserve">A cseh és szlovák kommunisták </w:t>
      </w:r>
      <w:proofErr w:type="gramStart"/>
      <w:r w:rsidRPr="00477B27">
        <w:rPr>
          <w:rStyle w:val="Szvegtrzs52"/>
        </w:rPr>
        <w:t>1948-as februári</w:t>
      </w:r>
      <w:proofErr w:type="gramEnd"/>
      <w:r w:rsidRPr="00477B27">
        <w:rPr>
          <w:rStyle w:val="Szvegtrzs52"/>
        </w:rPr>
        <w:t xml:space="preserve"> győzelme és hatalomátvétele után az</w:t>
      </w:r>
      <w:r w:rsidRPr="00477B27">
        <w:rPr>
          <w:rStyle w:val="Szvegtrzs52"/>
        </w:rPr>
        <w:br/>
        <w:t>egyeduralomra törő Csehszlovákia Kommunista Pártja és a csehszlovák kormány</w:t>
      </w:r>
      <w:r w:rsidR="00477B27">
        <w:rPr>
          <w:rStyle w:val="Szvegtrzs52"/>
        </w:rPr>
        <w:t xml:space="preserve"> – </w:t>
      </w:r>
      <w:r w:rsidRPr="00477B27">
        <w:rPr>
          <w:rStyle w:val="Szvegtrzs52"/>
        </w:rPr>
        <w:t>az új</w:t>
      </w:r>
      <w:r w:rsidRPr="00477B27">
        <w:rPr>
          <w:rStyle w:val="Szvegtrzs52"/>
        </w:rPr>
        <w:br/>
      </w:r>
      <w:r w:rsidRPr="00FD06E2">
        <w:rPr>
          <w:rStyle w:val="Szvegtrzs52"/>
          <w:spacing w:val="-2"/>
        </w:rPr>
        <w:t>nemzetközi helyzetben, amikor a második világháborúban a fasizmus ellen közösen harco-</w:t>
      </w:r>
      <w:r w:rsidRPr="00FD06E2">
        <w:rPr>
          <w:rStyle w:val="Szvegtrzs52"/>
          <w:spacing w:val="-2"/>
        </w:rPr>
        <w:br/>
        <w:t>ló szövetségesek két egymással szembenálló táborra szakadtak, melynek során Csehszlová-</w:t>
      </w:r>
      <w:r w:rsidRPr="00477B27">
        <w:rPr>
          <w:rStyle w:val="Szvegtrzs52"/>
        </w:rPr>
        <w:br/>
        <w:t>kia Magyarországgal együtt a Szovjetunió vezette keleti tömbbe került – kénytelen volt</w:t>
      </w:r>
      <w:r w:rsidRPr="00477B27">
        <w:rPr>
          <w:rStyle w:val="Szvegtrzs52"/>
        </w:rPr>
        <w:br/>
        <w:t>változtatni addigi nemzetiségi poltikáján. Politikai szótárunkban ekkor honosodott meg az</w:t>
      </w:r>
      <w:r w:rsidRPr="00477B27">
        <w:rPr>
          <w:rStyle w:val="Szvegtrzs52"/>
        </w:rPr>
        <w:br/>
      </w:r>
      <w:r w:rsidRPr="00FD06E2">
        <w:rPr>
          <w:rStyle w:val="Szvegtrzs52"/>
          <w:spacing w:val="-2"/>
        </w:rPr>
        <w:t>internacionalizmus, a szocialista világrendszer megvalósításáért küzdő országok, nemzetek</w:t>
      </w:r>
      <w:r w:rsidRPr="00477B27">
        <w:rPr>
          <w:rStyle w:val="Szvegtrzs52"/>
        </w:rPr>
        <w:br/>
        <w:t>és nemzetiségek megbékélésének, együttműködésének szocialista elmélete. Ezen eszme</w:t>
      </w:r>
      <w:r w:rsidRPr="00477B27">
        <w:rPr>
          <w:rStyle w:val="Szvegtrzs52"/>
        </w:rPr>
        <w:br/>
        <w:t>megvalósulásának jegyében kapták vissza állampolgárságukat a csehszlovákiai magyarok-</w:t>
      </w:r>
      <w:r w:rsidRPr="00477B27">
        <w:rPr>
          <w:rStyle w:val="Szvegtrzs52"/>
        </w:rPr>
        <w:br/>
        <w:t>bár nem nemzetiségi, hanem állampolgári alapon. Mindezt számukra a Május 9-ei Alkot-</w:t>
      </w:r>
      <w:r w:rsidRPr="00477B27">
        <w:rPr>
          <w:rStyle w:val="Szvegtrzs52"/>
        </w:rPr>
        <w:br/>
        <w:t>mány szavatolta. A magukat magyarnak jelentő személyek az 1948. október 12-én kiadott</w:t>
      </w:r>
      <w:r w:rsidRPr="00477B27">
        <w:rPr>
          <w:rStyle w:val="Szvegtrzs52"/>
        </w:rPr>
        <w:br/>
      </w:r>
      <w:r w:rsidRPr="00FD06E2">
        <w:rPr>
          <w:rStyle w:val="Szvegtrzs52"/>
          <w:spacing w:val="-1"/>
        </w:rPr>
        <w:t>245/1948. számú törvény alapján nyerhették vissza állampolgárságukat azt követően, hogy</w:t>
      </w:r>
      <w:r w:rsidRPr="00FD06E2">
        <w:rPr>
          <w:rStyle w:val="Szvegtrzs52"/>
          <w:spacing w:val="-1"/>
        </w:rPr>
        <w:br/>
      </w:r>
      <w:r w:rsidRPr="00477B27">
        <w:rPr>
          <w:rStyle w:val="Szvegtrzs52"/>
        </w:rPr>
        <w:t>november 17-e után letették az állampolgári esküt. Ez a törvény azonban nem vonatkozott</w:t>
      </w:r>
      <w:r w:rsidRPr="00477B27">
        <w:rPr>
          <w:rStyle w:val="Szvegtrzs52"/>
        </w:rPr>
        <w:br/>
      </w:r>
      <w:r w:rsidRPr="00FD06E2">
        <w:rPr>
          <w:rStyle w:val="Szvegtrzs52"/>
          <w:spacing w:val="-1"/>
        </w:rPr>
        <w:t>azokra, akik „vétettek a Csehszlovák Köztársaság ellen”. A Belügyi Megbízotti Hivatal ki-</w:t>
      </w:r>
      <w:r w:rsidRPr="00477B27">
        <w:rPr>
          <w:rStyle w:val="Szvegtrzs52"/>
        </w:rPr>
        <w:br/>
        <w:t>mutatása szerint Szlovákiában 1509, Csehországban pedig 60 családot, illetve egyedülálló</w:t>
      </w:r>
      <w:r w:rsidRPr="00477B27">
        <w:rPr>
          <w:rStyle w:val="Szvegtrzs52"/>
        </w:rPr>
        <w:br/>
        <w:t>személyt soroltak ebbe a kategóriába (5647 személy), s tagadták meg tőlük a csehszlovák</w:t>
      </w:r>
      <w:r w:rsidRPr="00477B27">
        <w:rPr>
          <w:rStyle w:val="Szvegtrzs52"/>
        </w:rPr>
        <w:br/>
        <w:t>állampolgárság visszaadását. Ezek járási megoszlásban az alábbi képet nyújtják:</w:t>
      </w:r>
    </w:p>
    <w:p w:rsidR="00135AB5" w:rsidRPr="00FD06E2" w:rsidRDefault="00135AB5" w:rsidP="00477B27">
      <w:pPr>
        <w:pStyle w:val="Szvegtrzs55"/>
        <w:shd w:val="clear" w:color="auto" w:fill="auto"/>
        <w:spacing w:line="240" w:lineRule="auto"/>
        <w:jc w:val="both"/>
        <w:rPr>
          <w:sz w:val="12"/>
          <w:szCs w:val="1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1123"/>
        <w:gridCol w:w="2602"/>
        <w:gridCol w:w="1162"/>
      </w:tblGrid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Besztercebányai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Liptószentmiklósi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1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Bártfai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Szepsi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41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Pozsony-városi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35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Nyitrai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20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Pozsonyi-vidéki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2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Vágújhelyi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5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Dunaszerdahelyi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144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Érsekújvári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63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Galántai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51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Pöstyéni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2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Gölnicbányai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11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Poprádi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4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Galgóci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Eperjesi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16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Ógyallai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105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Privigyei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5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Feledi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31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Rimaszombati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12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Késmárki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11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Rozsnyói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72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Komáromi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173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Rózsahegyi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3</w:t>
            </w:r>
          </w:p>
        </w:tc>
      </w:tr>
      <w:tr w:rsidR="00AB140F" w:rsidRPr="00477B27" w:rsidTr="00FD06E2">
        <w:trPr>
          <w:trHeight w:hRule="exact" w:val="227"/>
          <w:jc w:val="center"/>
        </w:trPr>
        <w:tc>
          <w:tcPr>
            <w:tcW w:w="207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12"/>
            </w:pPr>
            <w:r w:rsidRPr="00477B27">
              <w:rPr>
                <w:rStyle w:val="Szvegtrzs52"/>
              </w:rPr>
              <w:t>Kassa-városi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591" w:right="560"/>
              <w:jc w:val="right"/>
            </w:pPr>
            <w:r w:rsidRPr="00477B27">
              <w:rPr>
                <w:rStyle w:val="Szvegtrzs52"/>
              </w:rPr>
              <w:t>58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13"/>
            </w:pPr>
            <w:r w:rsidRPr="00477B27">
              <w:rPr>
                <w:rStyle w:val="Szvegtrzs52"/>
              </w:rPr>
              <w:t>Kisszebeni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914" w:right="213"/>
              <w:jc w:val="right"/>
            </w:pPr>
            <w:r w:rsidRPr="00477B27">
              <w:rPr>
                <w:rStyle w:val="Szvegtrzs52"/>
              </w:rPr>
              <w:t>1</w:t>
            </w:r>
          </w:p>
        </w:tc>
      </w:tr>
    </w:tbl>
    <w:p w:rsidR="00AB140F" w:rsidRPr="00477B27" w:rsidRDefault="0001196B" w:rsidP="00477B27">
      <w:pPr>
        <w:jc w:val="both"/>
        <w:rPr>
          <w:rFonts w:ascii="Times New Roman" w:hAnsi="Times New Roman" w:cs="Times New Roman"/>
          <w:sz w:val="20"/>
          <w:szCs w:val="20"/>
        </w:rPr>
      </w:pPr>
      <w:r w:rsidRPr="00477B2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984"/>
        <w:gridCol w:w="2558"/>
        <w:gridCol w:w="1214"/>
      </w:tblGrid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lastRenderedPageBreak/>
              <w:t>Kassai-vidéki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21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Szobránci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12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Királyhelmeci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54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Iglói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14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Kékkői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15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Ólublói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1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Modori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4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813460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>
              <w:rPr>
                <w:rStyle w:val="Szvegtrzs52"/>
              </w:rPr>
              <w:t>Tornalja</w:t>
            </w:r>
            <w:r w:rsidR="0001196B" w:rsidRPr="00477B27">
              <w:rPr>
                <w:rStyle w:val="Szvegtrzs52"/>
              </w:rPr>
              <w:t>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52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Nagymihályi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7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Sellyei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16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Nagyrőcei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6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Somorjai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36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Losonci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62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Párkányi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39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Körmöcbányai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2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Nagytapolcsányi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1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Korpona-Ipolysági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39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Tőketerebesi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13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Lévai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37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Lőcsei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3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Trencséni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4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Tátrai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2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Nagyszombati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3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Zólyomi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2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Nagykaposi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40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Zselízi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46</w:t>
            </w:r>
          </w:p>
        </w:tc>
      </w:tr>
      <w:tr w:rsidR="00AB140F" w:rsidRPr="00477B27" w:rsidTr="00107390">
        <w:trPr>
          <w:trHeight w:hRule="exact" w:val="227"/>
          <w:jc w:val="center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207"/>
            </w:pPr>
            <w:r w:rsidRPr="00477B27">
              <w:rPr>
                <w:rStyle w:val="Szvegtrzs52"/>
              </w:rPr>
              <w:t>Verebélyi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6" w:right="546"/>
              <w:jc w:val="right"/>
            </w:pPr>
            <w:r w:rsidRPr="00477B27">
              <w:rPr>
                <w:rStyle w:val="Szvegtrzs52"/>
              </w:rPr>
              <w:t>17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firstLine="427"/>
            </w:pPr>
            <w:r w:rsidRPr="00477B27">
              <w:rPr>
                <w:rStyle w:val="Szvegtrzs52"/>
              </w:rPr>
              <w:t>Csehországi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477B27" w:rsidRDefault="0001196B" w:rsidP="00135AB5">
            <w:pPr>
              <w:pStyle w:val="Szvegtrzs55"/>
              <w:shd w:val="clear" w:color="auto" w:fill="auto"/>
              <w:spacing w:line="240" w:lineRule="auto"/>
              <w:ind w:left="-714" w:right="207"/>
              <w:jc w:val="right"/>
            </w:pPr>
            <w:r w:rsidRPr="00477B27">
              <w:rPr>
                <w:rStyle w:val="Szvegtrzs52"/>
              </w:rPr>
              <w:t>60</w:t>
            </w:r>
          </w:p>
        </w:tc>
      </w:tr>
    </w:tbl>
    <w:p w:rsidR="00135AB5" w:rsidRDefault="00135AB5" w:rsidP="00135AB5">
      <w:pPr>
        <w:pStyle w:val="Szvegtrzs55"/>
        <w:shd w:val="clear" w:color="auto" w:fill="auto"/>
        <w:spacing w:line="240" w:lineRule="auto"/>
        <w:ind w:right="-140" w:firstLine="360"/>
        <w:jc w:val="both"/>
        <w:rPr>
          <w:rStyle w:val="Szvegtrzs52"/>
        </w:rPr>
      </w:pPr>
    </w:p>
    <w:p w:rsidR="00AB140F" w:rsidRPr="00477B27" w:rsidRDefault="0001196B" w:rsidP="00135AB5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rPr>
          <w:rStyle w:val="Szvegtrzs52"/>
        </w:rPr>
        <w:t>A Szlovákiában visszautasítottak, illetve az állampolgárságból kizártak csaknem 88%-</w:t>
      </w:r>
      <w:proofErr w:type="gramStart"/>
      <w:r w:rsidRPr="00477B27">
        <w:rPr>
          <w:rStyle w:val="Szvegtrzs52"/>
        </w:rPr>
        <w:t>a</w:t>
      </w:r>
      <w:proofErr w:type="gramEnd"/>
      <w:r w:rsidRPr="00477B27">
        <w:rPr>
          <w:rStyle w:val="Szvegtrzs52"/>
        </w:rPr>
        <w:br/>
        <w:t>élt magyar etnikai területeken. Ők továbbra is hontalanok maradtak. Egy részük önként átte-</w:t>
      </w:r>
      <w:r w:rsidRPr="00477B27">
        <w:rPr>
          <w:rStyle w:val="Szvegtrzs52"/>
        </w:rPr>
        <w:br/>
        <w:t>lepült Magyarországra, mások kivárták a nyílt nacionalista „ellenségkeresés” időszakának</w:t>
      </w:r>
      <w:r w:rsidRPr="00477B27">
        <w:rPr>
          <w:rStyle w:val="Szvegtrzs52"/>
        </w:rPr>
        <w:br/>
        <w:t>végét, s többségük az 1950-es évek folyamán fokozatosan visszakapta állampolgárságát.</w:t>
      </w:r>
    </w:p>
    <w:p w:rsidR="00AB140F" w:rsidRPr="00477B27" w:rsidRDefault="0001196B" w:rsidP="00135AB5">
      <w:pPr>
        <w:pStyle w:val="Szvegtrzs55"/>
        <w:shd w:val="clear" w:color="auto" w:fill="auto"/>
        <w:spacing w:line="240" w:lineRule="auto"/>
        <w:ind w:right="-140" w:firstLine="360"/>
        <w:jc w:val="both"/>
      </w:pPr>
      <w:r w:rsidRPr="00477B27">
        <w:rPr>
          <w:rStyle w:val="Szvegtrzs52"/>
        </w:rPr>
        <w:t>A szlovákiai magyarság már 1948 nyarán egyre erőteljesebben követelte a magyar taní-</w:t>
      </w:r>
      <w:r w:rsidRPr="00477B27">
        <w:rPr>
          <w:rStyle w:val="Szvegtrzs52"/>
        </w:rPr>
        <w:br/>
        <w:t>tási nyelvű alapiskolák megnyitását. A kérelmezők jelentős része reszlovakizált volt. A ko-</w:t>
      </w:r>
      <w:r w:rsidRPr="00477B27">
        <w:rPr>
          <w:rStyle w:val="Szvegtrzs52"/>
        </w:rPr>
        <w:br/>
        <w:t>rabeli szlovák politikai vezetés azzal az indokkal utasította vissza a „magyar anyanyelvű</w:t>
      </w:r>
      <w:r w:rsidRPr="00477B27">
        <w:rPr>
          <w:rStyle w:val="Szvegtrzs52"/>
        </w:rPr>
        <w:br/>
        <w:t>művelődés lehetőségét”, hogy mindez megkérdőjelezi a reszlovakizáció eredményessé-</w:t>
      </w:r>
      <w:r w:rsidRPr="00477B27">
        <w:rPr>
          <w:rStyle w:val="Szvegtrzs52"/>
        </w:rPr>
        <w:br/>
        <w:t>gét, pontosabban annak eredménytelenségét jelzi. A Szlovák Liga vezetősége azt javasol-</w:t>
      </w:r>
      <w:r w:rsidRPr="00477B27">
        <w:rPr>
          <w:rStyle w:val="Szvegtrzs52"/>
        </w:rPr>
        <w:br/>
        <w:t>ta, hogy a reszlovakizált szülők gyermekei csak szlovák iskolákba járhassanak, hiszen</w:t>
      </w:r>
      <w:r w:rsidRPr="00477B27">
        <w:rPr>
          <w:rStyle w:val="Szvegtrzs52"/>
        </w:rPr>
        <w:br/>
        <w:t>csak így lehet biztosítani azt, hogy ez a generáció elszlovákosodjék. Ha ez sikerül, az</w:t>
      </w:r>
      <w:r w:rsidRPr="00477B27">
        <w:rPr>
          <w:rStyle w:val="Szvegtrzs52"/>
        </w:rPr>
        <w:br/>
        <w:t>ő gyermekeik már szlovákokká válnak. A szlovák vezetőknek ez a terve azonban a szo-</w:t>
      </w:r>
      <w:r w:rsidRPr="00477B27">
        <w:rPr>
          <w:rStyle w:val="Szvegtrzs52"/>
        </w:rPr>
        <w:br/>
        <w:t>cialista tábor egymásrautaltsága következtében részben meghiúsult. A magyar iskolahá-</w:t>
      </w:r>
      <w:r w:rsidRPr="00477B27">
        <w:rPr>
          <w:rStyle w:val="Szvegtrzs52"/>
        </w:rPr>
        <w:br/>
        <w:t>lózat fokozatosan kiépült, ám az 1945</w:t>
      </w:r>
      <w:r w:rsidR="005A3212">
        <w:rPr>
          <w:rStyle w:val="Szvegtrzs52"/>
        </w:rPr>
        <w:t>–</w:t>
      </w:r>
      <w:r w:rsidRPr="00477B27">
        <w:rPr>
          <w:rStyle w:val="Szvegtrzs52"/>
        </w:rPr>
        <w:t>1948 közötti nemzetiségi meghurcoltatások –</w:t>
      </w:r>
      <w:r w:rsidRPr="00477B27">
        <w:rPr>
          <w:rStyle w:val="Szvegtrzs52"/>
        </w:rPr>
        <w:br/>
        <w:t>bennük a reszlovakizáció emléke – a magyar lakosságban konzerválta a félelmet, ezért</w:t>
      </w:r>
      <w:r w:rsidRPr="00477B27">
        <w:rPr>
          <w:rStyle w:val="Szvegtrzs52"/>
        </w:rPr>
        <w:br/>
        <w:t>a magyar nemzetiségű tanköteles gyermekek jelentős hányada szlovák iskolában tanult.</w:t>
      </w:r>
    </w:p>
    <w:p w:rsidR="00AB140F" w:rsidRDefault="0001196B" w:rsidP="00135AB5">
      <w:pPr>
        <w:pStyle w:val="Szvegtrzs55"/>
        <w:shd w:val="clear" w:color="auto" w:fill="auto"/>
        <w:spacing w:line="240" w:lineRule="auto"/>
        <w:ind w:right="-140" w:firstLine="360"/>
        <w:jc w:val="both"/>
        <w:rPr>
          <w:rStyle w:val="Szvegtrzs52"/>
        </w:rPr>
      </w:pPr>
      <w:r w:rsidRPr="00477B27">
        <w:rPr>
          <w:rStyle w:val="Szvegtrzs52"/>
        </w:rPr>
        <w:t>A reszlovakizáció a csehszlovákiai magyarság idősebb nemzedéke számára nemzetisé-</w:t>
      </w:r>
      <w:r w:rsidRPr="00477B27">
        <w:rPr>
          <w:rStyle w:val="Szvegtrzs52"/>
        </w:rPr>
        <w:br/>
        <w:t>gük felszámolásának egyik formáját jelentette. A csehszlovák történelem szégyenfoltjának</w:t>
      </w:r>
      <w:r w:rsidRPr="00477B27">
        <w:rPr>
          <w:rStyle w:val="Szvegtrzs52"/>
        </w:rPr>
        <w:br/>
        <w:t>tartják, olyan időszaknak, amely során az állampolgárságától megfosztott csehszlovákiai</w:t>
      </w:r>
      <w:r w:rsidRPr="00477B27">
        <w:rPr>
          <w:rStyle w:val="Szvegtrzs52"/>
        </w:rPr>
        <w:br/>
        <w:t>magyarság csak ezzel védekezhetett a kitelepítések, a csehországi kötelező munkaszolgá-</w:t>
      </w:r>
      <w:r w:rsidRPr="00477B27">
        <w:rPr>
          <w:rStyle w:val="Szvegtrzs52"/>
        </w:rPr>
        <w:br/>
        <w:t>lat, a kényszerkitelepítés, a vagyonelkobzás, a hontalansággal járó sok-sok meghurcolta-</w:t>
      </w:r>
      <w:r w:rsidRPr="00477B27">
        <w:rPr>
          <w:rStyle w:val="Szvegtrzs52"/>
        </w:rPr>
        <w:br/>
        <w:t>tás ellen, időt nyerve a túléléshez, védve magukat és családjukat. Kényszerűségből tették –</w:t>
      </w:r>
      <w:r w:rsidRPr="00477B27">
        <w:rPr>
          <w:rStyle w:val="Szvegtrzs52"/>
        </w:rPr>
        <w:br/>
        <w:t>vallják az érintettek, s ezt igazolják a későbbi népszámlálások eredményei is. Az 1950-es</w:t>
      </w:r>
      <w:r w:rsidRPr="00477B27">
        <w:rPr>
          <w:rStyle w:val="Szvegtrzs52"/>
        </w:rPr>
        <w:br/>
        <w:t>népszámlálás 367 733, az 1961-es 533 934, az 1970-es 570 478, az 1980-as 579 617, s az</w:t>
      </w:r>
      <w:r w:rsidRPr="00477B27">
        <w:rPr>
          <w:rStyle w:val="Szvegtrzs52"/>
        </w:rPr>
        <w:br/>
        <w:t>utolsó, 1991-es 586 741 magyar nemzetiségű lakost mutatott ki Csehszlovákiában. S bár</w:t>
      </w:r>
      <w:r w:rsidRPr="00477B27">
        <w:rPr>
          <w:rStyle w:val="Szvegtrzs52"/>
        </w:rPr>
        <w:br/>
        <w:t>szolid növekedést tapasztalhatunk, ez még mindig elmarad az 1921-es állapotoktól</w:t>
      </w:r>
      <w:proofErr w:type="gramStart"/>
      <w:r w:rsidRPr="00477B27">
        <w:rPr>
          <w:rStyle w:val="Szvegtrzs52"/>
        </w:rPr>
        <w:t>...</w:t>
      </w:r>
      <w:proofErr w:type="gramEnd"/>
      <w:r w:rsidR="005E06C8" w:rsidRPr="005E06C8">
        <w:rPr>
          <w:rStyle w:val="Szvegtrzs52"/>
          <w:vertAlign w:val="superscript"/>
        </w:rPr>
        <w:t>45</w:t>
      </w:r>
    </w:p>
    <w:sectPr w:rsidR="00AB140F" w:rsidSect="00261FE3">
      <w:footerReference w:type="even" r:id="rId22"/>
      <w:footerReference w:type="first" r:id="rId23"/>
      <w:pgSz w:w="9185" w:h="12191"/>
      <w:pgMar w:top="1134" w:right="964" w:bottom="1134" w:left="964" w:header="425" w:footer="425" w:gutter="0"/>
      <w:pgNumType w:start="36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42" w:rsidRDefault="00EF5E42" w:rsidP="00AB140F">
      <w:r>
        <w:separator/>
      </w:r>
    </w:p>
  </w:endnote>
  <w:endnote w:type="continuationSeparator" w:id="0">
    <w:p w:rsidR="00EF5E42" w:rsidRDefault="00EF5E42" w:rsidP="00AB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6380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652" w:rsidRPr="003E6A34" w:rsidRDefault="00586652">
        <w:pPr>
          <w:pStyle w:val="Subsol"/>
          <w:rPr>
            <w:rFonts w:ascii="Times New Roman" w:hAnsi="Times New Roman" w:cs="Times New Roman"/>
            <w:noProof/>
            <w:sz w:val="20"/>
            <w:szCs w:val="20"/>
          </w:rPr>
        </w:pPr>
        <w:r w:rsidRPr="003E6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E6A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E6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3212">
          <w:rPr>
            <w:rFonts w:ascii="Times New Roman" w:hAnsi="Times New Roman" w:cs="Times New Roman"/>
            <w:noProof/>
            <w:sz w:val="20"/>
            <w:szCs w:val="20"/>
          </w:rPr>
          <w:t>348</w:t>
        </w:r>
        <w:r w:rsidRPr="003E6A3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43205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652" w:rsidRPr="00D43B61" w:rsidRDefault="00586652" w:rsidP="00D43B61">
        <w:pPr>
          <w:pStyle w:val="Subsol"/>
          <w:rPr>
            <w:rFonts w:ascii="Times New Roman" w:hAnsi="Times New Roman" w:cs="Times New Roman"/>
            <w:sz w:val="20"/>
            <w:szCs w:val="20"/>
          </w:rPr>
        </w:pPr>
        <w:r w:rsidRPr="00D43B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3B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3B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2B3E">
          <w:rPr>
            <w:rFonts w:ascii="Times New Roman" w:hAnsi="Times New Roman" w:cs="Times New Roman"/>
            <w:noProof/>
            <w:sz w:val="20"/>
            <w:szCs w:val="20"/>
          </w:rPr>
          <w:t>404</w:t>
        </w:r>
        <w:r w:rsidRPr="00D43B6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500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652" w:rsidRDefault="00586652" w:rsidP="00586652">
        <w:pPr>
          <w:pStyle w:val="Subsol"/>
          <w:jc w:val="right"/>
        </w:pPr>
        <w:r w:rsidRPr="0058665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665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665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3212">
          <w:rPr>
            <w:rFonts w:ascii="Times New Roman" w:hAnsi="Times New Roman" w:cs="Times New Roman"/>
            <w:noProof/>
            <w:sz w:val="20"/>
            <w:szCs w:val="20"/>
          </w:rPr>
          <w:t>367</w:t>
        </w:r>
        <w:r w:rsidRPr="0058665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27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86652" w:rsidRPr="003E6A34" w:rsidRDefault="00586652" w:rsidP="003E6A34">
        <w:pPr>
          <w:pStyle w:val="Subsol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E6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E6A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E6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3212">
          <w:rPr>
            <w:rFonts w:ascii="Times New Roman" w:hAnsi="Times New Roman" w:cs="Times New Roman"/>
            <w:noProof/>
            <w:sz w:val="20"/>
            <w:szCs w:val="20"/>
          </w:rPr>
          <w:t>347</w:t>
        </w:r>
        <w:r w:rsidRPr="003E6A3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3E" w:rsidRDefault="00D32B3E">
    <w:pPr>
      <w:pStyle w:val="Subso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888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86652" w:rsidRPr="00D43B61" w:rsidRDefault="00586652" w:rsidP="00DB0E7B">
        <w:pPr>
          <w:pStyle w:val="Subsol"/>
          <w:rPr>
            <w:rFonts w:ascii="Times New Roman" w:hAnsi="Times New Roman" w:cs="Times New Roman"/>
            <w:sz w:val="20"/>
            <w:szCs w:val="20"/>
          </w:rPr>
        </w:pPr>
        <w:r w:rsidRPr="00D43B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3B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3B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3212">
          <w:rPr>
            <w:rFonts w:ascii="Times New Roman" w:hAnsi="Times New Roman" w:cs="Times New Roman"/>
            <w:noProof/>
            <w:sz w:val="20"/>
            <w:szCs w:val="20"/>
          </w:rPr>
          <w:t>362</w:t>
        </w:r>
        <w:r w:rsidRPr="00D43B6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418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86652" w:rsidRPr="00D43B61" w:rsidRDefault="00586652" w:rsidP="00D43B61">
        <w:pPr>
          <w:pStyle w:val="Subsol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43B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3B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3B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3212">
          <w:rPr>
            <w:rFonts w:ascii="Times New Roman" w:hAnsi="Times New Roman" w:cs="Times New Roman"/>
            <w:noProof/>
            <w:sz w:val="20"/>
            <w:szCs w:val="20"/>
          </w:rPr>
          <w:t>361</w:t>
        </w:r>
        <w:r w:rsidRPr="00D43B6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5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652" w:rsidRDefault="00586652" w:rsidP="00DB0E7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212">
          <w:rPr>
            <w:noProof/>
          </w:rPr>
          <w:t>349</w:t>
        </w:r>
        <w:r>
          <w:rPr>
            <w:noProof/>
          </w:rPr>
          <w:fldChar w:fldCharType="end"/>
        </w:r>
      </w:p>
    </w:sdtContent>
  </w:sdt>
  <w:p w:rsidR="00586652" w:rsidRPr="00DB0E7B" w:rsidRDefault="00586652" w:rsidP="00DB0E7B">
    <w:pPr>
      <w:pStyle w:val="Subsol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2070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652" w:rsidRPr="00586652" w:rsidRDefault="00586652" w:rsidP="00504E77">
        <w:pPr>
          <w:pStyle w:val="Subsol"/>
          <w:rPr>
            <w:rFonts w:ascii="Times New Roman" w:hAnsi="Times New Roman" w:cs="Times New Roman"/>
            <w:sz w:val="20"/>
            <w:szCs w:val="20"/>
          </w:rPr>
        </w:pPr>
        <w:r w:rsidRPr="0058665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665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665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3212">
          <w:rPr>
            <w:rFonts w:ascii="Times New Roman" w:hAnsi="Times New Roman" w:cs="Times New Roman"/>
            <w:noProof/>
            <w:sz w:val="20"/>
            <w:szCs w:val="20"/>
          </w:rPr>
          <w:t>366</w:t>
        </w:r>
        <w:r w:rsidRPr="0058665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083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86652" w:rsidRPr="00D43B61" w:rsidRDefault="00586652" w:rsidP="00D43B61">
        <w:pPr>
          <w:pStyle w:val="Subsol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43B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3B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3B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2B3E">
          <w:rPr>
            <w:rFonts w:ascii="Times New Roman" w:hAnsi="Times New Roman" w:cs="Times New Roman"/>
            <w:noProof/>
            <w:sz w:val="20"/>
            <w:szCs w:val="20"/>
          </w:rPr>
          <w:t>405</w:t>
        </w:r>
        <w:r w:rsidRPr="00D43B6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19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652" w:rsidRDefault="00586652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212">
          <w:rPr>
            <w:noProof/>
          </w:rPr>
          <w:t>363</w:t>
        </w:r>
        <w:r>
          <w:rPr>
            <w:noProof/>
          </w:rPr>
          <w:fldChar w:fldCharType="end"/>
        </w:r>
      </w:p>
    </w:sdtContent>
  </w:sdt>
  <w:p w:rsidR="00586652" w:rsidRPr="00504E77" w:rsidRDefault="00586652" w:rsidP="00504E7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42" w:rsidRDefault="00EF5E42">
      <w:r>
        <w:separator/>
      </w:r>
    </w:p>
  </w:footnote>
  <w:footnote w:type="continuationSeparator" w:id="0">
    <w:p w:rsidR="00EF5E42" w:rsidRDefault="00EF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52" w:rsidRPr="00A10E15" w:rsidRDefault="00586652" w:rsidP="003E6A34">
    <w:pPr>
      <w:pStyle w:val="Antet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A10E15">
      <w:rPr>
        <w:rFonts w:ascii="Times New Roman" w:hAnsi="Times New Roman" w:cs="Times New Roman"/>
        <w:sz w:val="20"/>
        <w:szCs w:val="20"/>
        <w:lang w:val="en-US"/>
      </w:rPr>
      <w:t>[</w:t>
    </w:r>
    <w:r w:rsidRPr="00A10E15">
      <w:rPr>
        <w:rFonts w:ascii="Times New Roman" w:hAnsi="Times New Roman" w:cs="Times New Roman"/>
        <w:sz w:val="20"/>
        <w:szCs w:val="20"/>
      </w:rPr>
      <w:t>Erdélyi Magyar Adatbank</w:t>
    </w:r>
    <w:r w:rsidRPr="00A10E15">
      <w:rPr>
        <w:rFonts w:ascii="Times New Roman" w:hAnsi="Times New Roman" w:cs="Times New Roman"/>
        <w:sz w:val="20"/>
        <w:szCs w:val="20"/>
        <w:lang w:val="en-US"/>
      </w:rPr>
      <w:t>]</w:t>
    </w:r>
  </w:p>
  <w:p w:rsidR="00586652" w:rsidRDefault="00586652" w:rsidP="003E6A34">
    <w:pPr>
      <w:pStyle w:val="Antet"/>
      <w:jc w:val="center"/>
    </w:pPr>
    <w:r w:rsidRPr="00A10E15">
      <w:rPr>
        <w:rFonts w:ascii="Times New Roman" w:hAnsi="Times New Roman" w:cs="Times New Roman"/>
        <w:sz w:val="20"/>
        <w:szCs w:val="20"/>
        <w:lang w:val="en-US"/>
      </w:rPr>
      <w:t>Vadkerty Katalin: A kitelepítéstől a reszlovakizációig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52" w:rsidRPr="00A10E15" w:rsidRDefault="00586652" w:rsidP="003E6A34">
    <w:pPr>
      <w:pStyle w:val="Antet"/>
      <w:jc w:val="center"/>
      <w:rPr>
        <w:rFonts w:ascii="Times New Roman" w:hAnsi="Times New Roman" w:cs="Times New Roman"/>
        <w:sz w:val="20"/>
        <w:szCs w:val="20"/>
        <w:lang w:val="en-US"/>
      </w:rPr>
    </w:pPr>
    <w:bookmarkStart w:id="6" w:name="_GoBack"/>
    <w:r w:rsidRPr="00A10E15">
      <w:rPr>
        <w:rFonts w:ascii="Times New Roman" w:hAnsi="Times New Roman" w:cs="Times New Roman"/>
        <w:sz w:val="20"/>
        <w:szCs w:val="20"/>
        <w:lang w:val="en-US"/>
      </w:rPr>
      <w:t>[</w:t>
    </w:r>
    <w:r w:rsidRPr="00A10E15">
      <w:rPr>
        <w:rFonts w:ascii="Times New Roman" w:hAnsi="Times New Roman" w:cs="Times New Roman"/>
        <w:sz w:val="20"/>
        <w:szCs w:val="20"/>
      </w:rPr>
      <w:t>Erdélyi Magyar Adatbank</w:t>
    </w:r>
    <w:r w:rsidRPr="00A10E15">
      <w:rPr>
        <w:rFonts w:ascii="Times New Roman" w:hAnsi="Times New Roman" w:cs="Times New Roman"/>
        <w:sz w:val="20"/>
        <w:szCs w:val="20"/>
        <w:lang w:val="en-US"/>
      </w:rPr>
      <w:t>]</w:t>
    </w:r>
  </w:p>
  <w:p w:rsidR="00586652" w:rsidRDefault="00586652" w:rsidP="003E6A34">
    <w:pPr>
      <w:pStyle w:val="Antet"/>
      <w:jc w:val="center"/>
    </w:pPr>
    <w:r w:rsidRPr="00A10E15">
      <w:rPr>
        <w:rFonts w:ascii="Times New Roman" w:hAnsi="Times New Roman" w:cs="Times New Roman"/>
        <w:sz w:val="20"/>
        <w:szCs w:val="20"/>
        <w:lang w:val="en-US"/>
      </w:rPr>
      <w:t>Vadkerty Katalin: A kitelepítéstől a reszlovakizációig</w:t>
    </w:r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52" w:rsidRPr="00A10E15" w:rsidRDefault="00586652" w:rsidP="003E6A34">
    <w:pPr>
      <w:pStyle w:val="Antet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A10E15">
      <w:rPr>
        <w:rFonts w:ascii="Times New Roman" w:hAnsi="Times New Roman" w:cs="Times New Roman"/>
        <w:sz w:val="20"/>
        <w:szCs w:val="20"/>
        <w:lang w:val="en-US"/>
      </w:rPr>
      <w:t>[</w:t>
    </w:r>
    <w:r w:rsidRPr="00A10E15">
      <w:rPr>
        <w:rFonts w:ascii="Times New Roman" w:hAnsi="Times New Roman" w:cs="Times New Roman"/>
        <w:sz w:val="20"/>
        <w:szCs w:val="20"/>
      </w:rPr>
      <w:t>Erdélyi Magyar Adatbank</w:t>
    </w:r>
    <w:r w:rsidRPr="00A10E15">
      <w:rPr>
        <w:rFonts w:ascii="Times New Roman" w:hAnsi="Times New Roman" w:cs="Times New Roman"/>
        <w:sz w:val="20"/>
        <w:szCs w:val="20"/>
        <w:lang w:val="en-US"/>
      </w:rPr>
      <w:t>]</w:t>
    </w:r>
  </w:p>
  <w:p w:rsidR="00586652" w:rsidRDefault="00586652" w:rsidP="003E6A34">
    <w:pPr>
      <w:pStyle w:val="Antet"/>
      <w:jc w:val="center"/>
    </w:pPr>
    <w:r w:rsidRPr="00A10E15">
      <w:rPr>
        <w:rFonts w:ascii="Times New Roman" w:hAnsi="Times New Roman" w:cs="Times New Roman"/>
        <w:sz w:val="20"/>
        <w:szCs w:val="20"/>
        <w:lang w:val="en-US"/>
      </w:rPr>
      <w:t>Vadkerty Katalin: A kitelepítéstől a reszlovakizációig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B07"/>
    <w:multiLevelType w:val="multilevel"/>
    <w:tmpl w:val="87E2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B36FD"/>
    <w:multiLevelType w:val="multilevel"/>
    <w:tmpl w:val="A70E560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76C8E"/>
    <w:multiLevelType w:val="multilevel"/>
    <w:tmpl w:val="AE56A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7811D4"/>
    <w:multiLevelType w:val="multilevel"/>
    <w:tmpl w:val="2CAC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163EAE"/>
    <w:multiLevelType w:val="multilevel"/>
    <w:tmpl w:val="BA9C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2A3646"/>
    <w:multiLevelType w:val="multilevel"/>
    <w:tmpl w:val="BE788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3F4D5F"/>
    <w:multiLevelType w:val="multilevel"/>
    <w:tmpl w:val="12BC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981C92"/>
    <w:multiLevelType w:val="multilevel"/>
    <w:tmpl w:val="A476B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E1636D"/>
    <w:multiLevelType w:val="multilevel"/>
    <w:tmpl w:val="4950E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F96F2E"/>
    <w:multiLevelType w:val="multilevel"/>
    <w:tmpl w:val="02724522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2F04E1"/>
    <w:multiLevelType w:val="multilevel"/>
    <w:tmpl w:val="D5E66F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4010D1"/>
    <w:multiLevelType w:val="multilevel"/>
    <w:tmpl w:val="B4000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8B5F34"/>
    <w:multiLevelType w:val="multilevel"/>
    <w:tmpl w:val="2AA2D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A258AA"/>
    <w:multiLevelType w:val="multilevel"/>
    <w:tmpl w:val="61AEB01E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A95AAD"/>
    <w:multiLevelType w:val="multilevel"/>
    <w:tmpl w:val="EFF678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046118"/>
    <w:multiLevelType w:val="multilevel"/>
    <w:tmpl w:val="417A4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73406D9"/>
    <w:multiLevelType w:val="multilevel"/>
    <w:tmpl w:val="E200A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3525CE"/>
    <w:multiLevelType w:val="multilevel"/>
    <w:tmpl w:val="ED6A9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5171CE"/>
    <w:multiLevelType w:val="multilevel"/>
    <w:tmpl w:val="611E4D1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7E6333A"/>
    <w:multiLevelType w:val="multilevel"/>
    <w:tmpl w:val="064E2CD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7F57F4A"/>
    <w:multiLevelType w:val="multilevel"/>
    <w:tmpl w:val="F7D444E4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7E6FB1"/>
    <w:multiLevelType w:val="multilevel"/>
    <w:tmpl w:val="4EC0A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8C94764"/>
    <w:multiLevelType w:val="multilevel"/>
    <w:tmpl w:val="349CA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E12805"/>
    <w:multiLevelType w:val="multilevel"/>
    <w:tmpl w:val="284C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2A1955"/>
    <w:multiLevelType w:val="multilevel"/>
    <w:tmpl w:val="0454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9C4382"/>
    <w:multiLevelType w:val="multilevel"/>
    <w:tmpl w:val="24B6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C1471E"/>
    <w:multiLevelType w:val="multilevel"/>
    <w:tmpl w:val="300EEFB8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FF7F25"/>
    <w:multiLevelType w:val="multilevel"/>
    <w:tmpl w:val="E83836EC"/>
    <w:lvl w:ilvl="0">
      <w:start w:val="1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6D7826"/>
    <w:multiLevelType w:val="multilevel"/>
    <w:tmpl w:val="357C362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3C0023"/>
    <w:multiLevelType w:val="multilevel"/>
    <w:tmpl w:val="BDB0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E4496E"/>
    <w:multiLevelType w:val="multilevel"/>
    <w:tmpl w:val="96967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F41B62"/>
    <w:multiLevelType w:val="multilevel"/>
    <w:tmpl w:val="78689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EA63608"/>
    <w:multiLevelType w:val="multilevel"/>
    <w:tmpl w:val="3C003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EBD0CF1"/>
    <w:multiLevelType w:val="multilevel"/>
    <w:tmpl w:val="54222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8F1296"/>
    <w:multiLevelType w:val="multilevel"/>
    <w:tmpl w:val="6476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FBD0412"/>
    <w:multiLevelType w:val="multilevel"/>
    <w:tmpl w:val="9BA22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C160EE"/>
    <w:multiLevelType w:val="multilevel"/>
    <w:tmpl w:val="934C6A1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0B0419"/>
    <w:multiLevelType w:val="multilevel"/>
    <w:tmpl w:val="C51AEBE0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8C55F2"/>
    <w:multiLevelType w:val="multilevel"/>
    <w:tmpl w:val="E40EAF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1BA482D"/>
    <w:multiLevelType w:val="multilevel"/>
    <w:tmpl w:val="399ECD04"/>
    <w:lvl w:ilvl="0">
      <w:start w:val="19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1E2380E"/>
    <w:multiLevelType w:val="multilevel"/>
    <w:tmpl w:val="4C12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2592659"/>
    <w:multiLevelType w:val="multilevel"/>
    <w:tmpl w:val="B716700A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262633B"/>
    <w:multiLevelType w:val="multilevel"/>
    <w:tmpl w:val="1874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280768C"/>
    <w:multiLevelType w:val="multilevel"/>
    <w:tmpl w:val="5130FE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34F0220"/>
    <w:multiLevelType w:val="multilevel"/>
    <w:tmpl w:val="52AE3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36C4535"/>
    <w:multiLevelType w:val="multilevel"/>
    <w:tmpl w:val="89169572"/>
    <w:lvl w:ilvl="0">
      <w:start w:val="1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4972337"/>
    <w:multiLevelType w:val="multilevel"/>
    <w:tmpl w:val="4D66C0C0"/>
    <w:lvl w:ilvl="0">
      <w:start w:val="4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4BC1D4E"/>
    <w:multiLevelType w:val="multilevel"/>
    <w:tmpl w:val="E74E226C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5255305"/>
    <w:multiLevelType w:val="multilevel"/>
    <w:tmpl w:val="42D08472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67A7E5E"/>
    <w:multiLevelType w:val="multilevel"/>
    <w:tmpl w:val="52C258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79F6C20"/>
    <w:multiLevelType w:val="multilevel"/>
    <w:tmpl w:val="9DB80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7FC5004"/>
    <w:multiLevelType w:val="multilevel"/>
    <w:tmpl w:val="ECDEB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8C57C09"/>
    <w:multiLevelType w:val="multilevel"/>
    <w:tmpl w:val="73F4FA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8DB3D86"/>
    <w:multiLevelType w:val="multilevel"/>
    <w:tmpl w:val="EE8C1764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8FF1D68"/>
    <w:multiLevelType w:val="multilevel"/>
    <w:tmpl w:val="9796FD28"/>
    <w:lvl w:ilvl="0">
      <w:start w:val="20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9396301"/>
    <w:multiLevelType w:val="multilevel"/>
    <w:tmpl w:val="AEE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99D4676"/>
    <w:multiLevelType w:val="multilevel"/>
    <w:tmpl w:val="9A821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9D54819"/>
    <w:multiLevelType w:val="multilevel"/>
    <w:tmpl w:val="48CA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A142EF2"/>
    <w:multiLevelType w:val="multilevel"/>
    <w:tmpl w:val="65ACEC8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A765AC5"/>
    <w:multiLevelType w:val="multilevel"/>
    <w:tmpl w:val="1916D7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A7E06E3"/>
    <w:multiLevelType w:val="multilevel"/>
    <w:tmpl w:val="A87C3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AA90143"/>
    <w:multiLevelType w:val="multilevel"/>
    <w:tmpl w:val="4BF2EC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B802CF8"/>
    <w:multiLevelType w:val="multilevel"/>
    <w:tmpl w:val="9F540710"/>
    <w:lvl w:ilvl="0">
      <w:start w:val="194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BC7685A"/>
    <w:multiLevelType w:val="multilevel"/>
    <w:tmpl w:val="15583680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C005B4D"/>
    <w:multiLevelType w:val="multilevel"/>
    <w:tmpl w:val="A3346F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C0F1792"/>
    <w:multiLevelType w:val="multilevel"/>
    <w:tmpl w:val="D26611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CB5079C"/>
    <w:multiLevelType w:val="multilevel"/>
    <w:tmpl w:val="30F2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D1B50BC"/>
    <w:multiLevelType w:val="multilevel"/>
    <w:tmpl w:val="1E145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E0731E0"/>
    <w:multiLevelType w:val="multilevel"/>
    <w:tmpl w:val="10DE5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EFB35B1"/>
    <w:multiLevelType w:val="multilevel"/>
    <w:tmpl w:val="2CD8C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1F11FC"/>
    <w:multiLevelType w:val="multilevel"/>
    <w:tmpl w:val="43346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513038"/>
    <w:multiLevelType w:val="multilevel"/>
    <w:tmpl w:val="27EC0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F552CD8"/>
    <w:multiLevelType w:val="multilevel"/>
    <w:tmpl w:val="0DC464B6"/>
    <w:lvl w:ilvl="0">
      <w:start w:val="2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F761EAC"/>
    <w:multiLevelType w:val="multilevel"/>
    <w:tmpl w:val="EDCEB0F6"/>
    <w:lvl w:ilvl="0">
      <w:start w:val="1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06C0D9B"/>
    <w:multiLevelType w:val="multilevel"/>
    <w:tmpl w:val="6D34EE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0A0423E"/>
    <w:multiLevelType w:val="multilevel"/>
    <w:tmpl w:val="2408A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6974FC"/>
    <w:multiLevelType w:val="multilevel"/>
    <w:tmpl w:val="5BEC053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3040E0A"/>
    <w:multiLevelType w:val="multilevel"/>
    <w:tmpl w:val="71C07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4895F4A"/>
    <w:multiLevelType w:val="multilevel"/>
    <w:tmpl w:val="BAA87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5212DA5"/>
    <w:multiLevelType w:val="multilevel"/>
    <w:tmpl w:val="A992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52C337E"/>
    <w:multiLevelType w:val="multilevel"/>
    <w:tmpl w:val="50901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6041001"/>
    <w:multiLevelType w:val="multilevel"/>
    <w:tmpl w:val="4C8C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6320AD6"/>
    <w:multiLevelType w:val="multilevel"/>
    <w:tmpl w:val="D414B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6472436"/>
    <w:multiLevelType w:val="multilevel"/>
    <w:tmpl w:val="D12872CE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6AE151E"/>
    <w:multiLevelType w:val="multilevel"/>
    <w:tmpl w:val="A2924F18"/>
    <w:lvl w:ilvl="0">
      <w:start w:val="194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7FF2D7C"/>
    <w:multiLevelType w:val="multilevel"/>
    <w:tmpl w:val="5DB2C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60337C"/>
    <w:multiLevelType w:val="multilevel"/>
    <w:tmpl w:val="D256E5E2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86B386B"/>
    <w:multiLevelType w:val="multilevel"/>
    <w:tmpl w:val="4956E6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99560E1"/>
    <w:multiLevelType w:val="multilevel"/>
    <w:tmpl w:val="C6C8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9A14D5D"/>
    <w:multiLevelType w:val="multilevel"/>
    <w:tmpl w:val="41BC2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A8B4EF6"/>
    <w:multiLevelType w:val="multilevel"/>
    <w:tmpl w:val="F85C8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AD030E1"/>
    <w:multiLevelType w:val="multilevel"/>
    <w:tmpl w:val="C896B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B4661AB"/>
    <w:multiLevelType w:val="multilevel"/>
    <w:tmpl w:val="51361F2A"/>
    <w:lvl w:ilvl="0">
      <w:start w:val="1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B743F48"/>
    <w:multiLevelType w:val="multilevel"/>
    <w:tmpl w:val="F7F887EC"/>
    <w:lvl w:ilvl="0">
      <w:start w:val="19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BEA5D74"/>
    <w:multiLevelType w:val="multilevel"/>
    <w:tmpl w:val="03F40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C172522"/>
    <w:multiLevelType w:val="multilevel"/>
    <w:tmpl w:val="7B446B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C642975"/>
    <w:multiLevelType w:val="multilevel"/>
    <w:tmpl w:val="4274C632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D6114CF"/>
    <w:multiLevelType w:val="multilevel"/>
    <w:tmpl w:val="1C149C0A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DB825EF"/>
    <w:multiLevelType w:val="multilevel"/>
    <w:tmpl w:val="D9589C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E373891"/>
    <w:multiLevelType w:val="multilevel"/>
    <w:tmpl w:val="B90CA0E0"/>
    <w:lvl w:ilvl="0">
      <w:start w:val="1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E42537A"/>
    <w:multiLevelType w:val="multilevel"/>
    <w:tmpl w:val="6E9CB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EB47D3D"/>
    <w:multiLevelType w:val="multilevel"/>
    <w:tmpl w:val="BE22A5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F07820"/>
    <w:multiLevelType w:val="multilevel"/>
    <w:tmpl w:val="4C76C2AE"/>
    <w:lvl w:ilvl="0">
      <w:start w:val="7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F8C40E2"/>
    <w:multiLevelType w:val="multilevel"/>
    <w:tmpl w:val="D922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FA62B82"/>
    <w:multiLevelType w:val="multilevel"/>
    <w:tmpl w:val="A37653F2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FFC091B"/>
    <w:multiLevelType w:val="multilevel"/>
    <w:tmpl w:val="F49A7800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14A3017"/>
    <w:multiLevelType w:val="multilevel"/>
    <w:tmpl w:val="3850D272"/>
    <w:lvl w:ilvl="0">
      <w:start w:val="193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1897FF1"/>
    <w:multiLevelType w:val="multilevel"/>
    <w:tmpl w:val="214A56EC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1955D1A"/>
    <w:multiLevelType w:val="multilevel"/>
    <w:tmpl w:val="D7EC21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9F34EB"/>
    <w:multiLevelType w:val="multilevel"/>
    <w:tmpl w:val="9280B9BC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3A32A95"/>
    <w:multiLevelType w:val="multilevel"/>
    <w:tmpl w:val="A030C1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48B7400"/>
    <w:multiLevelType w:val="multilevel"/>
    <w:tmpl w:val="DCBA5176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5331A06"/>
    <w:multiLevelType w:val="multilevel"/>
    <w:tmpl w:val="365CBEA8"/>
    <w:lvl w:ilvl="0">
      <w:start w:val="1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5775876"/>
    <w:multiLevelType w:val="multilevel"/>
    <w:tmpl w:val="A1E447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57C1C93"/>
    <w:multiLevelType w:val="multilevel"/>
    <w:tmpl w:val="ECE238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5A1281D"/>
    <w:multiLevelType w:val="multilevel"/>
    <w:tmpl w:val="37D0ADA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6075679"/>
    <w:multiLevelType w:val="multilevel"/>
    <w:tmpl w:val="462C6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67C028B"/>
    <w:multiLevelType w:val="multilevel"/>
    <w:tmpl w:val="7552446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6A10887"/>
    <w:multiLevelType w:val="multilevel"/>
    <w:tmpl w:val="884EB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75911A4"/>
    <w:multiLevelType w:val="multilevel"/>
    <w:tmpl w:val="FB14DACC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782461B"/>
    <w:multiLevelType w:val="multilevel"/>
    <w:tmpl w:val="6C72C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8443ED5"/>
    <w:multiLevelType w:val="multilevel"/>
    <w:tmpl w:val="7862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87A7037"/>
    <w:multiLevelType w:val="multilevel"/>
    <w:tmpl w:val="7660B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98567E2"/>
    <w:multiLevelType w:val="multilevel"/>
    <w:tmpl w:val="1264D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99E1CF8"/>
    <w:multiLevelType w:val="multilevel"/>
    <w:tmpl w:val="1F1CCCE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9C15C4F"/>
    <w:multiLevelType w:val="multilevel"/>
    <w:tmpl w:val="0FCED4B6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B446579"/>
    <w:multiLevelType w:val="multilevel"/>
    <w:tmpl w:val="59766E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C87522D"/>
    <w:multiLevelType w:val="multilevel"/>
    <w:tmpl w:val="8EA037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CD32208"/>
    <w:multiLevelType w:val="multilevel"/>
    <w:tmpl w:val="9BE075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DDF4E92"/>
    <w:multiLevelType w:val="multilevel"/>
    <w:tmpl w:val="E39EB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E08094D"/>
    <w:multiLevelType w:val="multilevel"/>
    <w:tmpl w:val="DABC0908"/>
    <w:lvl w:ilvl="0">
      <w:start w:val="194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F2A7ED5"/>
    <w:multiLevelType w:val="multilevel"/>
    <w:tmpl w:val="F3988FC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0763EFD"/>
    <w:multiLevelType w:val="multilevel"/>
    <w:tmpl w:val="7C9863E8"/>
    <w:lvl w:ilvl="0">
      <w:start w:val="19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08574E7"/>
    <w:multiLevelType w:val="multilevel"/>
    <w:tmpl w:val="39A4B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16E64FF"/>
    <w:multiLevelType w:val="multilevel"/>
    <w:tmpl w:val="986CFF0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226680A"/>
    <w:multiLevelType w:val="multilevel"/>
    <w:tmpl w:val="31AABDCA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2305A97"/>
    <w:multiLevelType w:val="multilevel"/>
    <w:tmpl w:val="3F9CC816"/>
    <w:lvl w:ilvl="0">
      <w:start w:val="5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2784432"/>
    <w:multiLevelType w:val="multilevel"/>
    <w:tmpl w:val="D2E64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2916979"/>
    <w:multiLevelType w:val="multilevel"/>
    <w:tmpl w:val="0F7C64E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2E51ECD"/>
    <w:multiLevelType w:val="multilevel"/>
    <w:tmpl w:val="8AF6833A"/>
    <w:lvl w:ilvl="0">
      <w:start w:val="2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2E62606"/>
    <w:multiLevelType w:val="multilevel"/>
    <w:tmpl w:val="CF9E56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2FC0CE3"/>
    <w:multiLevelType w:val="multilevel"/>
    <w:tmpl w:val="2D8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4681332"/>
    <w:multiLevelType w:val="multilevel"/>
    <w:tmpl w:val="574A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4B47FA5"/>
    <w:multiLevelType w:val="multilevel"/>
    <w:tmpl w:val="5E2AE9F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4F770F4"/>
    <w:multiLevelType w:val="multilevel"/>
    <w:tmpl w:val="22EAD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54D5DB3"/>
    <w:multiLevelType w:val="multilevel"/>
    <w:tmpl w:val="C2DAC68C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5BF6D2F"/>
    <w:multiLevelType w:val="multilevel"/>
    <w:tmpl w:val="F538268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64A5228"/>
    <w:multiLevelType w:val="multilevel"/>
    <w:tmpl w:val="0BC4C03E"/>
    <w:lvl w:ilvl="0">
      <w:start w:val="1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6851F8F"/>
    <w:multiLevelType w:val="multilevel"/>
    <w:tmpl w:val="E70E95C0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6DC1A79"/>
    <w:multiLevelType w:val="multilevel"/>
    <w:tmpl w:val="88DE40D6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6E040B3"/>
    <w:multiLevelType w:val="multilevel"/>
    <w:tmpl w:val="AFD40EE2"/>
    <w:lvl w:ilvl="0">
      <w:start w:val="19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6E04315"/>
    <w:multiLevelType w:val="multilevel"/>
    <w:tmpl w:val="66880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82A42DD"/>
    <w:multiLevelType w:val="multilevel"/>
    <w:tmpl w:val="94FC0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83B3C1F"/>
    <w:multiLevelType w:val="multilevel"/>
    <w:tmpl w:val="5632435C"/>
    <w:lvl w:ilvl="0">
      <w:start w:val="18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8AE7867"/>
    <w:multiLevelType w:val="multilevel"/>
    <w:tmpl w:val="CD14F9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9AB6CAB"/>
    <w:multiLevelType w:val="multilevel"/>
    <w:tmpl w:val="41023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B966CC7"/>
    <w:multiLevelType w:val="multilevel"/>
    <w:tmpl w:val="C04A8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BEC6AC7"/>
    <w:multiLevelType w:val="multilevel"/>
    <w:tmpl w:val="25545AD6"/>
    <w:lvl w:ilvl="0">
      <w:start w:val="19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C995208"/>
    <w:multiLevelType w:val="multilevel"/>
    <w:tmpl w:val="A5C022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CBD2865"/>
    <w:multiLevelType w:val="multilevel"/>
    <w:tmpl w:val="C21097B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D5A3B06"/>
    <w:multiLevelType w:val="multilevel"/>
    <w:tmpl w:val="07DA7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D5C0661"/>
    <w:multiLevelType w:val="multilevel"/>
    <w:tmpl w:val="C046EF90"/>
    <w:lvl w:ilvl="0">
      <w:start w:val="1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E247D70"/>
    <w:multiLevelType w:val="multilevel"/>
    <w:tmpl w:val="00A05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EA01C7D"/>
    <w:multiLevelType w:val="multilevel"/>
    <w:tmpl w:val="3748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EDB7D49"/>
    <w:multiLevelType w:val="multilevel"/>
    <w:tmpl w:val="6B505F9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F1F1E90"/>
    <w:multiLevelType w:val="multilevel"/>
    <w:tmpl w:val="83BA1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245667"/>
    <w:multiLevelType w:val="multilevel"/>
    <w:tmpl w:val="C9D0BF84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F8D0F35"/>
    <w:multiLevelType w:val="multilevel"/>
    <w:tmpl w:val="1A3A613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0B8649D"/>
    <w:multiLevelType w:val="multilevel"/>
    <w:tmpl w:val="29DC2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12244B9"/>
    <w:multiLevelType w:val="multilevel"/>
    <w:tmpl w:val="7F58F78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13D4BB5"/>
    <w:multiLevelType w:val="multilevel"/>
    <w:tmpl w:val="2A509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1502071"/>
    <w:multiLevelType w:val="multilevel"/>
    <w:tmpl w:val="67FE0F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19D3DD7"/>
    <w:multiLevelType w:val="multilevel"/>
    <w:tmpl w:val="49CED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1CA7491"/>
    <w:multiLevelType w:val="multilevel"/>
    <w:tmpl w:val="6538A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29555A2"/>
    <w:multiLevelType w:val="multilevel"/>
    <w:tmpl w:val="E3E8CF0E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29724EB"/>
    <w:multiLevelType w:val="multilevel"/>
    <w:tmpl w:val="1EA4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29F76B1"/>
    <w:multiLevelType w:val="multilevel"/>
    <w:tmpl w:val="6D666552"/>
    <w:lvl w:ilvl="0">
      <w:start w:val="1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304154B"/>
    <w:multiLevelType w:val="multilevel"/>
    <w:tmpl w:val="2E828ED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3995132"/>
    <w:multiLevelType w:val="multilevel"/>
    <w:tmpl w:val="51C8D9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3B92FA0"/>
    <w:multiLevelType w:val="multilevel"/>
    <w:tmpl w:val="B85AD410"/>
    <w:lvl w:ilvl="0">
      <w:start w:val="1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4563901"/>
    <w:multiLevelType w:val="multilevel"/>
    <w:tmpl w:val="4510D0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4660676"/>
    <w:multiLevelType w:val="multilevel"/>
    <w:tmpl w:val="03841B9E"/>
    <w:lvl w:ilvl="0">
      <w:start w:val="19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4DA71B2"/>
    <w:multiLevelType w:val="multilevel"/>
    <w:tmpl w:val="0824C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5695224"/>
    <w:multiLevelType w:val="multilevel"/>
    <w:tmpl w:val="D818A8B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6397FF9"/>
    <w:multiLevelType w:val="multilevel"/>
    <w:tmpl w:val="84F2C70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64023A5"/>
    <w:multiLevelType w:val="multilevel"/>
    <w:tmpl w:val="5C1A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66077AD"/>
    <w:multiLevelType w:val="multilevel"/>
    <w:tmpl w:val="04569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6622B1F"/>
    <w:multiLevelType w:val="multilevel"/>
    <w:tmpl w:val="F45624AC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6C620FB"/>
    <w:multiLevelType w:val="multilevel"/>
    <w:tmpl w:val="07CA0D5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6D8629A"/>
    <w:multiLevelType w:val="multilevel"/>
    <w:tmpl w:val="192AD53E"/>
    <w:lvl w:ilvl="0">
      <w:start w:val="1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6F77B74"/>
    <w:multiLevelType w:val="multilevel"/>
    <w:tmpl w:val="B6B0088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7005A15"/>
    <w:multiLevelType w:val="multilevel"/>
    <w:tmpl w:val="54444D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79F2DDE"/>
    <w:multiLevelType w:val="multilevel"/>
    <w:tmpl w:val="C4A0B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7A81BEC"/>
    <w:multiLevelType w:val="multilevel"/>
    <w:tmpl w:val="C428B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8225779"/>
    <w:multiLevelType w:val="multilevel"/>
    <w:tmpl w:val="10A85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84B6B95"/>
    <w:multiLevelType w:val="multilevel"/>
    <w:tmpl w:val="2564E2F0"/>
    <w:lvl w:ilvl="0">
      <w:start w:val="19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9101385"/>
    <w:multiLevelType w:val="multilevel"/>
    <w:tmpl w:val="1F846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9293336"/>
    <w:multiLevelType w:val="multilevel"/>
    <w:tmpl w:val="C2A00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A1A7144"/>
    <w:multiLevelType w:val="multilevel"/>
    <w:tmpl w:val="36886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A216BB0"/>
    <w:multiLevelType w:val="multilevel"/>
    <w:tmpl w:val="054803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A9F53DF"/>
    <w:multiLevelType w:val="multilevel"/>
    <w:tmpl w:val="AA4CC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B08073E"/>
    <w:multiLevelType w:val="multilevel"/>
    <w:tmpl w:val="135033DE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B952AEB"/>
    <w:multiLevelType w:val="multilevel"/>
    <w:tmpl w:val="7EE45EC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BB1693A"/>
    <w:multiLevelType w:val="multilevel"/>
    <w:tmpl w:val="5A76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C1F5F54"/>
    <w:multiLevelType w:val="multilevel"/>
    <w:tmpl w:val="BACEEC1C"/>
    <w:lvl w:ilvl="0">
      <w:start w:val="2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C865622"/>
    <w:multiLevelType w:val="multilevel"/>
    <w:tmpl w:val="230CE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CDB1346"/>
    <w:multiLevelType w:val="multilevel"/>
    <w:tmpl w:val="16925E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D1D77A0"/>
    <w:multiLevelType w:val="multilevel"/>
    <w:tmpl w:val="F07E9D8C"/>
    <w:lvl w:ilvl="0">
      <w:start w:val="1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DB53910"/>
    <w:multiLevelType w:val="multilevel"/>
    <w:tmpl w:val="A5EA9E6C"/>
    <w:lvl w:ilvl="0">
      <w:start w:val="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DC2305F"/>
    <w:multiLevelType w:val="multilevel"/>
    <w:tmpl w:val="E55ED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E022F53"/>
    <w:multiLevelType w:val="multilevel"/>
    <w:tmpl w:val="7B6EC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EA769C9"/>
    <w:multiLevelType w:val="multilevel"/>
    <w:tmpl w:val="073CE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F545B57"/>
    <w:multiLevelType w:val="multilevel"/>
    <w:tmpl w:val="CA0A6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5FB44747"/>
    <w:multiLevelType w:val="multilevel"/>
    <w:tmpl w:val="68B8E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5FE75E20"/>
    <w:multiLevelType w:val="multilevel"/>
    <w:tmpl w:val="5EB83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06964F3"/>
    <w:multiLevelType w:val="multilevel"/>
    <w:tmpl w:val="213A0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0AC7C95"/>
    <w:multiLevelType w:val="multilevel"/>
    <w:tmpl w:val="61102A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0D5066E"/>
    <w:multiLevelType w:val="multilevel"/>
    <w:tmpl w:val="BC3E2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15D6E85"/>
    <w:multiLevelType w:val="multilevel"/>
    <w:tmpl w:val="6952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1873F7B"/>
    <w:multiLevelType w:val="multilevel"/>
    <w:tmpl w:val="07D023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19E3A88"/>
    <w:multiLevelType w:val="multilevel"/>
    <w:tmpl w:val="844A8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29F2877"/>
    <w:multiLevelType w:val="multilevel"/>
    <w:tmpl w:val="2E6E8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2F46C13"/>
    <w:multiLevelType w:val="multilevel"/>
    <w:tmpl w:val="E782ED72"/>
    <w:lvl w:ilvl="0">
      <w:start w:val="15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34F0FB1"/>
    <w:multiLevelType w:val="multilevel"/>
    <w:tmpl w:val="44EC7A2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3905C9B"/>
    <w:multiLevelType w:val="multilevel"/>
    <w:tmpl w:val="EF5C45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4402F51"/>
    <w:multiLevelType w:val="multilevel"/>
    <w:tmpl w:val="DAB4D462"/>
    <w:lvl w:ilvl="0">
      <w:start w:val="1938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45B3A5D"/>
    <w:multiLevelType w:val="multilevel"/>
    <w:tmpl w:val="842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4BA7249"/>
    <w:multiLevelType w:val="multilevel"/>
    <w:tmpl w:val="32509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55F4742"/>
    <w:multiLevelType w:val="multilevel"/>
    <w:tmpl w:val="E152A846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58C0040"/>
    <w:multiLevelType w:val="multilevel"/>
    <w:tmpl w:val="7A8A782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5DF5E15"/>
    <w:multiLevelType w:val="multilevel"/>
    <w:tmpl w:val="16E0EB34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6CF6879"/>
    <w:multiLevelType w:val="multilevel"/>
    <w:tmpl w:val="5FA6DAB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706177C"/>
    <w:multiLevelType w:val="multilevel"/>
    <w:tmpl w:val="500AFE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8E85292"/>
    <w:multiLevelType w:val="multilevel"/>
    <w:tmpl w:val="E5604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9411E4F"/>
    <w:multiLevelType w:val="multilevel"/>
    <w:tmpl w:val="FE42CF2C"/>
    <w:lvl w:ilvl="0">
      <w:start w:val="2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9DB477D"/>
    <w:multiLevelType w:val="multilevel"/>
    <w:tmpl w:val="6ED8C1E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B4B6AB9"/>
    <w:multiLevelType w:val="multilevel"/>
    <w:tmpl w:val="EFAC5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D093BB8"/>
    <w:multiLevelType w:val="multilevel"/>
    <w:tmpl w:val="921E3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D6D4D44"/>
    <w:multiLevelType w:val="multilevel"/>
    <w:tmpl w:val="E550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DA77806"/>
    <w:multiLevelType w:val="multilevel"/>
    <w:tmpl w:val="94F86772"/>
    <w:lvl w:ilvl="0">
      <w:start w:val="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DF05C23"/>
    <w:multiLevelType w:val="multilevel"/>
    <w:tmpl w:val="085AE17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E643571"/>
    <w:multiLevelType w:val="multilevel"/>
    <w:tmpl w:val="C31E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EA46AE0"/>
    <w:multiLevelType w:val="multilevel"/>
    <w:tmpl w:val="C15A2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F112A1D"/>
    <w:multiLevelType w:val="multilevel"/>
    <w:tmpl w:val="969EB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F560233"/>
    <w:multiLevelType w:val="multilevel"/>
    <w:tmpl w:val="40B49858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F84656F"/>
    <w:multiLevelType w:val="multilevel"/>
    <w:tmpl w:val="1DF21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6F9276D3"/>
    <w:multiLevelType w:val="multilevel"/>
    <w:tmpl w:val="7BDC4BC4"/>
    <w:lvl w:ilvl="0">
      <w:start w:val="19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03E5515"/>
    <w:multiLevelType w:val="multilevel"/>
    <w:tmpl w:val="A66AA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2102402"/>
    <w:multiLevelType w:val="multilevel"/>
    <w:tmpl w:val="511069E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2881F7D"/>
    <w:multiLevelType w:val="multilevel"/>
    <w:tmpl w:val="59C2D3E0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28E133F"/>
    <w:multiLevelType w:val="multilevel"/>
    <w:tmpl w:val="F6E2D33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29E7055"/>
    <w:multiLevelType w:val="multilevel"/>
    <w:tmpl w:val="72C0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3636C2E"/>
    <w:multiLevelType w:val="multilevel"/>
    <w:tmpl w:val="D7CC69EA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439067B"/>
    <w:multiLevelType w:val="multilevel"/>
    <w:tmpl w:val="BF18B62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4DF5161"/>
    <w:multiLevelType w:val="multilevel"/>
    <w:tmpl w:val="924CF6BE"/>
    <w:lvl w:ilvl="0">
      <w:start w:val="2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5A337F7"/>
    <w:multiLevelType w:val="multilevel"/>
    <w:tmpl w:val="8ED4F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5D40A66"/>
    <w:multiLevelType w:val="multilevel"/>
    <w:tmpl w:val="5BEA8AF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5FD46EC"/>
    <w:multiLevelType w:val="multilevel"/>
    <w:tmpl w:val="051427E6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61A08A9"/>
    <w:multiLevelType w:val="multilevel"/>
    <w:tmpl w:val="C72090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63A729B"/>
    <w:multiLevelType w:val="multilevel"/>
    <w:tmpl w:val="F2C2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6C254C2"/>
    <w:multiLevelType w:val="multilevel"/>
    <w:tmpl w:val="C7D4C1C6"/>
    <w:lvl w:ilvl="0">
      <w:start w:val="1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6C82050"/>
    <w:multiLevelType w:val="multilevel"/>
    <w:tmpl w:val="CE10D3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6E33AF9"/>
    <w:multiLevelType w:val="multilevel"/>
    <w:tmpl w:val="3A9273D8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7764A83"/>
    <w:multiLevelType w:val="multilevel"/>
    <w:tmpl w:val="A96C2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8023F76"/>
    <w:multiLevelType w:val="multilevel"/>
    <w:tmpl w:val="BD5056D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82276C4"/>
    <w:multiLevelType w:val="multilevel"/>
    <w:tmpl w:val="F7F05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8396406"/>
    <w:multiLevelType w:val="multilevel"/>
    <w:tmpl w:val="FFE47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8D66EBF"/>
    <w:multiLevelType w:val="multilevel"/>
    <w:tmpl w:val="DFB8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8FF1613"/>
    <w:multiLevelType w:val="multilevel"/>
    <w:tmpl w:val="0962409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96E5437"/>
    <w:multiLevelType w:val="multilevel"/>
    <w:tmpl w:val="3928463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9FB69E1"/>
    <w:multiLevelType w:val="multilevel"/>
    <w:tmpl w:val="656EB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A567E0E"/>
    <w:multiLevelType w:val="multilevel"/>
    <w:tmpl w:val="4640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A696C04"/>
    <w:multiLevelType w:val="multilevel"/>
    <w:tmpl w:val="33606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7B7C146D"/>
    <w:multiLevelType w:val="multilevel"/>
    <w:tmpl w:val="C0422FE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7B9B396B"/>
    <w:multiLevelType w:val="multilevel"/>
    <w:tmpl w:val="FC5A8AF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7BCD438C"/>
    <w:multiLevelType w:val="multilevel"/>
    <w:tmpl w:val="154A1302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7C3B3F15"/>
    <w:multiLevelType w:val="multilevel"/>
    <w:tmpl w:val="91862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7CBF0D5D"/>
    <w:multiLevelType w:val="multilevel"/>
    <w:tmpl w:val="A7167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D796C87"/>
    <w:multiLevelType w:val="multilevel"/>
    <w:tmpl w:val="ABFEA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7D865758"/>
    <w:multiLevelType w:val="multilevel"/>
    <w:tmpl w:val="45401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7E5559FF"/>
    <w:multiLevelType w:val="multilevel"/>
    <w:tmpl w:val="B4B86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7E7E0DBE"/>
    <w:multiLevelType w:val="multilevel"/>
    <w:tmpl w:val="DC16C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7E9A2ADD"/>
    <w:multiLevelType w:val="multilevel"/>
    <w:tmpl w:val="3D008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7EED1848"/>
    <w:multiLevelType w:val="multilevel"/>
    <w:tmpl w:val="5156E1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7F1E7734"/>
    <w:multiLevelType w:val="multilevel"/>
    <w:tmpl w:val="D15E8EF4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3"/>
  </w:num>
  <w:num w:numId="2">
    <w:abstractNumId w:val="114"/>
  </w:num>
  <w:num w:numId="3">
    <w:abstractNumId w:val="200"/>
  </w:num>
  <w:num w:numId="4">
    <w:abstractNumId w:val="204"/>
  </w:num>
  <w:num w:numId="5">
    <w:abstractNumId w:val="135"/>
  </w:num>
  <w:num w:numId="6">
    <w:abstractNumId w:val="125"/>
  </w:num>
  <w:num w:numId="7">
    <w:abstractNumId w:val="9"/>
  </w:num>
  <w:num w:numId="8">
    <w:abstractNumId w:val="166"/>
  </w:num>
  <w:num w:numId="9">
    <w:abstractNumId w:val="252"/>
  </w:num>
  <w:num w:numId="10">
    <w:abstractNumId w:val="195"/>
  </w:num>
  <w:num w:numId="11">
    <w:abstractNumId w:val="230"/>
  </w:num>
  <w:num w:numId="12">
    <w:abstractNumId w:val="217"/>
  </w:num>
  <w:num w:numId="13">
    <w:abstractNumId w:val="157"/>
  </w:num>
  <w:num w:numId="14">
    <w:abstractNumId w:val="48"/>
  </w:num>
  <w:num w:numId="15">
    <w:abstractNumId w:val="182"/>
  </w:num>
  <w:num w:numId="16">
    <w:abstractNumId w:val="269"/>
  </w:num>
  <w:num w:numId="17">
    <w:abstractNumId w:val="138"/>
  </w:num>
  <w:num w:numId="18">
    <w:abstractNumId w:val="233"/>
  </w:num>
  <w:num w:numId="19">
    <w:abstractNumId w:val="32"/>
  </w:num>
  <w:num w:numId="20">
    <w:abstractNumId w:val="244"/>
  </w:num>
  <w:num w:numId="21">
    <w:abstractNumId w:val="16"/>
  </w:num>
  <w:num w:numId="22">
    <w:abstractNumId w:val="41"/>
  </w:num>
  <w:num w:numId="23">
    <w:abstractNumId w:val="174"/>
  </w:num>
  <w:num w:numId="24">
    <w:abstractNumId w:val="223"/>
  </w:num>
  <w:num w:numId="25">
    <w:abstractNumId w:val="18"/>
  </w:num>
  <w:num w:numId="26">
    <w:abstractNumId w:val="159"/>
  </w:num>
  <w:num w:numId="27">
    <w:abstractNumId w:val="54"/>
  </w:num>
  <w:num w:numId="28">
    <w:abstractNumId w:val="119"/>
  </w:num>
  <w:num w:numId="29">
    <w:abstractNumId w:val="93"/>
  </w:num>
  <w:num w:numId="30">
    <w:abstractNumId w:val="20"/>
  </w:num>
  <w:num w:numId="31">
    <w:abstractNumId w:val="62"/>
  </w:num>
  <w:num w:numId="32">
    <w:abstractNumId w:val="116"/>
  </w:num>
  <w:num w:numId="33">
    <w:abstractNumId w:val="188"/>
  </w:num>
  <w:num w:numId="34">
    <w:abstractNumId w:val="105"/>
  </w:num>
  <w:num w:numId="35">
    <w:abstractNumId w:val="272"/>
  </w:num>
  <w:num w:numId="36">
    <w:abstractNumId w:val="132"/>
  </w:num>
  <w:num w:numId="37">
    <w:abstractNumId w:val="22"/>
  </w:num>
  <w:num w:numId="38">
    <w:abstractNumId w:val="130"/>
  </w:num>
  <w:num w:numId="39">
    <w:abstractNumId w:val="231"/>
  </w:num>
  <w:num w:numId="40">
    <w:abstractNumId w:val="253"/>
  </w:num>
  <w:num w:numId="41">
    <w:abstractNumId w:val="134"/>
  </w:num>
  <w:num w:numId="42">
    <w:abstractNumId w:val="228"/>
  </w:num>
  <w:num w:numId="43">
    <w:abstractNumId w:val="49"/>
  </w:num>
  <w:num w:numId="44">
    <w:abstractNumId w:val="211"/>
  </w:num>
  <w:num w:numId="45">
    <w:abstractNumId w:val="276"/>
  </w:num>
  <w:num w:numId="46">
    <w:abstractNumId w:val="37"/>
  </w:num>
  <w:num w:numId="47">
    <w:abstractNumId w:val="205"/>
  </w:num>
  <w:num w:numId="48">
    <w:abstractNumId w:val="102"/>
  </w:num>
  <w:num w:numId="49">
    <w:abstractNumId w:val="47"/>
  </w:num>
  <w:num w:numId="50">
    <w:abstractNumId w:val="280"/>
  </w:num>
  <w:num w:numId="51">
    <w:abstractNumId w:val="283"/>
  </w:num>
  <w:num w:numId="52">
    <w:abstractNumId w:val="201"/>
  </w:num>
  <w:num w:numId="53">
    <w:abstractNumId w:val="71"/>
  </w:num>
  <w:num w:numId="54">
    <w:abstractNumId w:val="13"/>
  </w:num>
  <w:num w:numId="55">
    <w:abstractNumId w:val="26"/>
  </w:num>
  <w:num w:numId="56">
    <w:abstractNumId w:val="284"/>
  </w:num>
  <w:num w:numId="57">
    <w:abstractNumId w:val="189"/>
  </w:num>
  <w:num w:numId="58">
    <w:abstractNumId w:val="45"/>
  </w:num>
  <w:num w:numId="59">
    <w:abstractNumId w:val="161"/>
  </w:num>
  <w:num w:numId="60">
    <w:abstractNumId w:val="260"/>
  </w:num>
  <w:num w:numId="61">
    <w:abstractNumId w:val="99"/>
  </w:num>
  <w:num w:numId="62">
    <w:abstractNumId w:val="83"/>
  </w:num>
  <w:num w:numId="63">
    <w:abstractNumId w:val="257"/>
  </w:num>
  <w:num w:numId="64">
    <w:abstractNumId w:val="249"/>
  </w:num>
  <w:num w:numId="65">
    <w:abstractNumId w:val="246"/>
  </w:num>
  <w:num w:numId="66">
    <w:abstractNumId w:val="39"/>
  </w:num>
  <w:num w:numId="67">
    <w:abstractNumId w:val="208"/>
  </w:num>
  <w:num w:numId="68">
    <w:abstractNumId w:val="27"/>
  </w:num>
  <w:num w:numId="69">
    <w:abstractNumId w:val="92"/>
  </w:num>
  <w:num w:numId="70">
    <w:abstractNumId w:val="254"/>
  </w:num>
  <w:num w:numId="71">
    <w:abstractNumId w:val="97"/>
  </w:num>
  <w:num w:numId="72">
    <w:abstractNumId w:val="234"/>
  </w:num>
  <w:num w:numId="73">
    <w:abstractNumId w:val="139"/>
  </w:num>
  <w:num w:numId="74">
    <w:abstractNumId w:val="250"/>
  </w:num>
  <w:num w:numId="75">
    <w:abstractNumId w:val="264"/>
  </w:num>
  <w:num w:numId="76">
    <w:abstractNumId w:val="123"/>
  </w:num>
  <w:num w:numId="77">
    <w:abstractNumId w:val="273"/>
  </w:num>
  <w:num w:numId="78">
    <w:abstractNumId w:val="86"/>
  </w:num>
  <w:num w:numId="79">
    <w:abstractNumId w:val="216"/>
  </w:num>
  <w:num w:numId="80">
    <w:abstractNumId w:val="274"/>
  </w:num>
  <w:num w:numId="81">
    <w:abstractNumId w:val="240"/>
  </w:num>
  <w:num w:numId="82">
    <w:abstractNumId w:val="245"/>
  </w:num>
  <w:num w:numId="83">
    <w:abstractNumId w:val="187"/>
  </w:num>
  <w:num w:numId="84">
    <w:abstractNumId w:val="46"/>
  </w:num>
  <w:num w:numId="85">
    <w:abstractNumId w:val="275"/>
  </w:num>
  <w:num w:numId="86">
    <w:abstractNumId w:val="153"/>
  </w:num>
  <w:num w:numId="87">
    <w:abstractNumId w:val="149"/>
  </w:num>
  <w:num w:numId="88">
    <w:abstractNumId w:val="179"/>
  </w:num>
  <w:num w:numId="89">
    <w:abstractNumId w:val="262"/>
  </w:num>
  <w:num w:numId="90">
    <w:abstractNumId w:val="176"/>
  </w:num>
  <w:num w:numId="91">
    <w:abstractNumId w:val="112"/>
  </w:num>
  <w:num w:numId="92">
    <w:abstractNumId w:val="239"/>
  </w:num>
  <w:num w:numId="93">
    <w:abstractNumId w:val="268"/>
  </w:num>
  <w:num w:numId="94">
    <w:abstractNumId w:val="73"/>
  </w:num>
  <w:num w:numId="95">
    <w:abstractNumId w:val="107"/>
  </w:num>
  <w:num w:numId="96">
    <w:abstractNumId w:val="58"/>
  </w:num>
  <w:num w:numId="97">
    <w:abstractNumId w:val="63"/>
  </w:num>
  <w:num w:numId="98">
    <w:abstractNumId w:val="104"/>
  </w:num>
  <w:num w:numId="99">
    <w:abstractNumId w:val="207"/>
  </w:num>
  <w:num w:numId="100">
    <w:abstractNumId w:val="145"/>
  </w:num>
  <w:num w:numId="101">
    <w:abstractNumId w:val="148"/>
  </w:num>
  <w:num w:numId="102">
    <w:abstractNumId w:val="147"/>
  </w:num>
  <w:num w:numId="103">
    <w:abstractNumId w:val="186"/>
  </w:num>
  <w:num w:numId="104">
    <w:abstractNumId w:val="222"/>
  </w:num>
  <w:num w:numId="105">
    <w:abstractNumId w:val="184"/>
  </w:num>
  <w:num w:numId="106">
    <w:abstractNumId w:val="258"/>
  </w:num>
  <w:num w:numId="107">
    <w:abstractNumId w:val="84"/>
  </w:num>
  <w:num w:numId="108">
    <w:abstractNumId w:val="181"/>
  </w:num>
  <w:num w:numId="109">
    <w:abstractNumId w:val="235"/>
  </w:num>
  <w:num w:numId="110">
    <w:abstractNumId w:val="124"/>
  </w:num>
  <w:num w:numId="111">
    <w:abstractNumId w:val="95"/>
  </w:num>
  <w:num w:numId="112">
    <w:abstractNumId w:val="68"/>
  </w:num>
  <w:num w:numId="113">
    <w:abstractNumId w:val="74"/>
  </w:num>
  <w:num w:numId="114">
    <w:abstractNumId w:val="33"/>
  </w:num>
  <w:num w:numId="115">
    <w:abstractNumId w:val="203"/>
  </w:num>
  <w:num w:numId="116">
    <w:abstractNumId w:val="213"/>
  </w:num>
  <w:num w:numId="117">
    <w:abstractNumId w:val="243"/>
  </w:num>
  <w:num w:numId="118">
    <w:abstractNumId w:val="103"/>
  </w:num>
  <w:num w:numId="119">
    <w:abstractNumId w:val="265"/>
  </w:num>
  <w:num w:numId="120">
    <w:abstractNumId w:val="17"/>
  </w:num>
  <w:num w:numId="121">
    <w:abstractNumId w:val="5"/>
  </w:num>
  <w:num w:numId="122">
    <w:abstractNumId w:val="90"/>
  </w:num>
  <w:num w:numId="123">
    <w:abstractNumId w:val="169"/>
  </w:num>
  <w:num w:numId="124">
    <w:abstractNumId w:val="131"/>
  </w:num>
  <w:num w:numId="125">
    <w:abstractNumId w:val="278"/>
  </w:num>
  <w:num w:numId="126">
    <w:abstractNumId w:val="109"/>
  </w:num>
  <w:num w:numId="127">
    <w:abstractNumId w:val="248"/>
  </w:num>
  <w:num w:numId="128">
    <w:abstractNumId w:val="180"/>
  </w:num>
  <w:num w:numId="129">
    <w:abstractNumId w:val="76"/>
  </w:num>
  <w:num w:numId="130">
    <w:abstractNumId w:val="225"/>
  </w:num>
  <w:num w:numId="131">
    <w:abstractNumId w:val="106"/>
  </w:num>
  <w:num w:numId="132">
    <w:abstractNumId w:val="30"/>
  </w:num>
  <w:num w:numId="133">
    <w:abstractNumId w:val="55"/>
  </w:num>
  <w:num w:numId="134">
    <w:abstractNumId w:val="111"/>
  </w:num>
  <w:num w:numId="135">
    <w:abstractNumId w:val="152"/>
  </w:num>
  <w:num w:numId="136">
    <w:abstractNumId w:val="110"/>
  </w:num>
  <w:num w:numId="137">
    <w:abstractNumId w:val="279"/>
  </w:num>
  <w:num w:numId="138">
    <w:abstractNumId w:val="154"/>
  </w:num>
  <w:num w:numId="139">
    <w:abstractNumId w:val="198"/>
  </w:num>
  <w:num w:numId="140">
    <w:abstractNumId w:val="238"/>
  </w:num>
  <w:num w:numId="141">
    <w:abstractNumId w:val="89"/>
  </w:num>
  <w:num w:numId="142">
    <w:abstractNumId w:val="141"/>
  </w:num>
  <w:num w:numId="143">
    <w:abstractNumId w:val="7"/>
  </w:num>
  <w:num w:numId="144">
    <w:abstractNumId w:val="172"/>
  </w:num>
  <w:num w:numId="145">
    <w:abstractNumId w:val="4"/>
  </w:num>
  <w:num w:numId="146">
    <w:abstractNumId w:val="142"/>
  </w:num>
  <w:num w:numId="147">
    <w:abstractNumId w:val="163"/>
  </w:num>
  <w:num w:numId="148">
    <w:abstractNumId w:val="220"/>
  </w:num>
  <w:num w:numId="149">
    <w:abstractNumId w:val="82"/>
  </w:num>
  <w:num w:numId="150">
    <w:abstractNumId w:val="168"/>
  </w:num>
  <w:num w:numId="151">
    <w:abstractNumId w:val="193"/>
  </w:num>
  <w:num w:numId="152">
    <w:abstractNumId w:val="6"/>
  </w:num>
  <w:num w:numId="153">
    <w:abstractNumId w:val="175"/>
  </w:num>
  <w:num w:numId="154">
    <w:abstractNumId w:val="57"/>
  </w:num>
  <w:num w:numId="155">
    <w:abstractNumId w:val="69"/>
  </w:num>
  <w:num w:numId="156">
    <w:abstractNumId w:val="80"/>
  </w:num>
  <w:num w:numId="157">
    <w:abstractNumId w:val="120"/>
  </w:num>
  <w:num w:numId="158">
    <w:abstractNumId w:val="226"/>
  </w:num>
  <w:num w:numId="159">
    <w:abstractNumId w:val="209"/>
  </w:num>
  <w:num w:numId="160">
    <w:abstractNumId w:val="35"/>
  </w:num>
  <w:num w:numId="161">
    <w:abstractNumId w:val="31"/>
  </w:num>
  <w:num w:numId="162">
    <w:abstractNumId w:val="212"/>
  </w:num>
  <w:num w:numId="163">
    <w:abstractNumId w:val="12"/>
  </w:num>
  <w:num w:numId="164">
    <w:abstractNumId w:val="185"/>
  </w:num>
  <w:num w:numId="165">
    <w:abstractNumId w:val="214"/>
  </w:num>
  <w:num w:numId="166">
    <w:abstractNumId w:val="0"/>
  </w:num>
  <w:num w:numId="167">
    <w:abstractNumId w:val="72"/>
  </w:num>
  <w:num w:numId="168">
    <w:abstractNumId w:val="36"/>
  </w:num>
  <w:num w:numId="169">
    <w:abstractNumId w:val="129"/>
  </w:num>
  <w:num w:numId="170">
    <w:abstractNumId w:val="133"/>
  </w:num>
  <w:num w:numId="171">
    <w:abstractNumId w:val="66"/>
  </w:num>
  <w:num w:numId="172">
    <w:abstractNumId w:val="162"/>
  </w:num>
  <w:num w:numId="173">
    <w:abstractNumId w:val="2"/>
  </w:num>
  <w:num w:numId="174">
    <w:abstractNumId w:val="197"/>
  </w:num>
  <w:num w:numId="175">
    <w:abstractNumId w:val="44"/>
  </w:num>
  <w:num w:numId="176">
    <w:abstractNumId w:val="229"/>
  </w:num>
  <w:num w:numId="177">
    <w:abstractNumId w:val="78"/>
  </w:num>
  <w:num w:numId="178">
    <w:abstractNumId w:val="177"/>
  </w:num>
  <w:num w:numId="179">
    <w:abstractNumId w:val="1"/>
  </w:num>
  <w:num w:numId="180">
    <w:abstractNumId w:val="164"/>
  </w:num>
  <w:num w:numId="181">
    <w:abstractNumId w:val="122"/>
  </w:num>
  <w:num w:numId="182">
    <w:abstractNumId w:val="158"/>
  </w:num>
  <w:num w:numId="183">
    <w:abstractNumId w:val="194"/>
  </w:num>
  <w:num w:numId="184">
    <w:abstractNumId w:val="19"/>
  </w:num>
  <w:num w:numId="185">
    <w:abstractNumId w:val="196"/>
  </w:num>
  <w:num w:numId="186">
    <w:abstractNumId w:val="277"/>
  </w:num>
  <w:num w:numId="187">
    <w:abstractNumId w:val="140"/>
  </w:num>
  <w:num w:numId="188">
    <w:abstractNumId w:val="218"/>
  </w:num>
  <w:num w:numId="189">
    <w:abstractNumId w:val="237"/>
  </w:num>
  <w:num w:numId="190">
    <w:abstractNumId w:val="100"/>
  </w:num>
  <w:num w:numId="191">
    <w:abstractNumId w:val="256"/>
  </w:num>
  <w:num w:numId="192">
    <w:abstractNumId w:val="160"/>
  </w:num>
  <w:num w:numId="193">
    <w:abstractNumId w:val="126"/>
  </w:num>
  <w:num w:numId="194">
    <w:abstractNumId w:val="215"/>
  </w:num>
  <w:num w:numId="195">
    <w:abstractNumId w:val="34"/>
  </w:num>
  <w:num w:numId="196">
    <w:abstractNumId w:val="165"/>
  </w:num>
  <w:num w:numId="197">
    <w:abstractNumId w:val="42"/>
  </w:num>
  <w:num w:numId="198">
    <w:abstractNumId w:val="210"/>
  </w:num>
  <w:num w:numId="199">
    <w:abstractNumId w:val="43"/>
  </w:num>
  <w:num w:numId="200">
    <w:abstractNumId w:val="70"/>
  </w:num>
  <w:num w:numId="201">
    <w:abstractNumId w:val="52"/>
  </w:num>
  <w:num w:numId="202">
    <w:abstractNumId w:val="8"/>
  </w:num>
  <w:num w:numId="203">
    <w:abstractNumId w:val="178"/>
  </w:num>
  <w:num w:numId="204">
    <w:abstractNumId w:val="14"/>
  </w:num>
  <w:num w:numId="205">
    <w:abstractNumId w:val="79"/>
  </w:num>
  <w:num w:numId="206">
    <w:abstractNumId w:val="115"/>
  </w:num>
  <w:num w:numId="207">
    <w:abstractNumId w:val="271"/>
  </w:num>
  <w:num w:numId="208">
    <w:abstractNumId w:val="117"/>
  </w:num>
  <w:num w:numId="209">
    <w:abstractNumId w:val="202"/>
  </w:num>
  <w:num w:numId="210">
    <w:abstractNumId w:val="232"/>
  </w:num>
  <w:num w:numId="211">
    <w:abstractNumId w:val="91"/>
  </w:num>
  <w:num w:numId="212">
    <w:abstractNumId w:val="128"/>
  </w:num>
  <w:num w:numId="213">
    <w:abstractNumId w:val="75"/>
  </w:num>
  <w:num w:numId="214">
    <w:abstractNumId w:val="270"/>
  </w:num>
  <w:num w:numId="215">
    <w:abstractNumId w:val="60"/>
  </w:num>
  <w:num w:numId="216">
    <w:abstractNumId w:val="137"/>
  </w:num>
  <w:num w:numId="217">
    <w:abstractNumId w:val="255"/>
  </w:num>
  <w:num w:numId="218">
    <w:abstractNumId w:val="38"/>
  </w:num>
  <w:num w:numId="219">
    <w:abstractNumId w:val="144"/>
  </w:num>
  <w:num w:numId="220">
    <w:abstractNumId w:val="143"/>
  </w:num>
  <w:num w:numId="221">
    <w:abstractNumId w:val="224"/>
  </w:num>
  <w:num w:numId="222">
    <w:abstractNumId w:val="56"/>
  </w:num>
  <w:num w:numId="223">
    <w:abstractNumId w:val="29"/>
  </w:num>
  <w:num w:numId="224">
    <w:abstractNumId w:val="242"/>
  </w:num>
  <w:num w:numId="225">
    <w:abstractNumId w:val="61"/>
  </w:num>
  <w:num w:numId="226">
    <w:abstractNumId w:val="170"/>
  </w:num>
  <w:num w:numId="227">
    <w:abstractNumId w:val="173"/>
  </w:num>
  <w:num w:numId="228">
    <w:abstractNumId w:val="67"/>
  </w:num>
  <w:num w:numId="229">
    <w:abstractNumId w:val="3"/>
  </w:num>
  <w:num w:numId="230">
    <w:abstractNumId w:val="40"/>
  </w:num>
  <w:num w:numId="231">
    <w:abstractNumId w:val="167"/>
  </w:num>
  <w:num w:numId="232">
    <w:abstractNumId w:val="261"/>
  </w:num>
  <w:num w:numId="233">
    <w:abstractNumId w:val="259"/>
  </w:num>
  <w:num w:numId="234">
    <w:abstractNumId w:val="85"/>
  </w:num>
  <w:num w:numId="235">
    <w:abstractNumId w:val="151"/>
  </w:num>
  <w:num w:numId="236">
    <w:abstractNumId w:val="266"/>
  </w:num>
  <w:num w:numId="237">
    <w:abstractNumId w:val="25"/>
  </w:num>
  <w:num w:numId="238">
    <w:abstractNumId w:val="282"/>
  </w:num>
  <w:num w:numId="239">
    <w:abstractNumId w:val="23"/>
  </w:num>
  <w:num w:numId="240">
    <w:abstractNumId w:val="155"/>
  </w:num>
  <w:num w:numId="241">
    <w:abstractNumId w:val="81"/>
  </w:num>
  <w:num w:numId="242">
    <w:abstractNumId w:val="15"/>
  </w:num>
  <w:num w:numId="243">
    <w:abstractNumId w:val="236"/>
  </w:num>
  <w:num w:numId="244">
    <w:abstractNumId w:val="118"/>
  </w:num>
  <w:num w:numId="245">
    <w:abstractNumId w:val="156"/>
  </w:num>
  <w:num w:numId="246">
    <w:abstractNumId w:val="227"/>
  </w:num>
  <w:num w:numId="247">
    <w:abstractNumId w:val="183"/>
  </w:num>
  <w:num w:numId="248">
    <w:abstractNumId w:val="98"/>
  </w:num>
  <w:num w:numId="249">
    <w:abstractNumId w:val="53"/>
  </w:num>
  <w:num w:numId="250">
    <w:abstractNumId w:val="171"/>
  </w:num>
  <w:num w:numId="251">
    <w:abstractNumId w:val="77"/>
  </w:num>
  <w:num w:numId="252">
    <w:abstractNumId w:val="108"/>
  </w:num>
  <w:num w:numId="253">
    <w:abstractNumId w:val="87"/>
  </w:num>
  <w:num w:numId="254">
    <w:abstractNumId w:val="251"/>
  </w:num>
  <w:num w:numId="255">
    <w:abstractNumId w:val="59"/>
  </w:num>
  <w:num w:numId="256">
    <w:abstractNumId w:val="199"/>
  </w:num>
  <w:num w:numId="257">
    <w:abstractNumId w:val="247"/>
  </w:num>
  <w:num w:numId="258">
    <w:abstractNumId w:val="24"/>
  </w:num>
  <w:num w:numId="259">
    <w:abstractNumId w:val="64"/>
  </w:num>
  <w:num w:numId="260">
    <w:abstractNumId w:val="96"/>
  </w:num>
  <w:num w:numId="261">
    <w:abstractNumId w:val="281"/>
  </w:num>
  <w:num w:numId="262">
    <w:abstractNumId w:val="219"/>
  </w:num>
  <w:num w:numId="263">
    <w:abstractNumId w:val="190"/>
  </w:num>
  <w:num w:numId="264">
    <w:abstractNumId w:val="10"/>
  </w:num>
  <w:num w:numId="265">
    <w:abstractNumId w:val="94"/>
  </w:num>
  <w:num w:numId="266">
    <w:abstractNumId w:val="11"/>
  </w:num>
  <w:num w:numId="267">
    <w:abstractNumId w:val="28"/>
  </w:num>
  <w:num w:numId="268">
    <w:abstractNumId w:val="21"/>
  </w:num>
  <w:num w:numId="269">
    <w:abstractNumId w:val="191"/>
  </w:num>
  <w:num w:numId="270">
    <w:abstractNumId w:val="88"/>
  </w:num>
  <w:num w:numId="271">
    <w:abstractNumId w:val="101"/>
  </w:num>
  <w:num w:numId="272">
    <w:abstractNumId w:val="150"/>
  </w:num>
  <w:num w:numId="273">
    <w:abstractNumId w:val="65"/>
  </w:num>
  <w:num w:numId="274">
    <w:abstractNumId w:val="267"/>
  </w:num>
  <w:num w:numId="275">
    <w:abstractNumId w:val="192"/>
  </w:num>
  <w:num w:numId="276">
    <w:abstractNumId w:val="206"/>
  </w:num>
  <w:num w:numId="277">
    <w:abstractNumId w:val="263"/>
  </w:num>
  <w:num w:numId="278">
    <w:abstractNumId w:val="221"/>
  </w:num>
  <w:num w:numId="279">
    <w:abstractNumId w:val="121"/>
  </w:num>
  <w:num w:numId="280">
    <w:abstractNumId w:val="127"/>
  </w:num>
  <w:num w:numId="281">
    <w:abstractNumId w:val="50"/>
  </w:num>
  <w:num w:numId="282">
    <w:abstractNumId w:val="51"/>
  </w:num>
  <w:num w:numId="283">
    <w:abstractNumId w:val="241"/>
  </w:num>
  <w:num w:numId="284">
    <w:abstractNumId w:val="146"/>
  </w:num>
  <w:num w:numId="285">
    <w:abstractNumId w:val="136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grammar="clean"/>
  <w:documentProtection w:edit="readOnly" w:formatting="1" w:enforcement="1" w:cryptProviderType="rsaFull" w:cryptAlgorithmClass="hash" w:cryptAlgorithmType="typeAny" w:cryptAlgorithmSid="4" w:cryptSpinCount="100000" w:hash="31OMgM0WZtL/04hZ8+36vRwGdek=" w:salt="zeUfkl2hJkEzMw7GCuWOCg==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0F"/>
    <w:rsid w:val="0001196B"/>
    <w:rsid w:val="0003635A"/>
    <w:rsid w:val="00041B9B"/>
    <w:rsid w:val="00042965"/>
    <w:rsid w:val="00053910"/>
    <w:rsid w:val="000712B6"/>
    <w:rsid w:val="00082039"/>
    <w:rsid w:val="000931C9"/>
    <w:rsid w:val="000B2AFC"/>
    <w:rsid w:val="000C5B31"/>
    <w:rsid w:val="000D203E"/>
    <w:rsid w:val="000E5018"/>
    <w:rsid w:val="00107390"/>
    <w:rsid w:val="00111F1C"/>
    <w:rsid w:val="00135AB5"/>
    <w:rsid w:val="001C27B6"/>
    <w:rsid w:val="001C46C4"/>
    <w:rsid w:val="0020284A"/>
    <w:rsid w:val="00213F4B"/>
    <w:rsid w:val="002448A4"/>
    <w:rsid w:val="0025301F"/>
    <w:rsid w:val="00261FE3"/>
    <w:rsid w:val="00284FDE"/>
    <w:rsid w:val="0029590E"/>
    <w:rsid w:val="002A3FD5"/>
    <w:rsid w:val="003103CC"/>
    <w:rsid w:val="00312678"/>
    <w:rsid w:val="00325E81"/>
    <w:rsid w:val="003E6A34"/>
    <w:rsid w:val="00401573"/>
    <w:rsid w:val="00401F5A"/>
    <w:rsid w:val="00420E9A"/>
    <w:rsid w:val="0044469B"/>
    <w:rsid w:val="0044644D"/>
    <w:rsid w:val="00477B27"/>
    <w:rsid w:val="004822EF"/>
    <w:rsid w:val="00486720"/>
    <w:rsid w:val="0049778B"/>
    <w:rsid w:val="004B1045"/>
    <w:rsid w:val="004B3FE4"/>
    <w:rsid w:val="004E2BB2"/>
    <w:rsid w:val="00504E77"/>
    <w:rsid w:val="00506A7F"/>
    <w:rsid w:val="00520F66"/>
    <w:rsid w:val="0052281E"/>
    <w:rsid w:val="00557B77"/>
    <w:rsid w:val="00566AF4"/>
    <w:rsid w:val="005817FB"/>
    <w:rsid w:val="00586652"/>
    <w:rsid w:val="00594FAD"/>
    <w:rsid w:val="005968EA"/>
    <w:rsid w:val="005A3212"/>
    <w:rsid w:val="005A7973"/>
    <w:rsid w:val="005D57CC"/>
    <w:rsid w:val="005D72CB"/>
    <w:rsid w:val="005E06C8"/>
    <w:rsid w:val="005E2CB6"/>
    <w:rsid w:val="006116DA"/>
    <w:rsid w:val="00613502"/>
    <w:rsid w:val="006670A0"/>
    <w:rsid w:val="00691B86"/>
    <w:rsid w:val="006B2B56"/>
    <w:rsid w:val="007118B5"/>
    <w:rsid w:val="00720233"/>
    <w:rsid w:val="007339C5"/>
    <w:rsid w:val="00737717"/>
    <w:rsid w:val="00771CD5"/>
    <w:rsid w:val="00776EEC"/>
    <w:rsid w:val="00784CFD"/>
    <w:rsid w:val="007D1D31"/>
    <w:rsid w:val="007E7740"/>
    <w:rsid w:val="00813460"/>
    <w:rsid w:val="00817A0D"/>
    <w:rsid w:val="0082103E"/>
    <w:rsid w:val="008361CA"/>
    <w:rsid w:val="00844591"/>
    <w:rsid w:val="008B4FC9"/>
    <w:rsid w:val="008C1A2C"/>
    <w:rsid w:val="009030D5"/>
    <w:rsid w:val="00966AD1"/>
    <w:rsid w:val="009767EE"/>
    <w:rsid w:val="009A423A"/>
    <w:rsid w:val="009B5673"/>
    <w:rsid w:val="009C65EF"/>
    <w:rsid w:val="009D12ED"/>
    <w:rsid w:val="009D6843"/>
    <w:rsid w:val="00A342A2"/>
    <w:rsid w:val="00A641BD"/>
    <w:rsid w:val="00A811AA"/>
    <w:rsid w:val="00A9626D"/>
    <w:rsid w:val="00AB140F"/>
    <w:rsid w:val="00B06727"/>
    <w:rsid w:val="00B1429A"/>
    <w:rsid w:val="00B45493"/>
    <w:rsid w:val="00B612CB"/>
    <w:rsid w:val="00B64D6C"/>
    <w:rsid w:val="00B6776F"/>
    <w:rsid w:val="00B807A8"/>
    <w:rsid w:val="00BA5D85"/>
    <w:rsid w:val="00C1524A"/>
    <w:rsid w:val="00C4708D"/>
    <w:rsid w:val="00C70BDC"/>
    <w:rsid w:val="00CC46BD"/>
    <w:rsid w:val="00D1176E"/>
    <w:rsid w:val="00D305ED"/>
    <w:rsid w:val="00D32B3E"/>
    <w:rsid w:val="00D3330E"/>
    <w:rsid w:val="00D43B61"/>
    <w:rsid w:val="00D562BD"/>
    <w:rsid w:val="00D65AA9"/>
    <w:rsid w:val="00D6706C"/>
    <w:rsid w:val="00D80F44"/>
    <w:rsid w:val="00D82DBC"/>
    <w:rsid w:val="00DB0E7B"/>
    <w:rsid w:val="00DB1B47"/>
    <w:rsid w:val="00DC6E5A"/>
    <w:rsid w:val="00DD34C2"/>
    <w:rsid w:val="00DF5B8C"/>
    <w:rsid w:val="00E16960"/>
    <w:rsid w:val="00E440A7"/>
    <w:rsid w:val="00E46216"/>
    <w:rsid w:val="00E51E8F"/>
    <w:rsid w:val="00E72ABE"/>
    <w:rsid w:val="00E757ED"/>
    <w:rsid w:val="00E76A42"/>
    <w:rsid w:val="00E9451A"/>
    <w:rsid w:val="00EB6123"/>
    <w:rsid w:val="00ED17C7"/>
    <w:rsid w:val="00EF182C"/>
    <w:rsid w:val="00EF5E42"/>
    <w:rsid w:val="00F016F7"/>
    <w:rsid w:val="00F12527"/>
    <w:rsid w:val="00F30F59"/>
    <w:rsid w:val="00F60209"/>
    <w:rsid w:val="00F67101"/>
    <w:rsid w:val="00F869DA"/>
    <w:rsid w:val="00FC4F51"/>
    <w:rsid w:val="00FD06E2"/>
    <w:rsid w:val="00FD3325"/>
    <w:rsid w:val="00FD4D42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40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B140F"/>
    <w:rPr>
      <w:color w:val="0066CC"/>
      <w:u w:val="single"/>
    </w:rPr>
  </w:style>
  <w:style w:type="character" w:customStyle="1" w:styleId="Lbjegyzet2">
    <w:name w:val="Lábjegyzet (2)_"/>
    <w:basedOn w:val="Fontdeparagrafimplicit"/>
    <w:link w:val="Lbjegyzet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bjegyzet210ptTrkz0pt">
    <w:name w:val="Lábjegyzet (2) + 10 pt;Térköz 0 pt"/>
    <w:basedOn w:val="Lbjegyzet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Lbjegyzet">
    <w:name w:val="Lábjegyzet_"/>
    <w:basedOn w:val="Fontdeparagrafimplicit"/>
    <w:link w:val="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bjegyzet1">
    <w:name w:val="Lábjegyzet"/>
    <w:basedOn w:val="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">
    <w:name w:val="Szövegtörzs (3)_"/>
    <w:basedOn w:val="Fontdeparagrafimplicit"/>
    <w:link w:val="Szvegtrzs30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spacing w:val="110"/>
      <w:w w:val="50"/>
      <w:sz w:val="46"/>
      <w:szCs w:val="46"/>
      <w:u w:val="none"/>
    </w:rPr>
  </w:style>
  <w:style w:type="character" w:customStyle="1" w:styleId="Szvegtrzs31">
    <w:name w:val="Szövegtörzs (3)"/>
    <w:basedOn w:val="Szvegtrzs3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110"/>
      <w:w w:val="50"/>
      <w:position w:val="0"/>
      <w:sz w:val="46"/>
      <w:szCs w:val="46"/>
      <w:u w:val="none"/>
      <w:lang w:val="hu-HU"/>
    </w:rPr>
  </w:style>
  <w:style w:type="character" w:customStyle="1" w:styleId="Szvegtrzs2">
    <w:name w:val="Szövegtörzs (2)_"/>
    <w:basedOn w:val="Fontdeparagrafimplicit"/>
    <w:link w:val="Szvegtrzs2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21">
    <w:name w:val="Szövegtörzs (2)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hu-HU"/>
    </w:rPr>
  </w:style>
  <w:style w:type="character" w:customStyle="1" w:styleId="Szvegtrzs4">
    <w:name w:val="Szövegtörzs (4)_"/>
    <w:basedOn w:val="Fontdeparagrafimplicit"/>
    <w:link w:val="Szvegtrz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">
    <w:name w:val="Szövegtörzs (5)_"/>
    <w:basedOn w:val="Fontdeparagrafimplicit"/>
    <w:link w:val="Szvegtrzs5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1">
    <w:name w:val="Szövegtörzs (4)"/>
    <w:basedOn w:val="Szvegtrz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Nemdlt">
    <w:name w:val="Szövegtörzs (5) + Nem dőlt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1">
    <w:name w:val="Szövegtörzs (5)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">
    <w:name w:val="Képaláírás_"/>
    <w:basedOn w:val="Fontdeparagrafimplicit"/>
    <w:link w:val="Kpalr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GB"/>
    </w:rPr>
  </w:style>
  <w:style w:type="character" w:customStyle="1" w:styleId="Kpalrs1">
    <w:name w:val="Képaláírás1"/>
    <w:basedOn w:val="Kpalrs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en-GB"/>
    </w:rPr>
  </w:style>
  <w:style w:type="character" w:customStyle="1" w:styleId="Szvegtrzs6">
    <w:name w:val="Szövegtörzs (6)_"/>
    <w:basedOn w:val="Fontdeparagrafimplicit"/>
    <w:link w:val="Szvegtrzs6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Fontdeparagrafimplicit"/>
    <w:link w:val="Cmsor10"/>
    <w:rsid w:val="00AB140F"/>
    <w:rPr>
      <w:rFonts w:ascii="Segoe UI" w:eastAsia="Segoe UI" w:hAnsi="Segoe UI" w:cs="Segoe UI"/>
      <w:b/>
      <w:bCs/>
      <w:i/>
      <w:iCs/>
      <w:smallCaps w:val="0"/>
      <w:strike w:val="0"/>
      <w:spacing w:val="20"/>
      <w:sz w:val="52"/>
      <w:szCs w:val="52"/>
      <w:u w:val="none"/>
    </w:rPr>
  </w:style>
  <w:style w:type="character" w:customStyle="1" w:styleId="Cmsor1TimesNewRoman19ptNemdltTrkz0pt">
    <w:name w:val="Címsor #1 + Times New Roman;19 pt;Nem dőlt;Térköz 0 pt"/>
    <w:basedOn w:val="Cmsor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hu-HU"/>
    </w:rPr>
  </w:style>
  <w:style w:type="character" w:customStyle="1" w:styleId="Szvegtrzs7">
    <w:name w:val="Szövegtörzs (7)_"/>
    <w:basedOn w:val="Fontdeparagrafimplicit"/>
    <w:link w:val="Szvegtrzs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">
    <w:name w:val="Szövegtörzs_"/>
    <w:basedOn w:val="Fontdeparagrafimplicit"/>
    <w:link w:val="Szvegtrzs55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Fontdeparagrafimplicit"/>
    <w:link w:val="Fejlcvagy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Fontdeparagrafimplicit"/>
    <w:link w:val="Cmsor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prins2Caracter">
    <w:name w:val="Cuprins 2 Caracter"/>
    <w:basedOn w:val="Fontdeparagrafimplicit"/>
    <w:link w:val="Cuprins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1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Trkz1pt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1">
    <w:name w:val="Szövegtörzs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8">
    <w:name w:val="Szövegtörzs (68)_"/>
    <w:basedOn w:val="Fontdeparagrafimplicit"/>
    <w:link w:val="Szvegtrzs680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22">
    <w:name w:val="Szövegtörzs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Cmsor42">
    <w:name w:val="Címsor #4 (2)_"/>
    <w:basedOn w:val="Fontdeparagrafimplicit"/>
    <w:link w:val="Cmsor4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95ptFlkvr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2">
    <w:name w:val="Szövegtörzs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2">
    <w:name w:val="Szövegtörzs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ptFlkvr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115ptFlkvr">
    <w:name w:val="Szövegtörzs + 11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MicrosoftSansSerif105pt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">
    <w:name w:val="Táblázat felirata_"/>
    <w:basedOn w:val="Fontdeparagrafimplicit"/>
    <w:link w:val="Tblzatfelirata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Dlt0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2">
    <w:name w:val="Szövegtörzs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rdiaUPC155ptFlkvr">
    <w:name w:val="Szövegtörzs + CordiaUPC;15;5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SzvegtrzsCordiaUPC16ptFlkvr">
    <w:name w:val="Szövegtörzs + CordiaUPC;16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Szvegtrzs61">
    <w:name w:val="Szövegtörzs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Fontdeparagrafimplicit"/>
    <w:link w:val="Tblzatfelirata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9">
    <w:name w:val="Fejléc vagy lábjegyzet (9)_"/>
    <w:basedOn w:val="Fontdeparagrafimplicit"/>
    <w:link w:val="Fejlcvagylbjegyzet9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7Trkz0pt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5">
    <w:name w:val="Címsor #5_"/>
    <w:basedOn w:val="Fontdeparagrafimplicit"/>
    <w:link w:val="Cmsor5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2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">
    <w:name w:val="Szövegtörzs (12)_"/>
    <w:basedOn w:val="Fontdeparagrafimplicit"/>
    <w:link w:val="Szvegtrzs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21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Trkz1pt0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71">
    <w:name w:val="Szövegtörzs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0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">
    <w:name w:val="Szövegtörzs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1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7ptFlkvr">
    <w:name w:val="Szövegtörzs + 17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Szvegtrzs16ptTrkz1pt">
    <w:name w:val="Szövegtörzs + 1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hu-HU"/>
    </w:rPr>
  </w:style>
  <w:style w:type="character" w:customStyle="1" w:styleId="Szvegtrzs11ptFlkvrTrkz0pt">
    <w:name w:val="Szövegtörzs + 11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/>
    </w:rPr>
  </w:style>
  <w:style w:type="character" w:customStyle="1" w:styleId="Szvegtrzs5ptFlkvr">
    <w:name w:val="Szövegtörzs + 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9">
    <w:name w:val="Szövegtörzs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">
    <w:name w:val="Szövegtörzs1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Trkz5pt">
    <w:name w:val="Szövegtörzs + Dőlt;Térköz 5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</w:rPr>
  </w:style>
  <w:style w:type="character" w:customStyle="1" w:styleId="SzvegtrzsCalibri175pt">
    <w:name w:val="Szövegtörzs + Calibri;17;5 pt"/>
    <w:basedOn w:val="Szvegtrzs"/>
    <w:rsid w:val="00AB14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msor43">
    <w:name w:val="Címsor #4 (3)_"/>
    <w:basedOn w:val="Fontdeparagrafimplicit"/>
    <w:link w:val="Cmsor43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Cmsor43TimesNewRoman13ptFlkvrTrkz0pt">
    <w:name w:val="Címsor #4 (3) + Times New Roman;13 pt;Félkövér;Térköz 0 pt"/>
    <w:basedOn w:val="Cmsor4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">
    <w:name w:val="Szövegtörzs (13)_"/>
    <w:basedOn w:val="Fontdeparagrafimplicit"/>
    <w:link w:val="Szvegtrzs13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Dlt1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">
    <w:name w:val="Szövegtörzs1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2">
    <w:name w:val="Címsor #5 (2)_"/>
    <w:basedOn w:val="Fontdeparagrafimplicit"/>
    <w:link w:val="Cmsor52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22">
    <w:name w:val="Szövegtörzs1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2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3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75">
    <w:name w:val="Címsor #7 (5)_"/>
    <w:basedOn w:val="Fontdeparagrafimplicit"/>
    <w:link w:val="Cmsor75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msor75Consolas145ptNemflkvrNemdlt">
    <w:name w:val="Címsor #7 (5) + Consolas;14;5 pt;Nem félkövér;Nem dőlt"/>
    <w:basedOn w:val="Cmsor75"/>
    <w:rsid w:val="00AB140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31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4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1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Flkvr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0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2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lim95pt">
    <w:name w:val="Szövegtörzs + Gulim;9;5 pt"/>
    <w:basedOn w:val="Szvegtrzs"/>
    <w:rsid w:val="00AB140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blzatfelirata3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5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3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2">
    <w:name w:val="Szövegtörzs1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0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14">
    <w:name w:val="Szövegtörzs1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5">
    <w:name w:val="Szövegtörzs1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6">
    <w:name w:val="Szövegtörzs (16)_"/>
    <w:basedOn w:val="Fontdeparagrafimplicit"/>
    <w:link w:val="Szvegtrzs160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17">
    <w:name w:val="Szövegtörzs (17)_"/>
    <w:basedOn w:val="Fontdeparagrafimplicit"/>
    <w:link w:val="Szvegtrzs17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17Nemdlt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Sylfaen4pt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21">
    <w:name w:val="Címsor #5 (2)"/>
    <w:basedOn w:val="Cmsor52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2">
    <w:name w:val="Táblázat felirata (12)_"/>
    <w:basedOn w:val="Fontdeparagrafimplicit"/>
    <w:link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blzatfelirata121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">
    <w:name w:val="Címsor #6_"/>
    <w:basedOn w:val="Fontdeparagrafimplicit"/>
    <w:link w:val="Cmsor6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33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Dlt6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61">
    <w:name w:val="Szövegtörzs1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1">
    <w:name w:val="Szövegtörzs1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18">
    <w:name w:val="Szövegtörzs1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62">
    <w:name w:val="Címsor #6 (2)_"/>
    <w:basedOn w:val="Fontdeparagrafimplicit"/>
    <w:link w:val="Cmsor6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7pt">
    <w:name w:val="Szövegtörzs + 7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Georgia5ptFlkvr">
    <w:name w:val="Szövegtörzs + Georgia;5 pt;Félkövér"/>
    <w:basedOn w:val="Szvegtrzs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/>
    </w:rPr>
  </w:style>
  <w:style w:type="character" w:customStyle="1" w:styleId="Szvegtrzs75pt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Sylfaen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urierNew4pt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Narrow105ptFlkvr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95pt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4pt">
    <w:name w:val="Szövegtörzs + Arial Narrow;4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3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Impact9pt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Impact9pt0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Flkvr0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9ptFlkvr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Flkvr4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5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105ptFlkvrTrkz0pt">
    <w:name w:val="Szövegtörzs + Arial Narrow;10;5 pt;Félkövér;Térköz 0 pt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ArialNarrow105pt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5pt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105pt0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ArialNarrow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6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pt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105ptTrkz0pt">
    <w:name w:val="Szövegtörzs + Arial Narrow;10;5 pt;Térköz 0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/>
    </w:rPr>
  </w:style>
  <w:style w:type="character" w:customStyle="1" w:styleId="Szvegtrzs19">
    <w:name w:val="Szövegtörzs1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00">
    <w:name w:val="Szövegtörzs2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Trkz-1pt">
    <w:name w:val="Szövegtörzs + 10;5 pt;Térköz -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u-HU"/>
    </w:rPr>
  </w:style>
  <w:style w:type="character" w:customStyle="1" w:styleId="Szvegtrzs95pt6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210">
    <w:name w:val="Szövegtörzs2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621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40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41">
    <w:name w:val="Szövegtörzs (14)_"/>
    <w:basedOn w:val="Fontdeparagrafimplicit"/>
    <w:link w:val="Szvegtrzs1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LucidaSansUnicode4pt">
    <w:name w:val="Szövegtörzs + Lucida Sans Unicode;4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1ptFlkvr0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220">
    <w:name w:val="Szövegtörzs2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7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5ptFlkvr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43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22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05ptFlkvrTrkz0pt">
    <w:name w:val="Szövegtörzs + 10;5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Sylfaen0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1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2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ArialNarrowFlkvr3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1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0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3">
    <w:name w:val="Szövegtörzs2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75ptDlt">
    <w:name w:val="Szövegtörzs + Arial Narrow;7;5 pt;Dőlt"/>
    <w:basedOn w:val="Szvegtrzs"/>
    <w:rsid w:val="00AB140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24">
    <w:name w:val="Szövegtörzs2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Trkz0pt">
    <w:name w:val="Szövegtörzs + 10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105pt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25">
    <w:name w:val="Szövegtörzs2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pt0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26">
    <w:name w:val="Szövegtörzs2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1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lkvrTrkz0pt">
    <w:name w:val="Szövegtörzs + 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Dlt7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8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7">
    <w:name w:val="Szövegtörzs2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28">
    <w:name w:val="Szövegtörzs2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4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Flkvr9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1ptFlkvr1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4ptDlt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7Trkz0pt0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421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12">
    <w:name w:val="Fejléc vagy lábjegyzet (12)_"/>
    <w:basedOn w:val="Fontdeparagrafimplicit"/>
    <w:link w:val="Fejlcvagylbjegyzet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6">
    <w:name w:val="Fejléc vagy lábjegyzet (6)"/>
    <w:basedOn w:val="Fontdeparagrafimplicit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3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8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1">
    <w:name w:val="Címsor #4"/>
    <w:basedOn w:val="Cmsor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4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0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422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29">
    <w:name w:val="Szövegtörzs2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pt">
    <w:name w:val="Szövegtörzs + 1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blzatfelirata5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2">
    <w:name w:val="Címsor #2_"/>
    <w:basedOn w:val="Fontdeparagrafimplicit"/>
    <w:link w:val="Cmsor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msor213ptTrkz0pt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23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90">
    <w:name w:val="Szövegtörzs (19)_"/>
    <w:basedOn w:val="Fontdeparagrafimplicit"/>
    <w:link w:val="Szvegtrzs19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2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4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6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6">
    <w:name w:val="Táblázat felirata (16)_"/>
    <w:basedOn w:val="Fontdeparagrafimplicit"/>
    <w:link w:val="Tblzatfelirata1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00">
    <w:name w:val="Szövegtörzs3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Flkvr">
    <w:name w:val="Szövegtörzs + 10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MicrosoftSansSerif">
    <w:name w:val="Szövegtörzs + Microsoft Sans Serif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MicrosoftSansSerif105pt0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7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10">
    <w:name w:val="Szövegtörzs3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2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320">
    <w:name w:val="Szövegtörzs3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icrosoftSansSerif95pt">
    <w:name w:val="Szövegtörzs + Microsoft Sans Serif;9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CenturyGothic95ptFlkvr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193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Tblzatfelirata8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9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Dlt">
    <w:name w:val="Táblázat felirata + Dőlt"/>
    <w:basedOn w:val="Tblzatfelirata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7">
    <w:name w:val="Táblázat felirata (17)_"/>
    <w:basedOn w:val="Fontdeparagrafimplicit"/>
    <w:link w:val="Tblzatfelirata1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ptMretezs20">
    <w:name w:val="Szövegtörzs + 4 pt;Méretezés 20%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</w:rPr>
  </w:style>
  <w:style w:type="character" w:customStyle="1" w:styleId="Szvegtrzs33">
    <w:name w:val="Szövegtörzs3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0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TrebuchetMS7pt">
    <w:name w:val="Szövegtörzs + Trebuchet MS;7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msor423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5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4">
    <w:name w:val="Szövegtörzs3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95ptTrkz0pt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u-HU"/>
    </w:rPr>
  </w:style>
  <w:style w:type="character" w:customStyle="1" w:styleId="SzvegtrzsArial9ptFlkvr">
    <w:name w:val="Szövegtörzs + Arial;9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ptTrkz0pt">
    <w:name w:val="Szövegtörzs + 9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u-HU"/>
    </w:rPr>
  </w:style>
  <w:style w:type="character" w:customStyle="1" w:styleId="SzvegtrzsArial95ptFlkvr">
    <w:name w:val="Szövegtörzs + Arial;9;5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5">
    <w:name w:val="Szövegtörzs3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5pt7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6">
    <w:name w:val="Szövegtörzs3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7">
    <w:name w:val="Szövegtörzs3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a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21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MSMincho">
    <w:name w:val="Szövegtörzs + MS Mincho"/>
    <w:basedOn w:val="Szvegtrzs"/>
    <w:rsid w:val="00AB14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ptTrkz1pt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ptFlkvr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6ptTrkz1pt0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5pt8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3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1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Cmsor55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Cmsor424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b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enturyGothic95ptFlkvr0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ngsuh8pt">
    <w:name w:val="Szövegtörzs + Gungsuh;8 pt"/>
    <w:basedOn w:val="Szvegtrzs"/>
    <w:rsid w:val="00AB140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blzatfeliratac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Kiskapitlis">
    <w:name w:val="Szövegtörzs + Kiskapitáli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">
    <w:name w:val="Szövegtörzs + 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8pt">
    <w:name w:val="Szövegtörzs + 8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95pt9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a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b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8">
    <w:name w:val="Szövegtörzs3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9">
    <w:name w:val="Szövegtörzs3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FlkvrMretezs20">
    <w:name w:val="Szövegtörzs + 5 pt;Félkövér;Méretezés 20%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hu-HU"/>
    </w:rPr>
  </w:style>
  <w:style w:type="character" w:customStyle="1" w:styleId="Szvegtrzs400">
    <w:name w:val="Szövegtörzs4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9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1pt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/>
    </w:rPr>
  </w:style>
  <w:style w:type="character" w:customStyle="1" w:styleId="Szvegtrzs95ptFlkvra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ptFlkvr0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c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">
    <w:name w:val="Szövegtörzs + Trebuchet MS;9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95pt">
    <w:name w:val="Szövegtörzs + Arial Narrow;9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Flkvr4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4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Trkz0pt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95ptFlkvr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0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95ptFlkvr1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b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LucidaSansUnicode9pt">
    <w:name w:val="Szövegtörzs + Lucida Sans Unicode;9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ptFlkvr0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ArialNarrow95ptFlkvr2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FlkvrTrkz0ptMretezs70">
    <w:name w:val="Szövegtörzs + Trebuchet MS;9 pt;Félkövér;Térköz 0 pt;Méretezés 70%"/>
    <w:basedOn w:val="Szvegtrzs"/>
    <w:rsid w:val="00AB14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hu-HU"/>
    </w:rPr>
  </w:style>
  <w:style w:type="character" w:customStyle="1" w:styleId="SzvegtrzsLucidaSansUnicode">
    <w:name w:val="Szövegtörzs + Lucida Sans Unicode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85ptTrkz0pt">
    <w:name w:val="Szövegtörzs + 8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u-HU"/>
    </w:rPr>
  </w:style>
  <w:style w:type="character" w:customStyle="1" w:styleId="Szvegtrzs9pt1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d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3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pt2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Flkvrc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0pt0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Trkz0pt1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85ptFlkvr">
    <w:name w:val="Szövegtörzs + Arial Narrow;8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95pte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Trkz1pt">
    <w:name w:val="Szövegtörzs + 9;5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/>
    </w:rPr>
  </w:style>
  <w:style w:type="character" w:customStyle="1" w:styleId="Szvegtrzs95ptf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Impact85ptDltTrkz1pt">
    <w:name w:val="Szövegtörzs + Impact;8;5 pt;Dőlt;Térköz 1 pt"/>
    <w:basedOn w:val="Szvegtrzs"/>
    <w:rsid w:val="00AB14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hu-HU"/>
    </w:rPr>
  </w:style>
  <w:style w:type="character" w:customStyle="1" w:styleId="Szvegtrzs410">
    <w:name w:val="Szövegtörzs4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22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Tblzatfelirata18">
    <w:name w:val="Táblázat felirata (18)_"/>
    <w:basedOn w:val="Fontdeparagrafimplicit"/>
    <w:link w:val="Tblzatfelirata18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81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23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SzvegtrzsCorbel6pt">
    <w:name w:val="Szövegtörzs + Corbel;6 pt"/>
    <w:basedOn w:val="Szvegtrzs"/>
    <w:rsid w:val="00AB14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/>
    </w:rPr>
  </w:style>
  <w:style w:type="character" w:customStyle="1" w:styleId="Tblzatfelirata182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Fejlcvagylbjegyzet121">
    <w:name w:val="Fejléc vagy lábjegyzet (12)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Fejlcvagylbjegyzet12Nemflkvr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183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4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5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d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12Nemflkvr0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ArialNarrow105ptFlkvr0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SzvegtrzsFlkvr5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DltTrkz3pt">
    <w:name w:val="Szövegtörzs + Dőlt;Térköz 3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/>
    </w:rPr>
  </w:style>
  <w:style w:type="character" w:customStyle="1" w:styleId="Szvegtrzs95ptFlkvrd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420">
    <w:name w:val="Szövegtörzs4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43">
    <w:name w:val="Szövegtörzs4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ptFlkvrTrkz1pt">
    <w:name w:val="Szövegtörzs + 9 pt;Félkövér;Térköz 1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95ptTrkz0pt0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SzvegtrzsSylfaen9ptTrkz1pt">
    <w:name w:val="Szövegtörzs + Sylfaen;9 pt;Térköz 1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Flkvr6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85ptFlkvr0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Szvegtrzs44">
    <w:name w:val="Szövegtörzs4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e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45">
    <w:name w:val="Szövegtörzs4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8ptTrkz0pt">
    <w:name w:val="Szövegtörzs + 8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Szvegtrzs95ptFlkvrf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95ptf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124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2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7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Fejlcvagylbjegyzet8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46">
    <w:name w:val="Szövegtörzs4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17Nemdlt0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3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Nemdlt1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4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0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7Nemdlt2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Nemdlt3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5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6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7">
    <w:name w:val="Szövegtörzs4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7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Black4pt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8">
    <w:name w:val="Szövegtörzs4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0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1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Black4pt0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2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3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Sylfaen4pt0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SzvegtrzsConsolas4pt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4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175ptFlkvr">
    <w:name w:val="Szövegtörzs + 17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Szvegtrzs49">
    <w:name w:val="Szövegtörzs4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ranklinGothicHeavy4pt">
    <w:name w:val="Szövegtörzs + Franklin Gothic Heavy;4 pt"/>
    <w:basedOn w:val="Szvegtrzs"/>
    <w:rsid w:val="00AB14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blzatfelirata22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0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CourierNew4pt0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5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BookmanOldStyle4pt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0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BookmanOldStyle45pt">
    <w:name w:val="Szövegtörzs + Bookman Old Style;4;5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500">
    <w:name w:val="Szövegtörzs5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ookmanOldStyle4pt0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1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DltTrkz1pt0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510">
    <w:name w:val="Szövegtörzs5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nsolas4pt0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6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Consolas4pt1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Consolas4ptDlt">
    <w:name w:val="Szövegtörzs + Consolas;4 pt;Dőlt"/>
    <w:basedOn w:val="Szvegtrzs"/>
    <w:rsid w:val="00AB14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Consolas4pt2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78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3">
    <w:name w:val="Szövegtörzs (63)_"/>
    <w:basedOn w:val="Fontdeparagrafimplicit"/>
    <w:link w:val="Szvegtrzs63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310ptNemflkvr">
    <w:name w:val="Szövegtörzs (63) + 10 pt;Nem félkövér"/>
    <w:basedOn w:val="Szvegtrzs6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1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520">
    <w:name w:val="Szövegtörzs52"/>
    <w:basedOn w:val="Fontdeparagrafimplici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ArialUnicodeMS12pt7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53">
    <w:name w:val="Szövegtörzs5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80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msor72">
    <w:name w:val="Címsor #7 (2)_"/>
    <w:basedOn w:val="Fontdeparagrafimplicit"/>
    <w:link w:val="Cmsor7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73">
    <w:name w:val="Címsor #7 (3)_"/>
    <w:basedOn w:val="Fontdeparagrafimplicit"/>
    <w:link w:val="Cmsor73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zvegtrzs65">
    <w:name w:val="Szövegtörzs (65)_"/>
    <w:basedOn w:val="Fontdeparagrafimplicit"/>
    <w:link w:val="Szvegtrzs650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msor74">
    <w:name w:val="Címsor #7 (4)_"/>
    <w:basedOn w:val="Fontdeparagrafimplicit"/>
    <w:link w:val="Cmsor7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7415pt">
    <w:name w:val="Címsor #7 (4) + 15 pt"/>
    <w:basedOn w:val="Cmsor74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zvegtrzs64">
    <w:name w:val="Szövegtörzs (64)_"/>
    <w:basedOn w:val="Fontdeparagrafimplicit"/>
    <w:link w:val="Szvegtrzs6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4TimesNewRoman10pt">
    <w:name w:val="Szövegtörzs (64) + Times New Roman;10 pt"/>
    <w:basedOn w:val="Szvegtrzs6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213ptTrkz0pt0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421">
    <w:name w:val="Szövegtörzs (42)_"/>
    <w:basedOn w:val="Fontdeparagrafimplicit"/>
    <w:link w:val="Szvegtrzs42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23">
    <w:name w:val="Szövegtörzs (42)"/>
    <w:basedOn w:val="Szvegtrzs4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2pt">
    <w:name w:val="Szövegtörzs + Térköz 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Dlta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9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25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85ptFlkvrNemdlt">
    <w:name w:val="Szövegtörzs (17) + 8;5 pt;Félkövér;Nem dőlt"/>
    <w:basedOn w:val="Szvegtrzs17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Dltb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17a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Cmsor426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Szvegtrzs360">
    <w:name w:val="Szövegtörzs (36)_"/>
    <w:basedOn w:val="Fontdeparagrafimplicit"/>
    <w:link w:val="Szvegtrzs36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zvegtrzs362">
    <w:name w:val="Szövegtörzs (36)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zvegtrzs36ArialUnicodeMS12pt">
    <w:name w:val="Szövegtörzs (36) + Arial Unicode MS;12 pt"/>
    <w:basedOn w:val="Szvegtrzs360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Szvegtrzs3610ptDlt">
    <w:name w:val="Szövegtörzs (36) + 10 pt;Dőlt"/>
    <w:basedOn w:val="Szvegtrzs36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3610pt">
    <w:name w:val="Szövegtörzs (36) + 10 pt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17b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2Trkz-1pt">
    <w:name w:val="Szövegtörzs (2) + Térköz -1 pt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hu-HU"/>
    </w:rPr>
  </w:style>
  <w:style w:type="character" w:customStyle="1" w:styleId="Kpalrs4">
    <w:name w:val="Képaláírás (4)_"/>
    <w:basedOn w:val="Fontdeparagrafimplicit"/>
    <w:link w:val="Kpalr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41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42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4">
    <w:name w:val="Szövegtörzs5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3">
    <w:name w:val="Képaláírás (3)_"/>
    <w:basedOn w:val="Fontdeparagrafimplicit"/>
    <w:link w:val="Kpalrs3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31">
    <w:name w:val="Képaláírás (3)"/>
    <w:basedOn w:val="Kpalrs3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a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8">
    <w:name w:val="Képaláírás (8)_"/>
    <w:basedOn w:val="Fontdeparagrafimplicit"/>
    <w:link w:val="Kpalrs80"/>
    <w:rsid w:val="00AB140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4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01">
    <w:name w:val="Szövegtörzs (20)_"/>
    <w:basedOn w:val="Fontdeparagrafimplicit"/>
    <w:link w:val="Szvegtrzs20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03">
    <w:name w:val="Szövegtörzs (20)"/>
    <w:basedOn w:val="Szvegtrzs20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paragraph" w:customStyle="1" w:styleId="Lbjegyzet20">
    <w:name w:val="Lábjegyzet (2)"/>
    <w:basedOn w:val="Normal"/>
    <w:link w:val="Lbjegyzet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bjegyzet0">
    <w:name w:val="Lábjegyzet"/>
    <w:basedOn w:val="Normal"/>
    <w:link w:val="Lbjegyzet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AB140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10"/>
      <w:w w:val="50"/>
      <w:sz w:val="46"/>
      <w:szCs w:val="46"/>
    </w:rPr>
  </w:style>
  <w:style w:type="paragraph" w:customStyle="1" w:styleId="Szvegtrzs20">
    <w:name w:val="Szövegtörzs (2)"/>
    <w:basedOn w:val="Normal"/>
    <w:link w:val="Szvegtrzs2"/>
    <w:rsid w:val="00AB140F"/>
    <w:pPr>
      <w:shd w:val="clear" w:color="auto" w:fill="FFFFFF"/>
      <w:spacing w:line="360" w:lineRule="exact"/>
      <w:jc w:val="right"/>
    </w:pPr>
    <w:rPr>
      <w:rFonts w:ascii="Segoe UI" w:eastAsia="Segoe UI" w:hAnsi="Segoe UI" w:cs="Segoe UI"/>
      <w:sz w:val="25"/>
      <w:szCs w:val="25"/>
    </w:rPr>
  </w:style>
  <w:style w:type="paragraph" w:customStyle="1" w:styleId="Szvegtrzs40">
    <w:name w:val="Szövegtörzs (4)"/>
    <w:basedOn w:val="Normal"/>
    <w:link w:val="Szvegtrzs4"/>
    <w:rsid w:val="00AB140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0">
    <w:name w:val="Szövegtörzs (5)"/>
    <w:basedOn w:val="Normal"/>
    <w:link w:val="Szvegtrzs5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palrs2">
    <w:name w:val="Képaláírás2"/>
    <w:basedOn w:val="Normal"/>
    <w:link w:val="Kpalrs"/>
    <w:rsid w:val="00AB140F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2"/>
      <w:szCs w:val="12"/>
      <w:lang w:val="en-GB"/>
    </w:rPr>
  </w:style>
  <w:style w:type="paragraph" w:customStyle="1" w:styleId="Szvegtrzs60">
    <w:name w:val="Szövegtörzs (6)"/>
    <w:basedOn w:val="Normal"/>
    <w:link w:val="Szvegtrzs6"/>
    <w:rsid w:val="00AB140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al"/>
    <w:link w:val="Cmsor1"/>
    <w:rsid w:val="00AB140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20"/>
      <w:sz w:val="52"/>
      <w:szCs w:val="52"/>
    </w:rPr>
  </w:style>
  <w:style w:type="paragraph" w:customStyle="1" w:styleId="Szvegtrzs70">
    <w:name w:val="Szövegtörzs (7)"/>
    <w:basedOn w:val="Normal"/>
    <w:link w:val="Szvegtrzs7"/>
    <w:rsid w:val="00AB140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55">
    <w:name w:val="Szövegtörzs55"/>
    <w:basedOn w:val="Normal"/>
    <w:link w:val="Szvegtrzs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0">
    <w:name w:val="Fejléc vagy lábjegyzet"/>
    <w:basedOn w:val="Normal"/>
    <w:link w:val="Fejlcvagylbjegyzet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0">
    <w:name w:val="Címsor #4"/>
    <w:basedOn w:val="Normal"/>
    <w:link w:val="Cmsor4"/>
    <w:rsid w:val="00AB140F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uprins2">
    <w:name w:val="toc 2"/>
    <w:basedOn w:val="Normal"/>
    <w:link w:val="Cuprins2Caracter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80">
    <w:name w:val="Szövegtörzs (68)"/>
    <w:basedOn w:val="Normal"/>
    <w:link w:val="Szvegtrzs68"/>
    <w:rsid w:val="00AB140F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4"/>
      <w:szCs w:val="14"/>
    </w:rPr>
  </w:style>
  <w:style w:type="paragraph" w:customStyle="1" w:styleId="Cmsor420">
    <w:name w:val="Címsor #4 (2)"/>
    <w:basedOn w:val="Normal"/>
    <w:link w:val="Cmsor42"/>
    <w:rsid w:val="00AB140F"/>
    <w:pPr>
      <w:shd w:val="clear" w:color="auto" w:fill="FFFFFF"/>
      <w:spacing w:line="36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0">
    <w:name w:val="Táblázat felirata"/>
    <w:basedOn w:val="Normal"/>
    <w:link w:val="Tblzatfelirata"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20">
    <w:name w:val="Táblázat felirata (2)"/>
    <w:basedOn w:val="Normal"/>
    <w:link w:val="Tblzatfelirata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ejlcvagylbjegyzet90">
    <w:name w:val="Fejléc vagy lábjegyzet (9)"/>
    <w:basedOn w:val="Normal"/>
    <w:link w:val="Fejlcvagylbjegyzet9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msor50">
    <w:name w:val="Címsor #5"/>
    <w:basedOn w:val="Normal"/>
    <w:link w:val="Cmsor5"/>
    <w:rsid w:val="00AB140F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20">
    <w:name w:val="Szövegtörzs (12)"/>
    <w:basedOn w:val="Normal"/>
    <w:link w:val="Szvegtrzs12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430">
    <w:name w:val="Címsor #4 (3)"/>
    <w:basedOn w:val="Normal"/>
    <w:link w:val="Cmsor43"/>
    <w:rsid w:val="00AB140F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customStyle="1" w:styleId="Szvegtrzs130">
    <w:name w:val="Szövegtörzs (13)"/>
    <w:basedOn w:val="Normal"/>
    <w:link w:val="Szvegtrzs1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520">
    <w:name w:val="Címsor #5 (2)"/>
    <w:basedOn w:val="Normal"/>
    <w:link w:val="Cmsor52"/>
    <w:rsid w:val="00AB140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750">
    <w:name w:val="Címsor #7 (5)"/>
    <w:basedOn w:val="Normal"/>
    <w:link w:val="Cmsor75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zvegtrzs160">
    <w:name w:val="Szövegtörzs (16)"/>
    <w:basedOn w:val="Normal"/>
    <w:link w:val="Szvegtrzs16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Szvegtrzs170">
    <w:name w:val="Szövegtörzs (17)"/>
    <w:basedOn w:val="Normal"/>
    <w:link w:val="Szvegtrzs17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blzatfelirata120">
    <w:name w:val="Táblázat felirata (12)"/>
    <w:basedOn w:val="Normal"/>
    <w:link w:val="Tblzatfelirata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60">
    <w:name w:val="Címsor #6"/>
    <w:basedOn w:val="Normal"/>
    <w:link w:val="Cmsor6"/>
    <w:rsid w:val="00AB140F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620">
    <w:name w:val="Címsor #6 (2)"/>
    <w:basedOn w:val="Normal"/>
    <w:link w:val="Cmsor62"/>
    <w:rsid w:val="00AB140F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42">
    <w:name w:val="Szövegtörzs (14)"/>
    <w:basedOn w:val="Normal"/>
    <w:link w:val="Szvegtrzs141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ejlcvagylbjegyzet120">
    <w:name w:val="Fejléc vagy lábjegyzet (12)"/>
    <w:basedOn w:val="Normal"/>
    <w:link w:val="Fejlcvagylbjegyzet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20">
    <w:name w:val="Címsor #2"/>
    <w:basedOn w:val="Normal"/>
    <w:link w:val="Cmsor2"/>
    <w:rsid w:val="00AB140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Szvegtrzs191">
    <w:name w:val="Szövegtörzs (19)"/>
    <w:basedOn w:val="Normal"/>
    <w:link w:val="Szvegtrzs190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60">
    <w:name w:val="Táblázat felirata (16)"/>
    <w:basedOn w:val="Normal"/>
    <w:link w:val="Tblzatfelirata16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70">
    <w:name w:val="Táblázat felirata (17)"/>
    <w:basedOn w:val="Normal"/>
    <w:link w:val="Tblzatfelirata17"/>
    <w:rsid w:val="00AB140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180">
    <w:name w:val="Táblázat felirata (18)"/>
    <w:basedOn w:val="Normal"/>
    <w:link w:val="Tblzatfelirata18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Szvegtrzs630">
    <w:name w:val="Szövegtörzs (63)"/>
    <w:basedOn w:val="Normal"/>
    <w:link w:val="Szvegtrzs63"/>
    <w:rsid w:val="00AB140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msor720">
    <w:name w:val="Címsor #7 (2)"/>
    <w:basedOn w:val="Normal"/>
    <w:link w:val="Cmsor72"/>
    <w:rsid w:val="00AB140F"/>
    <w:pPr>
      <w:shd w:val="clear" w:color="auto" w:fill="FFFFFF"/>
      <w:spacing w:line="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730">
    <w:name w:val="Címsor #7 (3)"/>
    <w:basedOn w:val="Normal"/>
    <w:link w:val="Cmsor73"/>
    <w:rsid w:val="00AB140F"/>
    <w:pPr>
      <w:shd w:val="clear" w:color="auto" w:fill="FFFFFF"/>
      <w:spacing w:line="0" w:lineRule="atLeast"/>
      <w:jc w:val="both"/>
      <w:outlineLvl w:val="6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Szvegtrzs650">
    <w:name w:val="Szövegtörzs (65)"/>
    <w:basedOn w:val="Normal"/>
    <w:link w:val="Szvegtrzs65"/>
    <w:rsid w:val="00AB140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4"/>
      <w:szCs w:val="34"/>
    </w:rPr>
  </w:style>
  <w:style w:type="paragraph" w:customStyle="1" w:styleId="Cmsor740">
    <w:name w:val="Címsor #7 (4)"/>
    <w:basedOn w:val="Normal"/>
    <w:link w:val="Cmsor74"/>
    <w:rsid w:val="00AB140F"/>
    <w:pPr>
      <w:shd w:val="clear" w:color="auto" w:fill="FFFFFF"/>
      <w:spacing w:line="250" w:lineRule="exact"/>
      <w:jc w:val="both"/>
      <w:outlineLvl w:val="6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640">
    <w:name w:val="Szövegtörzs (64)"/>
    <w:basedOn w:val="Normal"/>
    <w:link w:val="Szvegtrzs64"/>
    <w:rsid w:val="00AB140F"/>
    <w:pPr>
      <w:shd w:val="clear" w:color="auto" w:fill="FFFFFF"/>
      <w:spacing w:line="245" w:lineRule="exact"/>
      <w:jc w:val="both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422">
    <w:name w:val="Szövegtörzs (42)"/>
    <w:basedOn w:val="Normal"/>
    <w:link w:val="Szvegtrzs421"/>
    <w:rsid w:val="00AB140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361">
    <w:name w:val="Szövegtörzs (36)"/>
    <w:basedOn w:val="Normal"/>
    <w:link w:val="Szvegtrzs360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Kpalrs40">
    <w:name w:val="Képaláírás (4)"/>
    <w:basedOn w:val="Normal"/>
    <w:link w:val="Kpalrs4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palrs30">
    <w:name w:val="Képaláírás (3)"/>
    <w:basedOn w:val="Normal"/>
    <w:link w:val="Kpalrs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palrs80">
    <w:name w:val="Képaláírás (8)"/>
    <w:basedOn w:val="Normal"/>
    <w:link w:val="Kpalrs8"/>
    <w:rsid w:val="00AB140F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Szvegtrzs202">
    <w:name w:val="Szövegtörzs (20)"/>
    <w:basedOn w:val="Normal"/>
    <w:link w:val="Szvegtrzs201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Cuprins4">
    <w:name w:val="toc 4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5">
    <w:name w:val="toc 5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6">
    <w:name w:val="toc 6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477B2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7B27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594FA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94FAD"/>
    <w:rPr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84CF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4C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40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B140F"/>
    <w:rPr>
      <w:color w:val="0066CC"/>
      <w:u w:val="single"/>
    </w:rPr>
  </w:style>
  <w:style w:type="character" w:customStyle="1" w:styleId="Lbjegyzet2">
    <w:name w:val="Lábjegyzet (2)_"/>
    <w:basedOn w:val="Fontdeparagrafimplicit"/>
    <w:link w:val="Lbjegyzet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bjegyzet210ptTrkz0pt">
    <w:name w:val="Lábjegyzet (2) + 10 pt;Térköz 0 pt"/>
    <w:basedOn w:val="Lbjegyzet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Lbjegyzet">
    <w:name w:val="Lábjegyzet_"/>
    <w:basedOn w:val="Fontdeparagrafimplicit"/>
    <w:link w:val="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bjegyzet1">
    <w:name w:val="Lábjegyzet"/>
    <w:basedOn w:val="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">
    <w:name w:val="Szövegtörzs (3)_"/>
    <w:basedOn w:val="Fontdeparagrafimplicit"/>
    <w:link w:val="Szvegtrzs30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spacing w:val="110"/>
      <w:w w:val="50"/>
      <w:sz w:val="46"/>
      <w:szCs w:val="46"/>
      <w:u w:val="none"/>
    </w:rPr>
  </w:style>
  <w:style w:type="character" w:customStyle="1" w:styleId="Szvegtrzs31">
    <w:name w:val="Szövegtörzs (3)"/>
    <w:basedOn w:val="Szvegtrzs3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110"/>
      <w:w w:val="50"/>
      <w:position w:val="0"/>
      <w:sz w:val="46"/>
      <w:szCs w:val="46"/>
      <w:u w:val="none"/>
      <w:lang w:val="hu-HU"/>
    </w:rPr>
  </w:style>
  <w:style w:type="character" w:customStyle="1" w:styleId="Szvegtrzs2">
    <w:name w:val="Szövegtörzs (2)_"/>
    <w:basedOn w:val="Fontdeparagrafimplicit"/>
    <w:link w:val="Szvegtrzs2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21">
    <w:name w:val="Szövegtörzs (2)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hu-HU"/>
    </w:rPr>
  </w:style>
  <w:style w:type="character" w:customStyle="1" w:styleId="Szvegtrzs4">
    <w:name w:val="Szövegtörzs (4)_"/>
    <w:basedOn w:val="Fontdeparagrafimplicit"/>
    <w:link w:val="Szvegtrz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">
    <w:name w:val="Szövegtörzs (5)_"/>
    <w:basedOn w:val="Fontdeparagrafimplicit"/>
    <w:link w:val="Szvegtrzs5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1">
    <w:name w:val="Szövegtörzs (4)"/>
    <w:basedOn w:val="Szvegtrz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Nemdlt">
    <w:name w:val="Szövegtörzs (5) + Nem dőlt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1">
    <w:name w:val="Szövegtörzs (5)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">
    <w:name w:val="Képaláírás_"/>
    <w:basedOn w:val="Fontdeparagrafimplicit"/>
    <w:link w:val="Kpalr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GB"/>
    </w:rPr>
  </w:style>
  <w:style w:type="character" w:customStyle="1" w:styleId="Kpalrs1">
    <w:name w:val="Képaláírás1"/>
    <w:basedOn w:val="Kpalrs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en-GB"/>
    </w:rPr>
  </w:style>
  <w:style w:type="character" w:customStyle="1" w:styleId="Szvegtrzs6">
    <w:name w:val="Szövegtörzs (6)_"/>
    <w:basedOn w:val="Fontdeparagrafimplicit"/>
    <w:link w:val="Szvegtrzs6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Fontdeparagrafimplicit"/>
    <w:link w:val="Cmsor10"/>
    <w:rsid w:val="00AB140F"/>
    <w:rPr>
      <w:rFonts w:ascii="Segoe UI" w:eastAsia="Segoe UI" w:hAnsi="Segoe UI" w:cs="Segoe UI"/>
      <w:b/>
      <w:bCs/>
      <w:i/>
      <w:iCs/>
      <w:smallCaps w:val="0"/>
      <w:strike w:val="0"/>
      <w:spacing w:val="20"/>
      <w:sz w:val="52"/>
      <w:szCs w:val="52"/>
      <w:u w:val="none"/>
    </w:rPr>
  </w:style>
  <w:style w:type="character" w:customStyle="1" w:styleId="Cmsor1TimesNewRoman19ptNemdltTrkz0pt">
    <w:name w:val="Címsor #1 + Times New Roman;19 pt;Nem dőlt;Térköz 0 pt"/>
    <w:basedOn w:val="Cmsor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hu-HU"/>
    </w:rPr>
  </w:style>
  <w:style w:type="character" w:customStyle="1" w:styleId="Szvegtrzs7">
    <w:name w:val="Szövegtörzs (7)_"/>
    <w:basedOn w:val="Fontdeparagrafimplicit"/>
    <w:link w:val="Szvegtrzs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">
    <w:name w:val="Szövegtörzs_"/>
    <w:basedOn w:val="Fontdeparagrafimplicit"/>
    <w:link w:val="Szvegtrzs55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Fontdeparagrafimplicit"/>
    <w:link w:val="Fejlcvagy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Fontdeparagrafimplicit"/>
    <w:link w:val="Cmsor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prins2Caracter">
    <w:name w:val="Cuprins 2 Caracter"/>
    <w:basedOn w:val="Fontdeparagrafimplicit"/>
    <w:link w:val="Cuprins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1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Trkz1pt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1">
    <w:name w:val="Szövegtörzs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8">
    <w:name w:val="Szövegtörzs (68)_"/>
    <w:basedOn w:val="Fontdeparagrafimplicit"/>
    <w:link w:val="Szvegtrzs680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22">
    <w:name w:val="Szövegtörzs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Cmsor42">
    <w:name w:val="Címsor #4 (2)_"/>
    <w:basedOn w:val="Fontdeparagrafimplicit"/>
    <w:link w:val="Cmsor4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95ptFlkvr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2">
    <w:name w:val="Szövegtörzs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2">
    <w:name w:val="Szövegtörzs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ptFlkvr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115ptFlkvr">
    <w:name w:val="Szövegtörzs + 11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MicrosoftSansSerif105pt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">
    <w:name w:val="Táblázat felirata_"/>
    <w:basedOn w:val="Fontdeparagrafimplicit"/>
    <w:link w:val="Tblzatfelirata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Dlt0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2">
    <w:name w:val="Szövegtörzs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rdiaUPC155ptFlkvr">
    <w:name w:val="Szövegtörzs + CordiaUPC;15;5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SzvegtrzsCordiaUPC16ptFlkvr">
    <w:name w:val="Szövegtörzs + CordiaUPC;16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Szvegtrzs61">
    <w:name w:val="Szövegtörzs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Fontdeparagrafimplicit"/>
    <w:link w:val="Tblzatfelirata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9">
    <w:name w:val="Fejléc vagy lábjegyzet (9)_"/>
    <w:basedOn w:val="Fontdeparagrafimplicit"/>
    <w:link w:val="Fejlcvagylbjegyzet9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7Trkz0pt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5">
    <w:name w:val="Címsor #5_"/>
    <w:basedOn w:val="Fontdeparagrafimplicit"/>
    <w:link w:val="Cmsor5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2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">
    <w:name w:val="Szövegtörzs (12)_"/>
    <w:basedOn w:val="Fontdeparagrafimplicit"/>
    <w:link w:val="Szvegtrzs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21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Trkz1pt0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71">
    <w:name w:val="Szövegtörzs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0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">
    <w:name w:val="Szövegtörzs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1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7ptFlkvr">
    <w:name w:val="Szövegtörzs + 17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Szvegtrzs16ptTrkz1pt">
    <w:name w:val="Szövegtörzs + 1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hu-HU"/>
    </w:rPr>
  </w:style>
  <w:style w:type="character" w:customStyle="1" w:styleId="Szvegtrzs11ptFlkvrTrkz0pt">
    <w:name w:val="Szövegtörzs + 11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/>
    </w:rPr>
  </w:style>
  <w:style w:type="character" w:customStyle="1" w:styleId="Szvegtrzs5ptFlkvr">
    <w:name w:val="Szövegtörzs + 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9">
    <w:name w:val="Szövegtörzs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">
    <w:name w:val="Szövegtörzs1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Trkz5pt">
    <w:name w:val="Szövegtörzs + Dőlt;Térköz 5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</w:rPr>
  </w:style>
  <w:style w:type="character" w:customStyle="1" w:styleId="SzvegtrzsCalibri175pt">
    <w:name w:val="Szövegtörzs + Calibri;17;5 pt"/>
    <w:basedOn w:val="Szvegtrzs"/>
    <w:rsid w:val="00AB14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msor43">
    <w:name w:val="Címsor #4 (3)_"/>
    <w:basedOn w:val="Fontdeparagrafimplicit"/>
    <w:link w:val="Cmsor43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Cmsor43TimesNewRoman13ptFlkvrTrkz0pt">
    <w:name w:val="Címsor #4 (3) + Times New Roman;13 pt;Félkövér;Térköz 0 pt"/>
    <w:basedOn w:val="Cmsor4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">
    <w:name w:val="Szövegtörzs (13)_"/>
    <w:basedOn w:val="Fontdeparagrafimplicit"/>
    <w:link w:val="Szvegtrzs13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Dlt1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">
    <w:name w:val="Szövegtörzs1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2">
    <w:name w:val="Címsor #5 (2)_"/>
    <w:basedOn w:val="Fontdeparagrafimplicit"/>
    <w:link w:val="Cmsor52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22">
    <w:name w:val="Szövegtörzs1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2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3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75">
    <w:name w:val="Címsor #7 (5)_"/>
    <w:basedOn w:val="Fontdeparagrafimplicit"/>
    <w:link w:val="Cmsor75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msor75Consolas145ptNemflkvrNemdlt">
    <w:name w:val="Címsor #7 (5) + Consolas;14;5 pt;Nem félkövér;Nem dőlt"/>
    <w:basedOn w:val="Cmsor75"/>
    <w:rsid w:val="00AB140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31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4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1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Flkvr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0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2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lim95pt">
    <w:name w:val="Szövegtörzs + Gulim;9;5 pt"/>
    <w:basedOn w:val="Szvegtrzs"/>
    <w:rsid w:val="00AB140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blzatfelirata3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5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3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2">
    <w:name w:val="Szövegtörzs1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0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14">
    <w:name w:val="Szövegtörzs1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5">
    <w:name w:val="Szövegtörzs1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6">
    <w:name w:val="Szövegtörzs (16)_"/>
    <w:basedOn w:val="Fontdeparagrafimplicit"/>
    <w:link w:val="Szvegtrzs160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17">
    <w:name w:val="Szövegtörzs (17)_"/>
    <w:basedOn w:val="Fontdeparagrafimplicit"/>
    <w:link w:val="Szvegtrzs17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17Nemdlt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Sylfaen4pt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21">
    <w:name w:val="Címsor #5 (2)"/>
    <w:basedOn w:val="Cmsor52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2">
    <w:name w:val="Táblázat felirata (12)_"/>
    <w:basedOn w:val="Fontdeparagrafimplicit"/>
    <w:link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blzatfelirata121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">
    <w:name w:val="Címsor #6_"/>
    <w:basedOn w:val="Fontdeparagrafimplicit"/>
    <w:link w:val="Cmsor6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33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Dlt6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61">
    <w:name w:val="Szövegtörzs1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1">
    <w:name w:val="Szövegtörzs1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18">
    <w:name w:val="Szövegtörzs1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62">
    <w:name w:val="Címsor #6 (2)_"/>
    <w:basedOn w:val="Fontdeparagrafimplicit"/>
    <w:link w:val="Cmsor6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7pt">
    <w:name w:val="Szövegtörzs + 7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Georgia5ptFlkvr">
    <w:name w:val="Szövegtörzs + Georgia;5 pt;Félkövér"/>
    <w:basedOn w:val="Szvegtrzs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/>
    </w:rPr>
  </w:style>
  <w:style w:type="character" w:customStyle="1" w:styleId="Szvegtrzs75pt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Sylfaen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urierNew4pt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Narrow105ptFlkvr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95pt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4pt">
    <w:name w:val="Szövegtörzs + Arial Narrow;4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3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Impact9pt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Impact9pt0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Flkvr0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9ptFlkvr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Flkvr4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5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105ptFlkvrTrkz0pt">
    <w:name w:val="Szövegtörzs + Arial Narrow;10;5 pt;Félkövér;Térköz 0 pt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ArialNarrow105pt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5pt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105pt0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ArialNarrow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6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pt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105ptTrkz0pt">
    <w:name w:val="Szövegtörzs + Arial Narrow;10;5 pt;Térköz 0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/>
    </w:rPr>
  </w:style>
  <w:style w:type="character" w:customStyle="1" w:styleId="Szvegtrzs19">
    <w:name w:val="Szövegtörzs1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00">
    <w:name w:val="Szövegtörzs2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Trkz-1pt">
    <w:name w:val="Szövegtörzs + 10;5 pt;Térköz -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u-HU"/>
    </w:rPr>
  </w:style>
  <w:style w:type="character" w:customStyle="1" w:styleId="Szvegtrzs95pt6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210">
    <w:name w:val="Szövegtörzs2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621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40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41">
    <w:name w:val="Szövegtörzs (14)_"/>
    <w:basedOn w:val="Fontdeparagrafimplicit"/>
    <w:link w:val="Szvegtrzs1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LucidaSansUnicode4pt">
    <w:name w:val="Szövegtörzs + Lucida Sans Unicode;4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1ptFlkvr0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220">
    <w:name w:val="Szövegtörzs2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7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5ptFlkvr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43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22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05ptFlkvrTrkz0pt">
    <w:name w:val="Szövegtörzs + 10;5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Sylfaen0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1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2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ArialNarrowFlkvr3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1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0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3">
    <w:name w:val="Szövegtörzs2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75ptDlt">
    <w:name w:val="Szövegtörzs + Arial Narrow;7;5 pt;Dőlt"/>
    <w:basedOn w:val="Szvegtrzs"/>
    <w:rsid w:val="00AB140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24">
    <w:name w:val="Szövegtörzs2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Trkz0pt">
    <w:name w:val="Szövegtörzs + 10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105pt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25">
    <w:name w:val="Szövegtörzs2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pt0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26">
    <w:name w:val="Szövegtörzs2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1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lkvrTrkz0pt">
    <w:name w:val="Szövegtörzs + 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Dlt7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8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7">
    <w:name w:val="Szövegtörzs2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28">
    <w:name w:val="Szövegtörzs2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4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Flkvr9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1ptFlkvr1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4ptDlt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7Trkz0pt0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421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12">
    <w:name w:val="Fejléc vagy lábjegyzet (12)_"/>
    <w:basedOn w:val="Fontdeparagrafimplicit"/>
    <w:link w:val="Fejlcvagylbjegyzet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6">
    <w:name w:val="Fejléc vagy lábjegyzet (6)"/>
    <w:basedOn w:val="Fontdeparagrafimplicit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3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8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1">
    <w:name w:val="Címsor #4"/>
    <w:basedOn w:val="Cmsor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4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0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422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29">
    <w:name w:val="Szövegtörzs2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pt">
    <w:name w:val="Szövegtörzs + 1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blzatfelirata5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2">
    <w:name w:val="Címsor #2_"/>
    <w:basedOn w:val="Fontdeparagrafimplicit"/>
    <w:link w:val="Cmsor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msor213ptTrkz0pt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23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90">
    <w:name w:val="Szövegtörzs (19)_"/>
    <w:basedOn w:val="Fontdeparagrafimplicit"/>
    <w:link w:val="Szvegtrzs19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2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4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6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6">
    <w:name w:val="Táblázat felirata (16)_"/>
    <w:basedOn w:val="Fontdeparagrafimplicit"/>
    <w:link w:val="Tblzatfelirata1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00">
    <w:name w:val="Szövegtörzs3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Flkvr">
    <w:name w:val="Szövegtörzs + 10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MicrosoftSansSerif">
    <w:name w:val="Szövegtörzs + Microsoft Sans Serif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MicrosoftSansSerif105pt0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7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10">
    <w:name w:val="Szövegtörzs3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2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320">
    <w:name w:val="Szövegtörzs3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icrosoftSansSerif95pt">
    <w:name w:val="Szövegtörzs + Microsoft Sans Serif;9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CenturyGothic95ptFlkvr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193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Tblzatfelirata8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9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Dlt">
    <w:name w:val="Táblázat felirata + Dőlt"/>
    <w:basedOn w:val="Tblzatfelirata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7">
    <w:name w:val="Táblázat felirata (17)_"/>
    <w:basedOn w:val="Fontdeparagrafimplicit"/>
    <w:link w:val="Tblzatfelirata1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ptMretezs20">
    <w:name w:val="Szövegtörzs + 4 pt;Méretezés 20%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</w:rPr>
  </w:style>
  <w:style w:type="character" w:customStyle="1" w:styleId="Szvegtrzs33">
    <w:name w:val="Szövegtörzs3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0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TrebuchetMS7pt">
    <w:name w:val="Szövegtörzs + Trebuchet MS;7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msor423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5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4">
    <w:name w:val="Szövegtörzs3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95ptTrkz0pt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u-HU"/>
    </w:rPr>
  </w:style>
  <w:style w:type="character" w:customStyle="1" w:styleId="SzvegtrzsArial9ptFlkvr">
    <w:name w:val="Szövegtörzs + Arial;9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ptTrkz0pt">
    <w:name w:val="Szövegtörzs + 9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u-HU"/>
    </w:rPr>
  </w:style>
  <w:style w:type="character" w:customStyle="1" w:styleId="SzvegtrzsArial95ptFlkvr">
    <w:name w:val="Szövegtörzs + Arial;9;5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5">
    <w:name w:val="Szövegtörzs3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5pt7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6">
    <w:name w:val="Szövegtörzs3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7">
    <w:name w:val="Szövegtörzs3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a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21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MSMincho">
    <w:name w:val="Szövegtörzs + MS Mincho"/>
    <w:basedOn w:val="Szvegtrzs"/>
    <w:rsid w:val="00AB14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ptTrkz1pt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ptFlkvr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6ptTrkz1pt0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5pt8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3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1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Cmsor55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Cmsor424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b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enturyGothic95ptFlkvr0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ngsuh8pt">
    <w:name w:val="Szövegtörzs + Gungsuh;8 pt"/>
    <w:basedOn w:val="Szvegtrzs"/>
    <w:rsid w:val="00AB140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blzatfeliratac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Kiskapitlis">
    <w:name w:val="Szövegtörzs + Kiskapitáli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">
    <w:name w:val="Szövegtörzs + 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8pt">
    <w:name w:val="Szövegtörzs + 8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95pt9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a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b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8">
    <w:name w:val="Szövegtörzs3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9">
    <w:name w:val="Szövegtörzs3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FlkvrMretezs20">
    <w:name w:val="Szövegtörzs + 5 pt;Félkövér;Méretezés 20%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hu-HU"/>
    </w:rPr>
  </w:style>
  <w:style w:type="character" w:customStyle="1" w:styleId="Szvegtrzs400">
    <w:name w:val="Szövegtörzs4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9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1pt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/>
    </w:rPr>
  </w:style>
  <w:style w:type="character" w:customStyle="1" w:styleId="Szvegtrzs95ptFlkvra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ptFlkvr0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c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">
    <w:name w:val="Szövegtörzs + Trebuchet MS;9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95pt">
    <w:name w:val="Szövegtörzs + Arial Narrow;9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Flkvr4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4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Trkz0pt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95ptFlkvr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0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95ptFlkvr1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b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LucidaSansUnicode9pt">
    <w:name w:val="Szövegtörzs + Lucida Sans Unicode;9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ptFlkvr0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ArialNarrow95ptFlkvr2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FlkvrTrkz0ptMretezs70">
    <w:name w:val="Szövegtörzs + Trebuchet MS;9 pt;Félkövér;Térköz 0 pt;Méretezés 70%"/>
    <w:basedOn w:val="Szvegtrzs"/>
    <w:rsid w:val="00AB14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hu-HU"/>
    </w:rPr>
  </w:style>
  <w:style w:type="character" w:customStyle="1" w:styleId="SzvegtrzsLucidaSansUnicode">
    <w:name w:val="Szövegtörzs + Lucida Sans Unicode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85ptTrkz0pt">
    <w:name w:val="Szövegtörzs + 8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u-HU"/>
    </w:rPr>
  </w:style>
  <w:style w:type="character" w:customStyle="1" w:styleId="Szvegtrzs9pt1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d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3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pt2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Flkvrc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0pt0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Trkz0pt1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85ptFlkvr">
    <w:name w:val="Szövegtörzs + Arial Narrow;8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95pte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Trkz1pt">
    <w:name w:val="Szövegtörzs + 9;5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/>
    </w:rPr>
  </w:style>
  <w:style w:type="character" w:customStyle="1" w:styleId="Szvegtrzs95ptf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Impact85ptDltTrkz1pt">
    <w:name w:val="Szövegtörzs + Impact;8;5 pt;Dőlt;Térköz 1 pt"/>
    <w:basedOn w:val="Szvegtrzs"/>
    <w:rsid w:val="00AB14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hu-HU"/>
    </w:rPr>
  </w:style>
  <w:style w:type="character" w:customStyle="1" w:styleId="Szvegtrzs410">
    <w:name w:val="Szövegtörzs4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22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Tblzatfelirata18">
    <w:name w:val="Táblázat felirata (18)_"/>
    <w:basedOn w:val="Fontdeparagrafimplicit"/>
    <w:link w:val="Tblzatfelirata18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81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23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SzvegtrzsCorbel6pt">
    <w:name w:val="Szövegtörzs + Corbel;6 pt"/>
    <w:basedOn w:val="Szvegtrzs"/>
    <w:rsid w:val="00AB14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/>
    </w:rPr>
  </w:style>
  <w:style w:type="character" w:customStyle="1" w:styleId="Tblzatfelirata182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Fejlcvagylbjegyzet121">
    <w:name w:val="Fejléc vagy lábjegyzet (12)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Fejlcvagylbjegyzet12Nemflkvr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183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4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5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d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12Nemflkvr0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ArialNarrow105ptFlkvr0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SzvegtrzsFlkvr5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DltTrkz3pt">
    <w:name w:val="Szövegtörzs + Dőlt;Térköz 3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/>
    </w:rPr>
  </w:style>
  <w:style w:type="character" w:customStyle="1" w:styleId="Szvegtrzs95ptFlkvrd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420">
    <w:name w:val="Szövegtörzs4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43">
    <w:name w:val="Szövegtörzs4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ptFlkvrTrkz1pt">
    <w:name w:val="Szövegtörzs + 9 pt;Félkövér;Térköz 1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95ptTrkz0pt0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SzvegtrzsSylfaen9ptTrkz1pt">
    <w:name w:val="Szövegtörzs + Sylfaen;9 pt;Térköz 1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Flkvr6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85ptFlkvr0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Szvegtrzs44">
    <w:name w:val="Szövegtörzs4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e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45">
    <w:name w:val="Szövegtörzs4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8ptTrkz0pt">
    <w:name w:val="Szövegtörzs + 8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Szvegtrzs95ptFlkvrf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95ptf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124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2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7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Fejlcvagylbjegyzet8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46">
    <w:name w:val="Szövegtörzs4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17Nemdlt0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3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Nemdlt1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4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0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7Nemdlt2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Nemdlt3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5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6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7">
    <w:name w:val="Szövegtörzs4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7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Black4pt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8">
    <w:name w:val="Szövegtörzs4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0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1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Black4pt0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2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3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Sylfaen4pt0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SzvegtrzsConsolas4pt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4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175ptFlkvr">
    <w:name w:val="Szövegtörzs + 17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Szvegtrzs49">
    <w:name w:val="Szövegtörzs4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ranklinGothicHeavy4pt">
    <w:name w:val="Szövegtörzs + Franklin Gothic Heavy;4 pt"/>
    <w:basedOn w:val="Szvegtrzs"/>
    <w:rsid w:val="00AB14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blzatfelirata22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0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CourierNew4pt0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5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BookmanOldStyle4pt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0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BookmanOldStyle45pt">
    <w:name w:val="Szövegtörzs + Bookman Old Style;4;5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500">
    <w:name w:val="Szövegtörzs5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ookmanOldStyle4pt0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1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DltTrkz1pt0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510">
    <w:name w:val="Szövegtörzs5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nsolas4pt0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6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Consolas4pt1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Consolas4ptDlt">
    <w:name w:val="Szövegtörzs + Consolas;4 pt;Dőlt"/>
    <w:basedOn w:val="Szvegtrzs"/>
    <w:rsid w:val="00AB14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Consolas4pt2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78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3">
    <w:name w:val="Szövegtörzs (63)_"/>
    <w:basedOn w:val="Fontdeparagrafimplicit"/>
    <w:link w:val="Szvegtrzs63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310ptNemflkvr">
    <w:name w:val="Szövegtörzs (63) + 10 pt;Nem félkövér"/>
    <w:basedOn w:val="Szvegtrzs6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1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520">
    <w:name w:val="Szövegtörzs52"/>
    <w:basedOn w:val="Fontdeparagrafimplici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ArialUnicodeMS12pt7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53">
    <w:name w:val="Szövegtörzs5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80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msor72">
    <w:name w:val="Címsor #7 (2)_"/>
    <w:basedOn w:val="Fontdeparagrafimplicit"/>
    <w:link w:val="Cmsor7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73">
    <w:name w:val="Címsor #7 (3)_"/>
    <w:basedOn w:val="Fontdeparagrafimplicit"/>
    <w:link w:val="Cmsor73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zvegtrzs65">
    <w:name w:val="Szövegtörzs (65)_"/>
    <w:basedOn w:val="Fontdeparagrafimplicit"/>
    <w:link w:val="Szvegtrzs650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msor74">
    <w:name w:val="Címsor #7 (4)_"/>
    <w:basedOn w:val="Fontdeparagrafimplicit"/>
    <w:link w:val="Cmsor7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7415pt">
    <w:name w:val="Címsor #7 (4) + 15 pt"/>
    <w:basedOn w:val="Cmsor74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zvegtrzs64">
    <w:name w:val="Szövegtörzs (64)_"/>
    <w:basedOn w:val="Fontdeparagrafimplicit"/>
    <w:link w:val="Szvegtrzs6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4TimesNewRoman10pt">
    <w:name w:val="Szövegtörzs (64) + Times New Roman;10 pt"/>
    <w:basedOn w:val="Szvegtrzs6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213ptTrkz0pt0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421">
    <w:name w:val="Szövegtörzs (42)_"/>
    <w:basedOn w:val="Fontdeparagrafimplicit"/>
    <w:link w:val="Szvegtrzs42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23">
    <w:name w:val="Szövegtörzs (42)"/>
    <w:basedOn w:val="Szvegtrzs4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2pt">
    <w:name w:val="Szövegtörzs + Térköz 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Dlta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9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25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85ptFlkvrNemdlt">
    <w:name w:val="Szövegtörzs (17) + 8;5 pt;Félkövér;Nem dőlt"/>
    <w:basedOn w:val="Szvegtrzs17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Dltb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17a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Cmsor426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Szvegtrzs360">
    <w:name w:val="Szövegtörzs (36)_"/>
    <w:basedOn w:val="Fontdeparagrafimplicit"/>
    <w:link w:val="Szvegtrzs36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zvegtrzs362">
    <w:name w:val="Szövegtörzs (36)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zvegtrzs36ArialUnicodeMS12pt">
    <w:name w:val="Szövegtörzs (36) + Arial Unicode MS;12 pt"/>
    <w:basedOn w:val="Szvegtrzs360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Szvegtrzs3610ptDlt">
    <w:name w:val="Szövegtörzs (36) + 10 pt;Dőlt"/>
    <w:basedOn w:val="Szvegtrzs36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3610pt">
    <w:name w:val="Szövegtörzs (36) + 10 pt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17b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2Trkz-1pt">
    <w:name w:val="Szövegtörzs (2) + Térköz -1 pt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hu-HU"/>
    </w:rPr>
  </w:style>
  <w:style w:type="character" w:customStyle="1" w:styleId="Kpalrs4">
    <w:name w:val="Képaláírás (4)_"/>
    <w:basedOn w:val="Fontdeparagrafimplicit"/>
    <w:link w:val="Kpalr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41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42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4">
    <w:name w:val="Szövegtörzs5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3">
    <w:name w:val="Képaláírás (3)_"/>
    <w:basedOn w:val="Fontdeparagrafimplicit"/>
    <w:link w:val="Kpalrs3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31">
    <w:name w:val="Képaláírás (3)"/>
    <w:basedOn w:val="Kpalrs3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a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8">
    <w:name w:val="Képaláírás (8)_"/>
    <w:basedOn w:val="Fontdeparagrafimplicit"/>
    <w:link w:val="Kpalrs80"/>
    <w:rsid w:val="00AB140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4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01">
    <w:name w:val="Szövegtörzs (20)_"/>
    <w:basedOn w:val="Fontdeparagrafimplicit"/>
    <w:link w:val="Szvegtrzs20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03">
    <w:name w:val="Szövegtörzs (20)"/>
    <w:basedOn w:val="Szvegtrzs20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paragraph" w:customStyle="1" w:styleId="Lbjegyzet20">
    <w:name w:val="Lábjegyzet (2)"/>
    <w:basedOn w:val="Normal"/>
    <w:link w:val="Lbjegyzet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bjegyzet0">
    <w:name w:val="Lábjegyzet"/>
    <w:basedOn w:val="Normal"/>
    <w:link w:val="Lbjegyzet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AB140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10"/>
      <w:w w:val="50"/>
      <w:sz w:val="46"/>
      <w:szCs w:val="46"/>
    </w:rPr>
  </w:style>
  <w:style w:type="paragraph" w:customStyle="1" w:styleId="Szvegtrzs20">
    <w:name w:val="Szövegtörzs (2)"/>
    <w:basedOn w:val="Normal"/>
    <w:link w:val="Szvegtrzs2"/>
    <w:rsid w:val="00AB140F"/>
    <w:pPr>
      <w:shd w:val="clear" w:color="auto" w:fill="FFFFFF"/>
      <w:spacing w:line="360" w:lineRule="exact"/>
      <w:jc w:val="right"/>
    </w:pPr>
    <w:rPr>
      <w:rFonts w:ascii="Segoe UI" w:eastAsia="Segoe UI" w:hAnsi="Segoe UI" w:cs="Segoe UI"/>
      <w:sz w:val="25"/>
      <w:szCs w:val="25"/>
    </w:rPr>
  </w:style>
  <w:style w:type="paragraph" w:customStyle="1" w:styleId="Szvegtrzs40">
    <w:name w:val="Szövegtörzs (4)"/>
    <w:basedOn w:val="Normal"/>
    <w:link w:val="Szvegtrzs4"/>
    <w:rsid w:val="00AB140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0">
    <w:name w:val="Szövegtörzs (5)"/>
    <w:basedOn w:val="Normal"/>
    <w:link w:val="Szvegtrzs5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palrs2">
    <w:name w:val="Képaláírás2"/>
    <w:basedOn w:val="Normal"/>
    <w:link w:val="Kpalrs"/>
    <w:rsid w:val="00AB140F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2"/>
      <w:szCs w:val="12"/>
      <w:lang w:val="en-GB"/>
    </w:rPr>
  </w:style>
  <w:style w:type="paragraph" w:customStyle="1" w:styleId="Szvegtrzs60">
    <w:name w:val="Szövegtörzs (6)"/>
    <w:basedOn w:val="Normal"/>
    <w:link w:val="Szvegtrzs6"/>
    <w:rsid w:val="00AB140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al"/>
    <w:link w:val="Cmsor1"/>
    <w:rsid w:val="00AB140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20"/>
      <w:sz w:val="52"/>
      <w:szCs w:val="52"/>
    </w:rPr>
  </w:style>
  <w:style w:type="paragraph" w:customStyle="1" w:styleId="Szvegtrzs70">
    <w:name w:val="Szövegtörzs (7)"/>
    <w:basedOn w:val="Normal"/>
    <w:link w:val="Szvegtrzs7"/>
    <w:rsid w:val="00AB140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55">
    <w:name w:val="Szövegtörzs55"/>
    <w:basedOn w:val="Normal"/>
    <w:link w:val="Szvegtrzs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0">
    <w:name w:val="Fejléc vagy lábjegyzet"/>
    <w:basedOn w:val="Normal"/>
    <w:link w:val="Fejlcvagylbjegyzet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0">
    <w:name w:val="Címsor #4"/>
    <w:basedOn w:val="Normal"/>
    <w:link w:val="Cmsor4"/>
    <w:rsid w:val="00AB140F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uprins2">
    <w:name w:val="toc 2"/>
    <w:basedOn w:val="Normal"/>
    <w:link w:val="Cuprins2Caracter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80">
    <w:name w:val="Szövegtörzs (68)"/>
    <w:basedOn w:val="Normal"/>
    <w:link w:val="Szvegtrzs68"/>
    <w:rsid w:val="00AB140F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4"/>
      <w:szCs w:val="14"/>
    </w:rPr>
  </w:style>
  <w:style w:type="paragraph" w:customStyle="1" w:styleId="Cmsor420">
    <w:name w:val="Címsor #4 (2)"/>
    <w:basedOn w:val="Normal"/>
    <w:link w:val="Cmsor42"/>
    <w:rsid w:val="00AB140F"/>
    <w:pPr>
      <w:shd w:val="clear" w:color="auto" w:fill="FFFFFF"/>
      <w:spacing w:line="36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0">
    <w:name w:val="Táblázat felirata"/>
    <w:basedOn w:val="Normal"/>
    <w:link w:val="Tblzatfelirata"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20">
    <w:name w:val="Táblázat felirata (2)"/>
    <w:basedOn w:val="Normal"/>
    <w:link w:val="Tblzatfelirata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ejlcvagylbjegyzet90">
    <w:name w:val="Fejléc vagy lábjegyzet (9)"/>
    <w:basedOn w:val="Normal"/>
    <w:link w:val="Fejlcvagylbjegyzet9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msor50">
    <w:name w:val="Címsor #5"/>
    <w:basedOn w:val="Normal"/>
    <w:link w:val="Cmsor5"/>
    <w:rsid w:val="00AB140F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20">
    <w:name w:val="Szövegtörzs (12)"/>
    <w:basedOn w:val="Normal"/>
    <w:link w:val="Szvegtrzs12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430">
    <w:name w:val="Címsor #4 (3)"/>
    <w:basedOn w:val="Normal"/>
    <w:link w:val="Cmsor43"/>
    <w:rsid w:val="00AB140F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customStyle="1" w:styleId="Szvegtrzs130">
    <w:name w:val="Szövegtörzs (13)"/>
    <w:basedOn w:val="Normal"/>
    <w:link w:val="Szvegtrzs1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520">
    <w:name w:val="Címsor #5 (2)"/>
    <w:basedOn w:val="Normal"/>
    <w:link w:val="Cmsor52"/>
    <w:rsid w:val="00AB140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750">
    <w:name w:val="Címsor #7 (5)"/>
    <w:basedOn w:val="Normal"/>
    <w:link w:val="Cmsor75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zvegtrzs160">
    <w:name w:val="Szövegtörzs (16)"/>
    <w:basedOn w:val="Normal"/>
    <w:link w:val="Szvegtrzs16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Szvegtrzs170">
    <w:name w:val="Szövegtörzs (17)"/>
    <w:basedOn w:val="Normal"/>
    <w:link w:val="Szvegtrzs17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blzatfelirata120">
    <w:name w:val="Táblázat felirata (12)"/>
    <w:basedOn w:val="Normal"/>
    <w:link w:val="Tblzatfelirata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60">
    <w:name w:val="Címsor #6"/>
    <w:basedOn w:val="Normal"/>
    <w:link w:val="Cmsor6"/>
    <w:rsid w:val="00AB140F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620">
    <w:name w:val="Címsor #6 (2)"/>
    <w:basedOn w:val="Normal"/>
    <w:link w:val="Cmsor62"/>
    <w:rsid w:val="00AB140F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42">
    <w:name w:val="Szövegtörzs (14)"/>
    <w:basedOn w:val="Normal"/>
    <w:link w:val="Szvegtrzs141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ejlcvagylbjegyzet120">
    <w:name w:val="Fejléc vagy lábjegyzet (12)"/>
    <w:basedOn w:val="Normal"/>
    <w:link w:val="Fejlcvagylbjegyzet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20">
    <w:name w:val="Címsor #2"/>
    <w:basedOn w:val="Normal"/>
    <w:link w:val="Cmsor2"/>
    <w:rsid w:val="00AB140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Szvegtrzs191">
    <w:name w:val="Szövegtörzs (19)"/>
    <w:basedOn w:val="Normal"/>
    <w:link w:val="Szvegtrzs190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60">
    <w:name w:val="Táblázat felirata (16)"/>
    <w:basedOn w:val="Normal"/>
    <w:link w:val="Tblzatfelirata16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70">
    <w:name w:val="Táblázat felirata (17)"/>
    <w:basedOn w:val="Normal"/>
    <w:link w:val="Tblzatfelirata17"/>
    <w:rsid w:val="00AB140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180">
    <w:name w:val="Táblázat felirata (18)"/>
    <w:basedOn w:val="Normal"/>
    <w:link w:val="Tblzatfelirata18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Szvegtrzs630">
    <w:name w:val="Szövegtörzs (63)"/>
    <w:basedOn w:val="Normal"/>
    <w:link w:val="Szvegtrzs63"/>
    <w:rsid w:val="00AB140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msor720">
    <w:name w:val="Címsor #7 (2)"/>
    <w:basedOn w:val="Normal"/>
    <w:link w:val="Cmsor72"/>
    <w:rsid w:val="00AB140F"/>
    <w:pPr>
      <w:shd w:val="clear" w:color="auto" w:fill="FFFFFF"/>
      <w:spacing w:line="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730">
    <w:name w:val="Címsor #7 (3)"/>
    <w:basedOn w:val="Normal"/>
    <w:link w:val="Cmsor73"/>
    <w:rsid w:val="00AB140F"/>
    <w:pPr>
      <w:shd w:val="clear" w:color="auto" w:fill="FFFFFF"/>
      <w:spacing w:line="0" w:lineRule="atLeast"/>
      <w:jc w:val="both"/>
      <w:outlineLvl w:val="6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Szvegtrzs650">
    <w:name w:val="Szövegtörzs (65)"/>
    <w:basedOn w:val="Normal"/>
    <w:link w:val="Szvegtrzs65"/>
    <w:rsid w:val="00AB140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4"/>
      <w:szCs w:val="34"/>
    </w:rPr>
  </w:style>
  <w:style w:type="paragraph" w:customStyle="1" w:styleId="Cmsor740">
    <w:name w:val="Címsor #7 (4)"/>
    <w:basedOn w:val="Normal"/>
    <w:link w:val="Cmsor74"/>
    <w:rsid w:val="00AB140F"/>
    <w:pPr>
      <w:shd w:val="clear" w:color="auto" w:fill="FFFFFF"/>
      <w:spacing w:line="250" w:lineRule="exact"/>
      <w:jc w:val="both"/>
      <w:outlineLvl w:val="6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640">
    <w:name w:val="Szövegtörzs (64)"/>
    <w:basedOn w:val="Normal"/>
    <w:link w:val="Szvegtrzs64"/>
    <w:rsid w:val="00AB140F"/>
    <w:pPr>
      <w:shd w:val="clear" w:color="auto" w:fill="FFFFFF"/>
      <w:spacing w:line="245" w:lineRule="exact"/>
      <w:jc w:val="both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422">
    <w:name w:val="Szövegtörzs (42)"/>
    <w:basedOn w:val="Normal"/>
    <w:link w:val="Szvegtrzs421"/>
    <w:rsid w:val="00AB140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361">
    <w:name w:val="Szövegtörzs (36)"/>
    <w:basedOn w:val="Normal"/>
    <w:link w:val="Szvegtrzs360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Kpalrs40">
    <w:name w:val="Képaláírás (4)"/>
    <w:basedOn w:val="Normal"/>
    <w:link w:val="Kpalrs4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palrs30">
    <w:name w:val="Képaláírás (3)"/>
    <w:basedOn w:val="Normal"/>
    <w:link w:val="Kpalrs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palrs80">
    <w:name w:val="Képaláírás (8)"/>
    <w:basedOn w:val="Normal"/>
    <w:link w:val="Kpalrs8"/>
    <w:rsid w:val="00AB140F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Szvegtrzs202">
    <w:name w:val="Szövegtörzs (20)"/>
    <w:basedOn w:val="Normal"/>
    <w:link w:val="Szvegtrzs201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Cuprins4">
    <w:name w:val="toc 4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5">
    <w:name w:val="toc 5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6">
    <w:name w:val="toc 6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477B2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7B27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594FA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94FAD"/>
    <w:rPr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84CF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4C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3382-24CE-40F4-BC26-673852A9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31850</Words>
  <Characters>181550</Characters>
  <Application>Microsoft Office Word</Application>
  <DocSecurity>8</DocSecurity>
  <Lines>1512</Lines>
  <Paragraphs>425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Otthon</Company>
  <LinksUpToDate>false</LinksUpToDate>
  <CharactersWithSpaces>212975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Laszlo</dc:creator>
  <cp:lastModifiedBy>Iza</cp:lastModifiedBy>
  <cp:revision>3</cp:revision>
  <cp:lastPrinted>2013-03-19T07:56:00Z</cp:lastPrinted>
  <dcterms:created xsi:type="dcterms:W3CDTF">2013-03-19T08:00:00Z</dcterms:created>
  <dcterms:modified xsi:type="dcterms:W3CDTF">2013-03-19T08:05:00Z</dcterms:modified>
</cp:coreProperties>
</file>